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r w:rsidRPr="00B95EA0">
        <w:rPr>
          <w:rFonts w:ascii="Times New Roman" w:eastAsia="Times New Roman" w:hAnsi="Times New Roman" w:cs="Times New Roman"/>
          <w:noProof/>
          <w:sz w:val="24"/>
          <w:szCs w:val="24"/>
          <w:lang w:val="it-IT" w:eastAsia="it-IT"/>
        </w:rPr>
        <w:drawing>
          <wp:anchor distT="0" distB="0" distL="114300" distR="114300" simplePos="0" relativeHeight="251659264" behindDoc="0" locked="0" layoutInCell="1" allowOverlap="1">
            <wp:simplePos x="0" y="0"/>
            <wp:positionH relativeFrom="column">
              <wp:posOffset>2203450</wp:posOffset>
            </wp:positionH>
            <wp:positionV relativeFrom="paragraph">
              <wp:posOffset>233680</wp:posOffset>
            </wp:positionV>
            <wp:extent cx="1124585" cy="1212215"/>
            <wp:effectExtent l="0" t="0" r="0" b="6985"/>
            <wp:wrapTopAndBottom/>
            <wp:docPr id="1" name="Immagine 1" descr="Logo SD (2) - C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SD (2) - Copi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4585" cy="12122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keepNext/>
        <w:spacing w:after="0" w:line="240" w:lineRule="auto"/>
        <w:jc w:val="center"/>
        <w:outlineLvl w:val="0"/>
        <w:rPr>
          <w:rFonts w:ascii="Times New Roman" w:eastAsia="Times New Roman" w:hAnsi="Times New Roman" w:cs="Times New Roman"/>
          <w:b/>
          <w:bCs/>
          <w:sz w:val="32"/>
          <w:szCs w:val="24"/>
          <w:lang w:val="it-IT" w:eastAsia="it-IT"/>
        </w:rPr>
      </w:pPr>
      <w:r w:rsidRPr="00B95EA0">
        <w:rPr>
          <w:rFonts w:ascii="Times New Roman" w:eastAsia="Times New Roman" w:hAnsi="Times New Roman" w:cs="Times New Roman"/>
          <w:b/>
          <w:bCs/>
          <w:sz w:val="32"/>
          <w:szCs w:val="24"/>
          <w:lang w:val="it-IT" w:eastAsia="it-IT"/>
        </w:rPr>
        <w:t>SCUOLA SUPERIORE PER MEDIATORI LINGUISTICI</w:t>
      </w:r>
    </w:p>
    <w:p w:rsidR="00B95EA0" w:rsidRPr="00B95EA0" w:rsidRDefault="00B95EA0" w:rsidP="00B95EA0">
      <w:pPr>
        <w:spacing w:after="0" w:line="240" w:lineRule="auto"/>
        <w:jc w:val="center"/>
        <w:rPr>
          <w:rFonts w:ascii="Times New Roman" w:eastAsia="Times New Roman" w:hAnsi="Times New Roman" w:cs="Times New Roman"/>
          <w:b/>
          <w:bCs/>
          <w:sz w:val="32"/>
          <w:szCs w:val="24"/>
          <w:lang w:val="it-IT" w:eastAsia="it-IT"/>
        </w:rPr>
      </w:pPr>
      <w:r w:rsidRPr="00B95EA0">
        <w:rPr>
          <w:rFonts w:ascii="Times New Roman" w:eastAsia="Times New Roman" w:hAnsi="Times New Roman" w:cs="Times New Roman"/>
          <w:b/>
          <w:bCs/>
          <w:sz w:val="32"/>
          <w:szCs w:val="24"/>
          <w:lang w:val="it-IT" w:eastAsia="it-IT"/>
        </w:rPr>
        <w:t>“SAN DOMENICO”</w:t>
      </w:r>
    </w:p>
    <w:p w:rsidR="00B95EA0" w:rsidRPr="00B95EA0" w:rsidRDefault="00B95EA0" w:rsidP="00B95EA0">
      <w:pPr>
        <w:spacing w:after="0" w:line="240" w:lineRule="auto"/>
        <w:jc w:val="center"/>
        <w:rPr>
          <w:rFonts w:ascii="Times New Roman" w:eastAsia="Times New Roman" w:hAnsi="Times New Roman" w:cs="Times New Roman"/>
          <w:b/>
          <w:bCs/>
          <w:sz w:val="24"/>
          <w:szCs w:val="24"/>
          <w:lang w:val="it-IT" w:eastAsia="it-IT"/>
        </w:rPr>
      </w:pPr>
      <w:r w:rsidRPr="00B95EA0">
        <w:rPr>
          <w:rFonts w:ascii="Times New Roman" w:eastAsia="Times New Roman" w:hAnsi="Times New Roman" w:cs="Times New Roman"/>
          <w:b/>
          <w:bCs/>
          <w:sz w:val="24"/>
          <w:szCs w:val="24"/>
          <w:lang w:val="it-IT" w:eastAsia="it-IT"/>
        </w:rPr>
        <w:t xml:space="preserve">(Decreto Direttoriale 24 ottobre 2012 – G. U. del 7 novembre 2012 n.260)                    </w:t>
      </w: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spacing w:after="0" w:line="240" w:lineRule="auto"/>
        <w:jc w:val="center"/>
        <w:rPr>
          <w:rFonts w:ascii="Times New Roman" w:eastAsia="Times New Roman" w:hAnsi="Times New Roman" w:cs="Times New Roman"/>
          <w:b/>
          <w:bCs/>
          <w:sz w:val="24"/>
          <w:szCs w:val="24"/>
          <w:lang w:val="it-IT" w:eastAsia="it-IT"/>
        </w:rPr>
      </w:pPr>
      <w:r w:rsidRPr="00B95EA0">
        <w:rPr>
          <w:rFonts w:ascii="Times New Roman" w:eastAsia="Times New Roman" w:hAnsi="Times New Roman" w:cs="Times New Roman"/>
          <w:b/>
          <w:bCs/>
          <w:sz w:val="24"/>
          <w:szCs w:val="24"/>
          <w:lang w:val="it-IT" w:eastAsia="it-IT"/>
        </w:rPr>
        <w:t>TESI DI DIPLOMA</w:t>
      </w:r>
    </w:p>
    <w:p w:rsidR="00B95EA0" w:rsidRPr="00B95EA0" w:rsidRDefault="00B95EA0" w:rsidP="00B95EA0">
      <w:pPr>
        <w:spacing w:after="0" w:line="240" w:lineRule="auto"/>
        <w:jc w:val="center"/>
        <w:rPr>
          <w:rFonts w:ascii="Times New Roman" w:eastAsia="Times New Roman" w:hAnsi="Times New Roman" w:cs="Times New Roman"/>
          <w:b/>
          <w:bCs/>
          <w:sz w:val="24"/>
          <w:szCs w:val="24"/>
          <w:lang w:val="it-IT" w:eastAsia="it-IT"/>
        </w:rPr>
      </w:pPr>
      <w:r w:rsidRPr="00B95EA0">
        <w:rPr>
          <w:rFonts w:ascii="Times New Roman" w:eastAsia="Times New Roman" w:hAnsi="Times New Roman" w:cs="Times New Roman"/>
          <w:b/>
          <w:bCs/>
          <w:sz w:val="24"/>
          <w:szCs w:val="24"/>
          <w:lang w:val="it-IT" w:eastAsia="it-IT"/>
        </w:rPr>
        <w:t>DI</w:t>
      </w:r>
    </w:p>
    <w:p w:rsidR="00B95EA0" w:rsidRPr="00B95EA0" w:rsidRDefault="00B95EA0" w:rsidP="00B95EA0">
      <w:pPr>
        <w:spacing w:after="0" w:line="240" w:lineRule="auto"/>
        <w:jc w:val="center"/>
        <w:rPr>
          <w:rFonts w:ascii="Times New Roman" w:eastAsia="Times New Roman" w:hAnsi="Times New Roman" w:cs="Times New Roman"/>
          <w:b/>
          <w:bCs/>
          <w:sz w:val="24"/>
          <w:szCs w:val="24"/>
          <w:lang w:val="it-IT" w:eastAsia="it-IT"/>
        </w:rPr>
      </w:pPr>
      <w:r w:rsidRPr="00B95EA0">
        <w:rPr>
          <w:rFonts w:ascii="Times New Roman" w:eastAsia="Times New Roman" w:hAnsi="Times New Roman" w:cs="Times New Roman"/>
          <w:b/>
          <w:bCs/>
          <w:sz w:val="24"/>
          <w:szCs w:val="24"/>
          <w:lang w:val="it-IT" w:eastAsia="it-IT"/>
        </w:rPr>
        <w:t>MEDIATORE LINGUISTICO</w:t>
      </w: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spacing w:after="0" w:line="240" w:lineRule="auto"/>
        <w:jc w:val="center"/>
        <w:rPr>
          <w:rFonts w:ascii="Times New Roman" w:eastAsia="Times New Roman" w:hAnsi="Times New Roman" w:cs="Times New Roman"/>
          <w:b/>
          <w:bCs/>
          <w:sz w:val="24"/>
          <w:szCs w:val="24"/>
          <w:lang w:val="it-IT" w:eastAsia="it-IT"/>
        </w:rPr>
      </w:pPr>
      <w:r w:rsidRPr="00B95EA0">
        <w:rPr>
          <w:rFonts w:ascii="Times New Roman" w:eastAsia="Times New Roman" w:hAnsi="Times New Roman" w:cs="Times New Roman"/>
          <w:b/>
          <w:bCs/>
          <w:sz w:val="24"/>
          <w:szCs w:val="24"/>
          <w:lang w:val="it-IT" w:eastAsia="it-IT"/>
        </w:rPr>
        <w:t>Management e Sviluppo del territorio</w:t>
      </w:r>
    </w:p>
    <w:p w:rsidR="00B95EA0" w:rsidRPr="00B95EA0" w:rsidRDefault="00B95EA0" w:rsidP="00B95EA0">
      <w:pPr>
        <w:spacing w:after="0" w:line="240" w:lineRule="auto"/>
        <w:jc w:val="center"/>
        <w:rPr>
          <w:rFonts w:ascii="Times New Roman" w:eastAsia="Times New Roman" w:hAnsi="Times New Roman" w:cs="Times New Roman"/>
          <w:b/>
          <w:bCs/>
          <w:sz w:val="24"/>
          <w:szCs w:val="24"/>
          <w:lang w:val="it-IT" w:eastAsia="it-IT"/>
        </w:rPr>
      </w:pP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keepNext/>
        <w:spacing w:after="0" w:line="240" w:lineRule="auto"/>
        <w:jc w:val="center"/>
        <w:outlineLvl w:val="1"/>
        <w:rPr>
          <w:rFonts w:ascii="Times New Roman" w:eastAsia="Times New Roman" w:hAnsi="Times New Roman" w:cs="Times New Roman"/>
          <w:b/>
          <w:bCs/>
          <w:sz w:val="20"/>
          <w:szCs w:val="24"/>
          <w:lang w:val="it-IT" w:eastAsia="it-IT"/>
        </w:rPr>
      </w:pPr>
      <w:r w:rsidRPr="00B95EA0">
        <w:rPr>
          <w:rFonts w:ascii="Times New Roman" w:eastAsia="Times New Roman" w:hAnsi="Times New Roman" w:cs="Times New Roman"/>
          <w:b/>
          <w:bCs/>
          <w:sz w:val="20"/>
          <w:szCs w:val="24"/>
          <w:lang w:val="it-IT" w:eastAsia="it-IT"/>
        </w:rPr>
        <w:t>Equipollente ai Diplomi di Laurea rilasciati dalle Università al termine dei Corsi afferenti alla classe L-12</w:t>
      </w: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spacing w:after="0" w:line="240" w:lineRule="auto"/>
        <w:jc w:val="center"/>
        <w:rPr>
          <w:rFonts w:ascii="Times New Roman" w:eastAsia="Times New Roman" w:hAnsi="Times New Roman" w:cs="Times New Roman"/>
          <w:b/>
          <w:bCs/>
          <w:sz w:val="24"/>
          <w:szCs w:val="24"/>
          <w:lang w:val="it-IT" w:eastAsia="it-IT"/>
        </w:rPr>
      </w:pPr>
      <w:r w:rsidRPr="00B95EA0">
        <w:rPr>
          <w:rFonts w:ascii="Times New Roman" w:eastAsia="Times New Roman" w:hAnsi="Times New Roman" w:cs="Times New Roman"/>
          <w:b/>
          <w:bCs/>
          <w:sz w:val="24"/>
          <w:szCs w:val="24"/>
          <w:lang w:val="it-IT" w:eastAsia="it-IT"/>
        </w:rPr>
        <w:t>LAUREA UNIVERSITARIA</w:t>
      </w:r>
    </w:p>
    <w:p w:rsidR="00B95EA0" w:rsidRPr="00B95EA0" w:rsidRDefault="00B95EA0" w:rsidP="00B95EA0">
      <w:pPr>
        <w:spacing w:after="0" w:line="240" w:lineRule="auto"/>
        <w:jc w:val="center"/>
        <w:rPr>
          <w:rFonts w:ascii="Times New Roman" w:eastAsia="Times New Roman" w:hAnsi="Times New Roman" w:cs="Times New Roman"/>
          <w:b/>
          <w:bCs/>
          <w:sz w:val="24"/>
          <w:szCs w:val="24"/>
          <w:lang w:val="it-IT" w:eastAsia="it-IT"/>
        </w:rPr>
      </w:pPr>
      <w:r w:rsidRPr="00B95EA0">
        <w:rPr>
          <w:rFonts w:ascii="Times New Roman" w:eastAsia="Times New Roman" w:hAnsi="Times New Roman" w:cs="Times New Roman"/>
          <w:b/>
          <w:bCs/>
          <w:sz w:val="24"/>
          <w:szCs w:val="24"/>
          <w:lang w:val="it-IT" w:eastAsia="it-IT"/>
        </w:rPr>
        <w:t>IN</w:t>
      </w:r>
    </w:p>
    <w:p w:rsidR="00B95EA0" w:rsidRPr="00B95EA0" w:rsidRDefault="00B95EA0" w:rsidP="00B95EA0">
      <w:pPr>
        <w:spacing w:after="0" w:line="240" w:lineRule="auto"/>
        <w:jc w:val="center"/>
        <w:rPr>
          <w:rFonts w:ascii="Times New Roman" w:eastAsia="Times New Roman" w:hAnsi="Times New Roman" w:cs="Times New Roman"/>
          <w:b/>
          <w:bCs/>
          <w:sz w:val="24"/>
          <w:szCs w:val="24"/>
          <w:lang w:val="it-IT" w:eastAsia="it-IT"/>
        </w:rPr>
      </w:pPr>
      <w:r w:rsidRPr="00B95EA0">
        <w:rPr>
          <w:rFonts w:ascii="Times New Roman" w:eastAsia="Times New Roman" w:hAnsi="Times New Roman" w:cs="Times New Roman"/>
          <w:b/>
          <w:bCs/>
          <w:sz w:val="24"/>
          <w:szCs w:val="24"/>
          <w:lang w:val="it-IT" w:eastAsia="it-IT"/>
        </w:rPr>
        <w:t>SCIENZE DELLA MEDIAZIONE LINGUISTICA</w:t>
      </w: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Default="00B95EA0" w:rsidP="00B95EA0">
      <w:pPr>
        <w:spacing w:after="0" w:line="240" w:lineRule="auto"/>
        <w:jc w:val="center"/>
        <w:rPr>
          <w:rFonts w:ascii="Times New Roman" w:eastAsia="Times New Roman" w:hAnsi="Times New Roman" w:cs="Times New Roman"/>
          <w:sz w:val="24"/>
          <w:szCs w:val="24"/>
          <w:lang w:val="it-IT" w:eastAsia="it-IT"/>
        </w:rPr>
      </w:pPr>
      <w:r w:rsidRPr="00B95EA0">
        <w:rPr>
          <w:rFonts w:ascii="Times New Roman" w:eastAsia="Times New Roman" w:hAnsi="Times New Roman" w:cs="Times New Roman"/>
          <w:sz w:val="24"/>
          <w:szCs w:val="24"/>
          <w:lang w:val="it-IT" w:eastAsia="it-IT"/>
        </w:rPr>
        <w:t>TITOLO DELLA TESI:</w:t>
      </w:r>
    </w:p>
    <w:p w:rsidR="00775721" w:rsidRPr="00B95EA0" w:rsidRDefault="00775721" w:rsidP="00775721">
      <w:pPr>
        <w:spacing w:after="0" w:line="240" w:lineRule="auto"/>
        <w:rPr>
          <w:rFonts w:ascii="Times New Roman" w:eastAsia="Times New Roman" w:hAnsi="Times New Roman" w:cs="Times New Roman"/>
          <w:b/>
          <w:sz w:val="28"/>
          <w:szCs w:val="28"/>
          <w:lang w:val="it-IT" w:eastAsia="it-IT"/>
        </w:rPr>
      </w:pPr>
      <w:r>
        <w:rPr>
          <w:rFonts w:ascii="Times New Roman" w:eastAsia="Times New Roman" w:hAnsi="Times New Roman" w:cs="Times New Roman"/>
          <w:sz w:val="24"/>
          <w:szCs w:val="24"/>
          <w:lang w:val="it-IT" w:eastAsia="it-IT"/>
        </w:rPr>
        <w:t xml:space="preserve">                        INTERPRETI DI GUERRA: ATTORI INVISIBILI </w:t>
      </w:r>
    </w:p>
    <w:p w:rsidR="00B95EA0" w:rsidRPr="00B95EA0" w:rsidRDefault="00B95EA0" w:rsidP="00B95EA0">
      <w:pPr>
        <w:spacing w:after="0" w:line="240" w:lineRule="auto"/>
        <w:rPr>
          <w:rFonts w:ascii="Times New Roman" w:eastAsia="Times New Roman" w:hAnsi="Times New Roman" w:cs="Times New Roman"/>
          <w:sz w:val="28"/>
          <w:szCs w:val="28"/>
          <w:lang w:val="it-IT" w:eastAsia="it-IT"/>
        </w:rPr>
      </w:pP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spacing w:after="0" w:line="240" w:lineRule="auto"/>
        <w:rPr>
          <w:rFonts w:ascii="Times New Roman" w:eastAsia="Times New Roman" w:hAnsi="Times New Roman" w:cs="Times New Roman"/>
          <w:b/>
          <w:sz w:val="24"/>
          <w:szCs w:val="24"/>
          <w:lang w:val="it-IT" w:eastAsia="it-IT"/>
        </w:rPr>
      </w:pPr>
      <w:proofErr w:type="gramStart"/>
      <w:r w:rsidRPr="00B95EA0">
        <w:rPr>
          <w:rFonts w:ascii="Times New Roman" w:eastAsia="Times New Roman" w:hAnsi="Times New Roman" w:cs="Times New Roman"/>
          <w:b/>
          <w:sz w:val="24"/>
          <w:szCs w:val="24"/>
          <w:lang w:val="it-IT" w:eastAsia="it-IT"/>
        </w:rPr>
        <w:t xml:space="preserve">RELATORE:   </w:t>
      </w:r>
      <w:proofErr w:type="gramEnd"/>
      <w:r w:rsidRPr="00B95EA0">
        <w:rPr>
          <w:rFonts w:ascii="Times New Roman" w:eastAsia="Times New Roman" w:hAnsi="Times New Roman" w:cs="Times New Roman"/>
          <w:b/>
          <w:sz w:val="24"/>
          <w:szCs w:val="24"/>
          <w:lang w:val="it-IT" w:eastAsia="it-IT"/>
        </w:rPr>
        <w:t xml:space="preserve">                                                                      CORRELATORI</w:t>
      </w:r>
      <w:r w:rsidRPr="00B95EA0">
        <w:rPr>
          <w:rFonts w:ascii="Times New Roman" w:eastAsia="Times New Roman" w:hAnsi="Times New Roman" w:cs="Times New Roman"/>
          <w:sz w:val="24"/>
          <w:szCs w:val="24"/>
          <w:lang w:val="it-IT" w:eastAsia="it-IT"/>
        </w:rPr>
        <w:t>:</w:t>
      </w:r>
    </w:p>
    <w:p w:rsidR="00B95EA0" w:rsidRDefault="00B95EA0" w:rsidP="00B95EA0">
      <w:pPr>
        <w:spacing w:after="0" w:line="240" w:lineRule="auto"/>
        <w:rPr>
          <w:rFonts w:ascii="Times New Roman" w:eastAsia="Times New Roman" w:hAnsi="Times New Roman" w:cs="Times New Roman"/>
          <w:b/>
          <w:sz w:val="24"/>
          <w:szCs w:val="24"/>
          <w:lang w:val="it-IT" w:eastAsia="it-IT"/>
        </w:rPr>
      </w:pPr>
      <w:r w:rsidRPr="00B95EA0">
        <w:rPr>
          <w:rFonts w:ascii="Times New Roman" w:eastAsia="Times New Roman" w:hAnsi="Times New Roman" w:cs="Times New Roman"/>
          <w:b/>
          <w:sz w:val="24"/>
          <w:szCs w:val="24"/>
          <w:lang w:val="it-IT" w:eastAsia="it-IT"/>
        </w:rPr>
        <w:t xml:space="preserve"> </w:t>
      </w:r>
      <w:r>
        <w:rPr>
          <w:rFonts w:ascii="Times New Roman" w:eastAsia="Times New Roman" w:hAnsi="Times New Roman" w:cs="Times New Roman"/>
          <w:b/>
          <w:sz w:val="24"/>
          <w:szCs w:val="24"/>
          <w:lang w:val="it-IT" w:eastAsia="it-IT"/>
        </w:rPr>
        <w:t xml:space="preserve">prof.ssa Adriana </w:t>
      </w:r>
      <w:proofErr w:type="spellStart"/>
      <w:r>
        <w:rPr>
          <w:rFonts w:ascii="Times New Roman" w:eastAsia="Times New Roman" w:hAnsi="Times New Roman" w:cs="Times New Roman"/>
          <w:b/>
          <w:sz w:val="24"/>
          <w:szCs w:val="24"/>
          <w:lang w:val="it-IT" w:eastAsia="it-IT"/>
        </w:rPr>
        <w:t>Bisirri</w:t>
      </w:r>
      <w:proofErr w:type="spellEnd"/>
      <w:r w:rsidRPr="00B95EA0">
        <w:rPr>
          <w:rFonts w:ascii="Times New Roman" w:eastAsia="Times New Roman" w:hAnsi="Times New Roman" w:cs="Times New Roman"/>
          <w:b/>
          <w:sz w:val="24"/>
          <w:szCs w:val="24"/>
          <w:lang w:val="it-IT" w:eastAsia="it-IT"/>
        </w:rPr>
        <w:t xml:space="preserve">                     </w:t>
      </w:r>
      <w:r>
        <w:rPr>
          <w:rFonts w:ascii="Times New Roman" w:eastAsia="Times New Roman" w:hAnsi="Times New Roman" w:cs="Times New Roman"/>
          <w:b/>
          <w:sz w:val="24"/>
          <w:szCs w:val="24"/>
          <w:lang w:val="it-IT" w:eastAsia="it-IT"/>
        </w:rPr>
        <w:t xml:space="preserve">                             </w:t>
      </w:r>
      <w:r w:rsidRPr="00B95EA0">
        <w:rPr>
          <w:rFonts w:ascii="Times New Roman" w:eastAsia="Times New Roman" w:hAnsi="Times New Roman" w:cs="Times New Roman"/>
          <w:b/>
          <w:sz w:val="24"/>
          <w:szCs w:val="24"/>
          <w:lang w:val="it-IT" w:eastAsia="it-IT"/>
        </w:rPr>
        <w:t xml:space="preserve"> </w:t>
      </w:r>
      <w:r>
        <w:rPr>
          <w:rFonts w:ascii="Times New Roman" w:eastAsia="Times New Roman" w:hAnsi="Times New Roman" w:cs="Times New Roman"/>
          <w:b/>
          <w:sz w:val="24"/>
          <w:szCs w:val="24"/>
          <w:lang w:val="it-IT" w:eastAsia="it-IT"/>
        </w:rPr>
        <w:t>prof. Alessandro Tonti</w:t>
      </w: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r w:rsidRPr="00B95EA0">
        <w:rPr>
          <w:rFonts w:ascii="Times New Roman" w:eastAsia="Times New Roman" w:hAnsi="Times New Roman" w:cs="Times New Roman"/>
          <w:b/>
          <w:sz w:val="24"/>
          <w:szCs w:val="24"/>
          <w:lang w:val="it-IT" w:eastAsia="it-IT"/>
        </w:rPr>
        <w:t xml:space="preserve">                                                                           </w:t>
      </w:r>
      <w:r>
        <w:rPr>
          <w:rFonts w:ascii="Times New Roman" w:eastAsia="Times New Roman" w:hAnsi="Times New Roman" w:cs="Times New Roman"/>
          <w:b/>
          <w:sz w:val="24"/>
          <w:szCs w:val="24"/>
          <w:lang w:val="it-IT" w:eastAsia="it-IT"/>
        </w:rPr>
        <w:t xml:space="preserve">                  prof.ssa Arianna Lombardi</w:t>
      </w: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keepNext/>
        <w:spacing w:after="0" w:line="240" w:lineRule="auto"/>
        <w:jc w:val="center"/>
        <w:outlineLvl w:val="2"/>
        <w:rPr>
          <w:rFonts w:ascii="Times New Roman" w:eastAsia="Times New Roman" w:hAnsi="Times New Roman" w:cs="Times New Roman"/>
          <w:b/>
          <w:bCs/>
          <w:sz w:val="24"/>
          <w:szCs w:val="24"/>
          <w:lang w:val="it-IT" w:eastAsia="it-IT"/>
        </w:rPr>
      </w:pPr>
    </w:p>
    <w:p w:rsidR="00B95EA0" w:rsidRPr="00B95EA0" w:rsidRDefault="00B95EA0" w:rsidP="00B95EA0">
      <w:pPr>
        <w:keepNext/>
        <w:spacing w:after="0" w:line="240" w:lineRule="auto"/>
        <w:jc w:val="center"/>
        <w:outlineLvl w:val="2"/>
        <w:rPr>
          <w:rFonts w:ascii="Times New Roman" w:eastAsia="Times New Roman" w:hAnsi="Times New Roman" w:cs="Times New Roman"/>
          <w:b/>
          <w:bCs/>
          <w:sz w:val="24"/>
          <w:szCs w:val="24"/>
          <w:lang w:val="it-IT" w:eastAsia="it-IT"/>
        </w:rPr>
      </w:pPr>
      <w:r w:rsidRPr="00B95EA0">
        <w:rPr>
          <w:rFonts w:ascii="Times New Roman" w:eastAsia="Times New Roman" w:hAnsi="Times New Roman" w:cs="Times New Roman"/>
          <w:b/>
          <w:bCs/>
          <w:sz w:val="24"/>
          <w:szCs w:val="24"/>
          <w:lang w:val="it-IT" w:eastAsia="it-IT"/>
        </w:rPr>
        <w:t>CANDIDATO:</w:t>
      </w:r>
    </w:p>
    <w:p w:rsidR="00B95EA0" w:rsidRPr="00D67F05" w:rsidRDefault="00B95EA0" w:rsidP="00B95EA0">
      <w:pPr>
        <w:spacing w:after="0" w:line="240" w:lineRule="auto"/>
        <w:rPr>
          <w:rFonts w:ascii="Times New Roman" w:eastAsia="Times New Roman" w:hAnsi="Times New Roman" w:cs="Times New Roman"/>
          <w:sz w:val="28"/>
          <w:szCs w:val="28"/>
          <w:lang w:val="it-IT" w:eastAsia="it-IT"/>
        </w:rPr>
      </w:pPr>
      <w:r w:rsidRPr="00D67F05">
        <w:rPr>
          <w:rFonts w:ascii="Times New Roman" w:eastAsia="Times New Roman" w:hAnsi="Times New Roman" w:cs="Times New Roman"/>
          <w:sz w:val="28"/>
          <w:szCs w:val="28"/>
          <w:lang w:val="it-IT" w:eastAsia="it-IT"/>
        </w:rPr>
        <w:t xml:space="preserve">                          </w:t>
      </w:r>
      <w:r w:rsidR="00D67F05">
        <w:rPr>
          <w:rFonts w:ascii="Times New Roman" w:eastAsia="Times New Roman" w:hAnsi="Times New Roman" w:cs="Times New Roman"/>
          <w:sz w:val="28"/>
          <w:szCs w:val="28"/>
          <w:lang w:val="it-IT" w:eastAsia="it-IT"/>
        </w:rPr>
        <w:t xml:space="preserve">                       </w:t>
      </w:r>
      <w:r w:rsidRPr="00D67F05">
        <w:rPr>
          <w:rFonts w:ascii="Times New Roman" w:eastAsia="Times New Roman" w:hAnsi="Times New Roman" w:cs="Times New Roman"/>
          <w:sz w:val="28"/>
          <w:szCs w:val="28"/>
          <w:lang w:val="it-IT" w:eastAsia="it-IT"/>
        </w:rPr>
        <w:t xml:space="preserve"> Laura Somma</w:t>
      </w:r>
    </w:p>
    <w:p w:rsidR="00B95EA0" w:rsidRPr="00B95EA0" w:rsidRDefault="00B95EA0" w:rsidP="00B95EA0">
      <w:pPr>
        <w:spacing w:after="0" w:line="240" w:lineRule="auto"/>
        <w:rPr>
          <w:rFonts w:ascii="Times New Roman" w:eastAsia="Times New Roman" w:hAnsi="Times New Roman" w:cs="Times New Roman"/>
          <w:sz w:val="24"/>
          <w:szCs w:val="24"/>
          <w:lang w:val="it-IT" w:eastAsia="it-IT"/>
        </w:rPr>
      </w:pPr>
    </w:p>
    <w:p w:rsidR="00B95EA0" w:rsidRPr="00B95EA0" w:rsidRDefault="00B95EA0" w:rsidP="00B95EA0">
      <w:pPr>
        <w:keepNext/>
        <w:spacing w:after="0" w:line="240" w:lineRule="auto"/>
        <w:jc w:val="center"/>
        <w:outlineLvl w:val="2"/>
        <w:rPr>
          <w:rFonts w:ascii="Times New Roman" w:eastAsia="Times New Roman" w:hAnsi="Times New Roman" w:cs="Times New Roman"/>
          <w:b/>
          <w:bCs/>
          <w:sz w:val="24"/>
          <w:szCs w:val="24"/>
          <w:lang w:val="it-IT" w:eastAsia="it-IT"/>
        </w:rPr>
      </w:pPr>
      <w:r w:rsidRPr="00B95EA0">
        <w:rPr>
          <w:rFonts w:ascii="Times New Roman" w:eastAsia="Times New Roman" w:hAnsi="Times New Roman" w:cs="Times New Roman"/>
          <w:b/>
          <w:bCs/>
          <w:sz w:val="24"/>
          <w:szCs w:val="24"/>
          <w:lang w:val="it-IT" w:eastAsia="it-IT"/>
        </w:rPr>
        <w:t xml:space="preserve">ANNO ACCADEMICO </w:t>
      </w:r>
      <w:r>
        <w:rPr>
          <w:rFonts w:ascii="Times New Roman" w:eastAsia="Times New Roman" w:hAnsi="Times New Roman" w:cs="Times New Roman"/>
          <w:b/>
          <w:bCs/>
          <w:sz w:val="24"/>
          <w:szCs w:val="24"/>
          <w:lang w:val="it-IT" w:eastAsia="it-IT"/>
        </w:rPr>
        <w:t>2019-2020</w:t>
      </w:r>
    </w:p>
    <w:p w:rsidR="00B95EA0" w:rsidRPr="00B95EA0" w:rsidRDefault="00B95EA0" w:rsidP="00B95EA0">
      <w:pPr>
        <w:spacing w:after="0" w:line="240" w:lineRule="auto"/>
        <w:jc w:val="center"/>
        <w:rPr>
          <w:rFonts w:ascii="Times New Roman" w:eastAsia="Times New Roman" w:hAnsi="Times New Roman" w:cs="Times New Roman"/>
          <w:sz w:val="24"/>
          <w:szCs w:val="24"/>
          <w:lang w:val="it-IT" w:eastAsia="it-IT"/>
        </w:rPr>
      </w:pPr>
    </w:p>
    <w:sdt>
      <w:sdtPr>
        <w:rPr>
          <w:rFonts w:ascii="Times New Roman" w:eastAsiaTheme="minorHAnsi" w:hAnsi="Times New Roman" w:cs="Times New Roman"/>
          <w:color w:val="auto"/>
          <w:sz w:val="22"/>
          <w:szCs w:val="22"/>
          <w:lang w:val="en-GB" w:eastAsia="en-US"/>
        </w:rPr>
        <w:id w:val="562374656"/>
        <w:docPartObj>
          <w:docPartGallery w:val="Table of Contents"/>
          <w:docPartUnique/>
        </w:docPartObj>
      </w:sdtPr>
      <w:sdtEndPr>
        <w:rPr>
          <w:rFonts w:asciiTheme="minorHAnsi" w:hAnsiTheme="minorHAnsi" w:cstheme="minorBidi"/>
        </w:rPr>
      </w:sdtEndPr>
      <w:sdtContent>
        <w:p w:rsidR="00C1049E" w:rsidRPr="009E59F8" w:rsidRDefault="00C1049E" w:rsidP="00C1049E">
          <w:pPr>
            <w:pStyle w:val="Titolosommario"/>
            <w:spacing w:line="360" w:lineRule="auto"/>
            <w:jc w:val="center"/>
            <w:rPr>
              <w:rFonts w:ascii="Times New Roman" w:hAnsi="Times New Roman" w:cs="Times New Roman"/>
              <w:b/>
              <w:color w:val="auto"/>
              <w:sz w:val="56"/>
              <w:szCs w:val="56"/>
            </w:rPr>
          </w:pPr>
          <w:r w:rsidRPr="009E59F8">
            <w:rPr>
              <w:rFonts w:ascii="Times New Roman" w:hAnsi="Times New Roman" w:cs="Times New Roman"/>
              <w:b/>
              <w:color w:val="auto"/>
              <w:sz w:val="56"/>
              <w:szCs w:val="56"/>
            </w:rPr>
            <w:t>INDICE</w:t>
          </w:r>
        </w:p>
        <w:p w:rsidR="00C1049E" w:rsidRDefault="00C1049E" w:rsidP="00C1049E">
          <w:pPr>
            <w:pStyle w:val="Sommario1"/>
            <w:spacing w:line="360" w:lineRule="auto"/>
            <w:rPr>
              <w:rFonts w:ascii="Times New Roman" w:hAnsi="Times New Roman"/>
              <w:b/>
              <w:bCs/>
            </w:rPr>
          </w:pPr>
          <w:r w:rsidRPr="008D1E35">
            <w:rPr>
              <w:rFonts w:ascii="Times New Roman" w:hAnsi="Times New Roman"/>
              <w:b/>
              <w:bCs/>
            </w:rPr>
            <w:t>INTRODUZIONE</w:t>
          </w:r>
          <w:r w:rsidRPr="008D1E35">
            <w:rPr>
              <w:rFonts w:ascii="Times New Roman" w:hAnsi="Times New Roman"/>
            </w:rPr>
            <w:ptab w:relativeTo="margin" w:alignment="right" w:leader="dot"/>
          </w:r>
          <w:r>
            <w:rPr>
              <w:rFonts w:ascii="Times New Roman" w:hAnsi="Times New Roman"/>
              <w:b/>
              <w:bCs/>
            </w:rPr>
            <w:t>3</w:t>
          </w:r>
        </w:p>
        <w:p w:rsidR="00C1049E" w:rsidRPr="009E59F8" w:rsidRDefault="00C1049E" w:rsidP="00C1049E">
          <w:pPr>
            <w:rPr>
              <w:lang w:val="it-IT" w:eastAsia="it-IT"/>
            </w:rPr>
          </w:pPr>
        </w:p>
        <w:p w:rsidR="00C1049E" w:rsidRPr="008D1E35" w:rsidRDefault="00C1049E" w:rsidP="00C1049E">
          <w:pPr>
            <w:pStyle w:val="Sommario2"/>
            <w:spacing w:line="360" w:lineRule="auto"/>
          </w:pPr>
          <w:r>
            <w:t xml:space="preserve">CAPITOLO 1 </w:t>
          </w:r>
          <w:r w:rsidRPr="009E59F8">
            <w:t>–</w:t>
          </w:r>
          <w:r w:rsidRPr="008D1E35">
            <w:t xml:space="preserve"> LA FIGURA DELL’INTERPRETE</w:t>
          </w:r>
          <w:r w:rsidRPr="008D1E35">
            <w:ptab w:relativeTo="margin" w:alignment="right" w:leader="dot"/>
          </w:r>
          <w:r>
            <w:t>5</w:t>
          </w:r>
        </w:p>
        <w:p w:rsidR="00C1049E" w:rsidRDefault="00C1049E" w:rsidP="00C1049E">
          <w:pPr>
            <w:pStyle w:val="Sommario3"/>
            <w:spacing w:line="360" w:lineRule="auto"/>
            <w:ind w:left="0"/>
            <w:rPr>
              <w:rFonts w:ascii="Times New Roman" w:hAnsi="Times New Roman"/>
            </w:rPr>
          </w:pPr>
          <w:r>
            <w:rPr>
              <w:rFonts w:ascii="Times New Roman" w:hAnsi="Times New Roman"/>
            </w:rPr>
            <w:t xml:space="preserve">        1.1 L’affermazione della figura dell’interprete nel corso della storia</w:t>
          </w:r>
          <w:r w:rsidRPr="008D1E35">
            <w:rPr>
              <w:rFonts w:ascii="Times New Roman" w:hAnsi="Times New Roman"/>
            </w:rPr>
            <w:ptab w:relativeTo="margin" w:alignment="right" w:leader="dot"/>
          </w:r>
          <w:r>
            <w:rPr>
              <w:rFonts w:ascii="Times New Roman" w:hAnsi="Times New Roman"/>
            </w:rPr>
            <w:t>5</w:t>
          </w:r>
        </w:p>
        <w:p w:rsidR="00C1049E" w:rsidRDefault="00C1049E" w:rsidP="00C1049E">
          <w:pPr>
            <w:pStyle w:val="Sommario3"/>
            <w:spacing w:line="360" w:lineRule="auto"/>
            <w:ind w:left="0"/>
            <w:rPr>
              <w:rFonts w:ascii="Times New Roman" w:hAnsi="Times New Roman"/>
            </w:rPr>
          </w:pPr>
          <w:r>
            <w:rPr>
              <w:rFonts w:ascii="Times New Roman" w:hAnsi="Times New Roman"/>
            </w:rPr>
            <w:t xml:space="preserve">        1.2 Il ruolo dell’interprete nei teatri di guerra</w:t>
          </w:r>
          <w:r w:rsidRPr="008D1E35">
            <w:rPr>
              <w:rFonts w:ascii="Times New Roman" w:hAnsi="Times New Roman"/>
            </w:rPr>
            <w:ptab w:relativeTo="margin" w:alignment="right" w:leader="dot"/>
          </w:r>
          <w:r>
            <w:rPr>
              <w:rFonts w:ascii="Times New Roman" w:hAnsi="Times New Roman"/>
            </w:rPr>
            <w:t>9</w:t>
          </w:r>
        </w:p>
        <w:p w:rsidR="00C1049E" w:rsidRDefault="00C1049E" w:rsidP="00C1049E">
          <w:pPr>
            <w:pStyle w:val="Sommario3"/>
            <w:spacing w:line="360" w:lineRule="auto"/>
            <w:ind w:left="0"/>
            <w:rPr>
              <w:rFonts w:ascii="Times New Roman" w:hAnsi="Times New Roman"/>
            </w:rPr>
          </w:pPr>
          <w:r>
            <w:rPr>
              <w:rFonts w:ascii="Times New Roman" w:hAnsi="Times New Roman"/>
            </w:rPr>
            <w:t xml:space="preserve">        1.3 Il codice deontologico: tra neutralità e lealtà</w:t>
          </w:r>
          <w:r w:rsidRPr="008D1E35">
            <w:rPr>
              <w:rFonts w:ascii="Times New Roman" w:hAnsi="Times New Roman"/>
            </w:rPr>
            <w:ptab w:relativeTo="margin" w:alignment="right" w:leader="dot"/>
          </w:r>
          <w:r w:rsidRPr="00C1049E">
            <w:rPr>
              <w:rFonts w:ascii="Times New Roman" w:hAnsi="Times New Roman"/>
            </w:rPr>
            <w:t>12</w:t>
          </w:r>
        </w:p>
        <w:p w:rsidR="00C1049E" w:rsidRPr="009E59F8" w:rsidRDefault="00C1049E" w:rsidP="00C1049E">
          <w:pPr>
            <w:spacing w:after="100" w:line="360" w:lineRule="auto"/>
            <w:rPr>
              <w:rFonts w:ascii="Times New Roman" w:eastAsiaTheme="minorEastAsia" w:hAnsi="Times New Roman" w:cs="Times New Roman"/>
              <w:lang w:val="it-IT" w:eastAsia="it-IT"/>
            </w:rPr>
          </w:pPr>
        </w:p>
        <w:p w:rsidR="00C1049E" w:rsidRDefault="00C1049E" w:rsidP="00C1049E">
          <w:pPr>
            <w:pStyle w:val="Sommario1"/>
            <w:spacing w:line="360" w:lineRule="auto"/>
            <w:rPr>
              <w:rFonts w:ascii="Times New Roman" w:hAnsi="Times New Roman"/>
              <w:b/>
              <w:bCs/>
            </w:rPr>
          </w:pPr>
          <w:r>
            <w:rPr>
              <w:rFonts w:ascii="Times New Roman" w:hAnsi="Times New Roman"/>
              <w:b/>
              <w:bCs/>
            </w:rPr>
            <w:t>CAPITOLO 2 – L’INTERPRETE NEI CONTESTI BELLICI</w:t>
          </w:r>
          <w:r w:rsidRPr="00377C6F">
            <w:rPr>
              <w:rFonts w:ascii="Times New Roman" w:hAnsi="Times New Roman"/>
              <w:b/>
            </w:rPr>
            <w:ptab w:relativeTo="margin" w:alignment="right" w:leader="dot"/>
          </w:r>
          <w:r>
            <w:rPr>
              <w:rFonts w:ascii="Times New Roman" w:hAnsi="Times New Roman"/>
              <w:b/>
              <w:bCs/>
            </w:rPr>
            <w:t>18</w:t>
          </w:r>
        </w:p>
        <w:p w:rsidR="00C1049E" w:rsidRDefault="00C1049E" w:rsidP="00C1049E">
          <w:pPr>
            <w:spacing w:after="100" w:line="360" w:lineRule="auto"/>
            <w:rPr>
              <w:rFonts w:ascii="Times New Roman" w:eastAsiaTheme="minorEastAsia" w:hAnsi="Times New Roman" w:cs="Times New Roman"/>
              <w:lang w:val="it-IT" w:eastAsia="it-IT"/>
            </w:rPr>
          </w:pPr>
          <w:r>
            <w:rPr>
              <w:rFonts w:ascii="Times New Roman" w:eastAsiaTheme="minorEastAsia" w:hAnsi="Times New Roman" w:cs="Times New Roman"/>
              <w:lang w:val="it-IT" w:eastAsia="it-IT"/>
            </w:rPr>
            <w:t xml:space="preserve">        2.1 Il processo di reclutamento</w:t>
          </w:r>
          <w:r w:rsidRPr="008D1E35">
            <w:rPr>
              <w:rFonts w:ascii="Times New Roman" w:eastAsiaTheme="minorEastAsia" w:hAnsi="Times New Roman" w:cs="Times New Roman"/>
              <w:lang w:val="it-IT" w:eastAsia="it-IT"/>
            </w:rPr>
            <w:ptab w:relativeTo="margin" w:alignment="right" w:leader="dot"/>
          </w:r>
          <w:r w:rsidRPr="00C1049E">
            <w:rPr>
              <w:rFonts w:ascii="Times New Roman" w:eastAsiaTheme="minorEastAsia" w:hAnsi="Times New Roman" w:cs="Times New Roman"/>
              <w:lang w:val="it-IT" w:eastAsia="it-IT"/>
            </w:rPr>
            <w:t>18</w:t>
          </w:r>
        </w:p>
        <w:p w:rsidR="00C1049E" w:rsidRDefault="00C1049E" w:rsidP="00C1049E">
          <w:pPr>
            <w:spacing w:after="100" w:line="360" w:lineRule="auto"/>
            <w:rPr>
              <w:rFonts w:ascii="Times New Roman" w:eastAsiaTheme="minorEastAsia" w:hAnsi="Times New Roman" w:cs="Times New Roman"/>
              <w:lang w:val="it-IT" w:eastAsia="it-IT"/>
            </w:rPr>
          </w:pPr>
          <w:r>
            <w:rPr>
              <w:rFonts w:ascii="Times New Roman" w:eastAsiaTheme="minorEastAsia" w:hAnsi="Times New Roman" w:cs="Times New Roman"/>
              <w:lang w:val="it-IT" w:eastAsia="it-IT"/>
            </w:rPr>
            <w:t xml:space="preserve">        2.2 Formazione, remunerazione e protezione</w:t>
          </w:r>
          <w:r w:rsidRPr="008D1E35">
            <w:rPr>
              <w:rFonts w:ascii="Times New Roman" w:eastAsiaTheme="minorEastAsia" w:hAnsi="Times New Roman" w:cs="Times New Roman"/>
              <w:lang w:val="it-IT" w:eastAsia="it-IT"/>
            </w:rPr>
            <w:ptab w:relativeTo="margin" w:alignment="right" w:leader="dot"/>
          </w:r>
          <w:r w:rsidRPr="00C1049E">
            <w:rPr>
              <w:rFonts w:ascii="Times New Roman" w:eastAsiaTheme="minorEastAsia" w:hAnsi="Times New Roman" w:cs="Times New Roman"/>
              <w:lang w:val="it-IT" w:eastAsia="it-IT"/>
            </w:rPr>
            <w:t>21</w:t>
          </w:r>
        </w:p>
        <w:p w:rsidR="00C1049E" w:rsidRPr="008D1E35" w:rsidRDefault="00C1049E" w:rsidP="00C1049E">
          <w:pPr>
            <w:spacing w:after="100" w:line="360" w:lineRule="auto"/>
            <w:jc w:val="both"/>
            <w:rPr>
              <w:rFonts w:ascii="Times New Roman" w:eastAsiaTheme="minorEastAsia" w:hAnsi="Times New Roman" w:cs="Times New Roman"/>
              <w:lang w:val="it-IT" w:eastAsia="it-IT"/>
            </w:rPr>
          </w:pPr>
          <w:r>
            <w:rPr>
              <w:rFonts w:ascii="Times New Roman" w:eastAsiaTheme="minorEastAsia" w:hAnsi="Times New Roman" w:cs="Times New Roman"/>
              <w:lang w:val="it-IT" w:eastAsia="it-IT"/>
            </w:rPr>
            <w:t xml:space="preserve">        2.3 I </w:t>
          </w:r>
          <w:proofErr w:type="spellStart"/>
          <w:r>
            <w:rPr>
              <w:rFonts w:ascii="Times New Roman" w:eastAsiaTheme="minorEastAsia" w:hAnsi="Times New Roman" w:cs="Times New Roman"/>
              <w:i/>
              <w:lang w:val="it-IT" w:eastAsia="it-IT"/>
            </w:rPr>
            <w:t>Fixer</w:t>
          </w:r>
          <w:proofErr w:type="spellEnd"/>
          <w:r w:rsidRPr="008D1E35">
            <w:rPr>
              <w:rFonts w:ascii="Times New Roman" w:eastAsiaTheme="minorEastAsia" w:hAnsi="Times New Roman" w:cs="Times New Roman"/>
              <w:lang w:val="it-IT" w:eastAsia="it-IT"/>
            </w:rPr>
            <w:ptab w:relativeTo="margin" w:alignment="right" w:leader="dot"/>
          </w:r>
          <w:r w:rsidRPr="00C1049E">
            <w:rPr>
              <w:rFonts w:ascii="Times New Roman" w:eastAsiaTheme="minorEastAsia" w:hAnsi="Times New Roman" w:cs="Times New Roman"/>
              <w:lang w:val="it-IT" w:eastAsia="it-IT"/>
            </w:rPr>
            <w:t>2</w:t>
          </w:r>
          <w:r w:rsidRPr="008D1E35">
            <w:rPr>
              <w:rFonts w:ascii="Times New Roman" w:eastAsiaTheme="minorEastAsia" w:hAnsi="Times New Roman" w:cs="Times New Roman"/>
              <w:lang w:val="it-IT" w:eastAsia="it-IT"/>
            </w:rPr>
            <w:t>3</w:t>
          </w:r>
        </w:p>
        <w:p w:rsidR="00C1049E" w:rsidRPr="008D1E35" w:rsidRDefault="00C1049E" w:rsidP="00C1049E">
          <w:pPr>
            <w:spacing w:line="360" w:lineRule="auto"/>
            <w:rPr>
              <w:lang w:val="it-IT" w:eastAsia="it-IT"/>
            </w:rPr>
          </w:pPr>
        </w:p>
        <w:p w:rsidR="00C1049E" w:rsidRPr="008D1E35" w:rsidRDefault="00C1049E" w:rsidP="00C1049E">
          <w:pPr>
            <w:pStyle w:val="Sommario2"/>
            <w:spacing w:line="360" w:lineRule="auto"/>
          </w:pPr>
          <w:r>
            <w:t>CAPITOLO 3 – GLI ASPETTI NORMATIVI</w:t>
          </w:r>
          <w:r w:rsidRPr="008D1E35">
            <w:ptab w:relativeTo="margin" w:alignment="right" w:leader="dot"/>
          </w:r>
          <w:r>
            <w:t>27</w:t>
          </w:r>
        </w:p>
        <w:p w:rsidR="00C1049E" w:rsidRDefault="00C1049E" w:rsidP="00C1049E">
          <w:pPr>
            <w:pStyle w:val="Sommario3"/>
            <w:spacing w:line="360" w:lineRule="auto"/>
            <w:ind w:left="446"/>
            <w:rPr>
              <w:rFonts w:ascii="Times New Roman" w:hAnsi="Times New Roman"/>
            </w:rPr>
          </w:pPr>
          <w:r>
            <w:rPr>
              <w:rFonts w:ascii="Times New Roman" w:hAnsi="Times New Roman"/>
            </w:rPr>
            <w:t>3.1 La tutela giuridica</w:t>
          </w:r>
          <w:r w:rsidRPr="008D1E35">
            <w:rPr>
              <w:rFonts w:ascii="Times New Roman" w:hAnsi="Times New Roman"/>
            </w:rPr>
            <w:ptab w:relativeTo="margin" w:alignment="right" w:leader="dot"/>
          </w:r>
          <w:r>
            <w:rPr>
              <w:rFonts w:ascii="Times New Roman" w:hAnsi="Times New Roman"/>
            </w:rPr>
            <w:t>27</w:t>
          </w:r>
        </w:p>
        <w:p w:rsidR="00C1049E" w:rsidRDefault="00C1049E" w:rsidP="00C1049E">
          <w:pPr>
            <w:spacing w:after="100" w:line="360" w:lineRule="auto"/>
            <w:rPr>
              <w:rFonts w:ascii="Times New Roman" w:eastAsiaTheme="minorEastAsia" w:hAnsi="Times New Roman" w:cs="Times New Roman"/>
              <w:lang w:val="it-IT" w:eastAsia="it-IT"/>
            </w:rPr>
          </w:pPr>
          <w:r>
            <w:rPr>
              <w:rFonts w:ascii="Times New Roman" w:eastAsiaTheme="minorEastAsia" w:hAnsi="Times New Roman" w:cs="Times New Roman"/>
              <w:lang w:val="it-IT" w:eastAsia="it-IT"/>
            </w:rPr>
            <w:t xml:space="preserve">        3.2 Le associazioni  a tutela degli interpreti</w:t>
          </w:r>
          <w:r w:rsidRPr="008D1E35">
            <w:rPr>
              <w:rFonts w:ascii="Times New Roman" w:eastAsiaTheme="minorEastAsia" w:hAnsi="Times New Roman" w:cs="Times New Roman"/>
              <w:lang w:val="it-IT" w:eastAsia="it-IT"/>
            </w:rPr>
            <w:ptab w:relativeTo="margin" w:alignment="right" w:leader="dot"/>
          </w:r>
          <w:r w:rsidRPr="00C1049E">
            <w:rPr>
              <w:rFonts w:ascii="Times New Roman" w:eastAsiaTheme="minorEastAsia" w:hAnsi="Times New Roman" w:cs="Times New Roman"/>
              <w:lang w:val="it-IT" w:eastAsia="it-IT"/>
            </w:rPr>
            <w:t>29</w:t>
          </w:r>
        </w:p>
        <w:p w:rsidR="00C1049E" w:rsidRPr="00782EE7" w:rsidRDefault="00C1049E" w:rsidP="00C1049E">
          <w:pPr>
            <w:spacing w:after="100" w:line="360" w:lineRule="auto"/>
            <w:rPr>
              <w:rFonts w:ascii="Times New Roman" w:eastAsiaTheme="minorEastAsia" w:hAnsi="Times New Roman" w:cs="Times New Roman"/>
              <w:lang w:eastAsia="it-IT"/>
            </w:rPr>
          </w:pPr>
          <w:r w:rsidRPr="00C1049E">
            <w:rPr>
              <w:rFonts w:ascii="Times New Roman" w:eastAsiaTheme="minorEastAsia" w:hAnsi="Times New Roman" w:cs="Times New Roman"/>
              <w:lang w:val="it-IT" w:eastAsia="it-IT"/>
            </w:rPr>
            <w:t xml:space="preserve">                  </w:t>
          </w:r>
          <w:r w:rsidRPr="00782EE7">
            <w:rPr>
              <w:rFonts w:ascii="Times New Roman" w:eastAsiaTheme="minorEastAsia" w:hAnsi="Times New Roman" w:cs="Times New Roman"/>
              <w:lang w:eastAsia="it-IT"/>
            </w:rPr>
            <w:t>3.2.1 AIIC</w:t>
          </w:r>
          <w:r w:rsidRPr="008D1E35">
            <w:rPr>
              <w:rFonts w:ascii="Times New Roman" w:eastAsiaTheme="minorEastAsia" w:hAnsi="Times New Roman" w:cs="Times New Roman"/>
              <w:lang w:val="it-IT" w:eastAsia="it-IT"/>
            </w:rPr>
            <w:ptab w:relativeTo="margin" w:alignment="right" w:leader="dot"/>
          </w:r>
          <w:r w:rsidRPr="00782EE7">
            <w:rPr>
              <w:rFonts w:ascii="Times New Roman" w:eastAsiaTheme="minorEastAsia" w:hAnsi="Times New Roman" w:cs="Times New Roman"/>
              <w:lang w:eastAsia="it-IT"/>
            </w:rPr>
            <w:t>3</w:t>
          </w:r>
          <w:r>
            <w:rPr>
              <w:rFonts w:ascii="Times New Roman" w:eastAsiaTheme="minorEastAsia" w:hAnsi="Times New Roman" w:cs="Times New Roman"/>
              <w:lang w:eastAsia="it-IT"/>
            </w:rPr>
            <w:t>0</w:t>
          </w:r>
        </w:p>
        <w:p w:rsidR="00C1049E" w:rsidRPr="00782EE7" w:rsidRDefault="00C1049E" w:rsidP="00C1049E">
          <w:pPr>
            <w:spacing w:after="100" w:line="360" w:lineRule="auto"/>
            <w:rPr>
              <w:rFonts w:ascii="Times New Roman" w:eastAsiaTheme="minorEastAsia" w:hAnsi="Times New Roman" w:cs="Times New Roman"/>
              <w:lang w:eastAsia="it-IT"/>
            </w:rPr>
          </w:pPr>
          <w:r w:rsidRPr="00782EE7">
            <w:rPr>
              <w:rFonts w:ascii="Times New Roman" w:eastAsiaTheme="minorEastAsia" w:hAnsi="Times New Roman" w:cs="Times New Roman"/>
              <w:lang w:eastAsia="it-IT"/>
            </w:rPr>
            <w:t xml:space="preserve">                  3.2.2 No One Left Behind</w:t>
          </w:r>
          <w:r w:rsidRPr="008D1E35">
            <w:rPr>
              <w:rFonts w:ascii="Times New Roman" w:eastAsiaTheme="minorEastAsia" w:hAnsi="Times New Roman" w:cs="Times New Roman"/>
              <w:lang w:val="it-IT" w:eastAsia="it-IT"/>
            </w:rPr>
            <w:ptab w:relativeTo="margin" w:alignment="right" w:leader="dot"/>
          </w:r>
          <w:r w:rsidRPr="00782EE7">
            <w:rPr>
              <w:rFonts w:ascii="Times New Roman" w:eastAsiaTheme="minorEastAsia" w:hAnsi="Times New Roman" w:cs="Times New Roman"/>
              <w:lang w:eastAsia="it-IT"/>
            </w:rPr>
            <w:t>33</w:t>
          </w:r>
        </w:p>
        <w:p w:rsidR="00C1049E" w:rsidRPr="00C1049E" w:rsidRDefault="00C1049E" w:rsidP="00C1049E">
          <w:pPr>
            <w:spacing w:after="100" w:line="360" w:lineRule="auto"/>
            <w:rPr>
              <w:rFonts w:ascii="Times New Roman" w:eastAsiaTheme="minorEastAsia" w:hAnsi="Times New Roman" w:cs="Times New Roman"/>
              <w:lang w:eastAsia="it-IT"/>
            </w:rPr>
          </w:pPr>
          <w:r w:rsidRPr="00C1049E">
            <w:rPr>
              <w:rFonts w:ascii="Times New Roman" w:eastAsiaTheme="minorEastAsia" w:hAnsi="Times New Roman" w:cs="Times New Roman"/>
              <w:lang w:eastAsia="it-IT"/>
            </w:rPr>
            <w:t xml:space="preserve">                  3.2.3 </w:t>
          </w:r>
          <w:proofErr w:type="spellStart"/>
          <w:r w:rsidRPr="00C1049E">
            <w:rPr>
              <w:rFonts w:ascii="Times New Roman" w:eastAsiaTheme="minorEastAsia" w:hAnsi="Times New Roman" w:cs="Times New Roman"/>
              <w:lang w:eastAsia="it-IT"/>
            </w:rPr>
            <w:t>RedZone</w:t>
          </w:r>
          <w:proofErr w:type="spellEnd"/>
          <w:r w:rsidRPr="009E59F8">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eastAsia="it-IT"/>
            </w:rPr>
            <w:t>35</w:t>
          </w:r>
        </w:p>
        <w:p w:rsidR="00C1049E" w:rsidRDefault="00C1049E" w:rsidP="00C1049E">
          <w:pPr>
            <w:spacing w:after="100" w:line="360" w:lineRule="auto"/>
            <w:rPr>
              <w:rFonts w:ascii="Times New Roman" w:eastAsiaTheme="minorEastAsia" w:hAnsi="Times New Roman" w:cs="Times New Roman"/>
              <w:lang w:val="it-IT" w:eastAsia="it-IT"/>
            </w:rPr>
          </w:pPr>
          <w:r w:rsidRPr="00C1049E">
            <w:rPr>
              <w:rFonts w:ascii="Times New Roman" w:eastAsiaTheme="minorEastAsia" w:hAnsi="Times New Roman" w:cs="Times New Roman"/>
              <w:lang w:eastAsia="it-IT"/>
            </w:rPr>
            <w:t xml:space="preserve">                  </w:t>
          </w:r>
          <w:r>
            <w:rPr>
              <w:rFonts w:ascii="Times New Roman" w:eastAsiaTheme="minorEastAsia" w:hAnsi="Times New Roman" w:cs="Times New Roman"/>
              <w:lang w:val="it-IT" w:eastAsia="it-IT"/>
            </w:rPr>
            <w:t>3.2.4 UNITALIA</w:t>
          </w:r>
          <w:r w:rsidRPr="009E59F8">
            <w:rPr>
              <w:rFonts w:ascii="Times New Roman" w:eastAsiaTheme="minorEastAsia" w:hAnsi="Times New Roman" w:cs="Times New Roman"/>
              <w:lang w:val="it-IT" w:eastAsia="it-IT"/>
            </w:rPr>
            <w:ptab w:relativeTo="margin" w:alignment="right" w:leader="dot"/>
          </w:r>
          <w:r w:rsidRPr="009E59F8">
            <w:rPr>
              <w:rFonts w:ascii="Times New Roman" w:eastAsiaTheme="minorEastAsia" w:hAnsi="Times New Roman" w:cs="Times New Roman"/>
              <w:lang w:val="it-IT" w:eastAsia="it-IT"/>
            </w:rPr>
            <w:t>3</w:t>
          </w:r>
          <w:r w:rsidRPr="00C1049E">
            <w:rPr>
              <w:rFonts w:ascii="Times New Roman" w:eastAsiaTheme="minorEastAsia" w:hAnsi="Times New Roman" w:cs="Times New Roman"/>
              <w:lang w:val="it-IT" w:eastAsia="it-IT"/>
            </w:rPr>
            <w:t>6</w:t>
          </w:r>
        </w:p>
        <w:p w:rsidR="00C1049E" w:rsidRDefault="00C1049E" w:rsidP="00C1049E">
          <w:pPr>
            <w:spacing w:after="100" w:line="360" w:lineRule="auto"/>
            <w:rPr>
              <w:rFonts w:ascii="Times New Roman" w:eastAsiaTheme="minorEastAsia" w:hAnsi="Times New Roman" w:cs="Times New Roman"/>
              <w:lang w:val="it-IT" w:eastAsia="it-IT"/>
            </w:rPr>
          </w:pPr>
        </w:p>
        <w:p w:rsidR="00C1049E" w:rsidRDefault="00C1049E" w:rsidP="00C1049E">
          <w:pPr>
            <w:pStyle w:val="Sommario2"/>
            <w:spacing w:line="360" w:lineRule="auto"/>
          </w:pPr>
          <w:r>
            <w:t>CAPITOLO 4 – LA SITUAZIONE IN AFGHANISTAN</w:t>
          </w:r>
          <w:r w:rsidRPr="008D1E35">
            <w:ptab w:relativeTo="margin" w:alignment="right" w:leader="dot"/>
          </w:r>
          <w:r>
            <w:t>38</w:t>
          </w:r>
        </w:p>
        <w:p w:rsidR="00C1049E" w:rsidRDefault="00C1049E" w:rsidP="00C1049E">
          <w:pPr>
            <w:pStyle w:val="Sommario3"/>
            <w:spacing w:line="360" w:lineRule="auto"/>
            <w:ind w:left="446"/>
            <w:rPr>
              <w:rFonts w:ascii="Times New Roman" w:hAnsi="Times New Roman"/>
            </w:rPr>
          </w:pPr>
          <w:r>
            <w:rPr>
              <w:rFonts w:ascii="Times New Roman" w:hAnsi="Times New Roman"/>
            </w:rPr>
            <w:t xml:space="preserve">4.1 </w:t>
          </w:r>
          <w:r>
            <w:rPr>
              <w:rFonts w:ascii="Times New Roman" w:hAnsi="Times New Roman"/>
              <w:i/>
            </w:rPr>
            <w:t xml:space="preserve">Special </w:t>
          </w:r>
          <w:proofErr w:type="spellStart"/>
          <w:r>
            <w:rPr>
              <w:rFonts w:ascii="Times New Roman" w:hAnsi="Times New Roman"/>
              <w:i/>
            </w:rPr>
            <w:t>Immigrant</w:t>
          </w:r>
          <w:proofErr w:type="spellEnd"/>
          <w:r>
            <w:rPr>
              <w:rFonts w:ascii="Times New Roman" w:hAnsi="Times New Roman"/>
              <w:i/>
            </w:rPr>
            <w:t xml:space="preserve"> Visa</w:t>
          </w:r>
          <w:r w:rsidRPr="008D1E35">
            <w:rPr>
              <w:rFonts w:ascii="Times New Roman" w:hAnsi="Times New Roman"/>
            </w:rPr>
            <w:ptab w:relativeTo="margin" w:alignment="right" w:leader="dot"/>
          </w:r>
          <w:r>
            <w:rPr>
              <w:rFonts w:ascii="Times New Roman" w:hAnsi="Times New Roman"/>
            </w:rPr>
            <w:t>38</w:t>
          </w:r>
        </w:p>
        <w:p w:rsidR="00C1049E" w:rsidRDefault="00C1049E" w:rsidP="00C1049E">
          <w:pPr>
            <w:spacing w:after="100" w:line="360" w:lineRule="auto"/>
            <w:rPr>
              <w:rFonts w:ascii="Times New Roman" w:eastAsiaTheme="minorEastAsia" w:hAnsi="Times New Roman" w:cs="Times New Roman"/>
              <w:lang w:val="it-IT" w:eastAsia="it-IT"/>
            </w:rPr>
          </w:pPr>
          <w:r>
            <w:rPr>
              <w:rFonts w:ascii="Times New Roman" w:eastAsiaTheme="minorEastAsia" w:hAnsi="Times New Roman" w:cs="Times New Roman"/>
              <w:lang w:val="it-IT" w:eastAsia="it-IT"/>
            </w:rPr>
            <w:t xml:space="preserve">                   4.1 La realtà dei fatti</w:t>
          </w:r>
          <w:r w:rsidRPr="008D1E35">
            <w:rPr>
              <w:rFonts w:ascii="Times New Roman" w:eastAsiaTheme="minorEastAsia" w:hAnsi="Times New Roman" w:cs="Times New Roman"/>
              <w:lang w:val="it-IT" w:eastAsia="it-IT"/>
            </w:rPr>
            <w:ptab w:relativeTo="margin" w:alignment="right" w:leader="dot"/>
          </w:r>
          <w:r w:rsidRPr="00C1049E">
            <w:rPr>
              <w:rFonts w:ascii="Times New Roman" w:eastAsiaTheme="minorEastAsia" w:hAnsi="Times New Roman" w:cs="Times New Roman"/>
              <w:lang w:val="it-IT" w:eastAsia="it-IT"/>
            </w:rPr>
            <w:t>43</w:t>
          </w:r>
        </w:p>
        <w:p w:rsidR="00C1049E" w:rsidRDefault="00C1049E" w:rsidP="00C1049E">
          <w:pPr>
            <w:pStyle w:val="Sommario3"/>
            <w:spacing w:line="360" w:lineRule="auto"/>
            <w:ind w:left="446"/>
            <w:rPr>
              <w:rFonts w:ascii="Times New Roman" w:hAnsi="Times New Roman"/>
            </w:rPr>
          </w:pPr>
          <w:r>
            <w:rPr>
              <w:rFonts w:ascii="Times New Roman" w:hAnsi="Times New Roman"/>
            </w:rPr>
            <w:t>4.2 Storie di interpreti afghani</w:t>
          </w:r>
          <w:r w:rsidRPr="008D1E35">
            <w:rPr>
              <w:rFonts w:ascii="Times New Roman" w:hAnsi="Times New Roman"/>
            </w:rPr>
            <w:ptab w:relativeTo="margin" w:alignment="right" w:leader="dot"/>
          </w:r>
          <w:r>
            <w:rPr>
              <w:rFonts w:ascii="Times New Roman" w:hAnsi="Times New Roman"/>
            </w:rPr>
            <w:t>45</w:t>
          </w:r>
        </w:p>
        <w:p w:rsidR="00C1049E" w:rsidRDefault="00C1049E" w:rsidP="00C1049E">
          <w:pPr>
            <w:spacing w:after="100" w:line="360" w:lineRule="auto"/>
            <w:rPr>
              <w:rFonts w:ascii="Times New Roman" w:eastAsiaTheme="minorEastAsia" w:hAnsi="Times New Roman" w:cs="Times New Roman"/>
              <w:lang w:val="it-IT" w:eastAsia="it-IT"/>
            </w:rPr>
          </w:pPr>
          <w:r>
            <w:rPr>
              <w:rFonts w:ascii="Times New Roman" w:eastAsiaTheme="minorEastAsia" w:hAnsi="Times New Roman" w:cs="Times New Roman"/>
              <w:lang w:val="it-IT" w:eastAsia="it-IT"/>
            </w:rPr>
            <w:t xml:space="preserve">        4.3 La testimonianza di Daniele Mastrogiacomo</w:t>
          </w:r>
          <w:r w:rsidRPr="008D1E35">
            <w:rPr>
              <w:rFonts w:ascii="Times New Roman" w:eastAsiaTheme="minorEastAsia" w:hAnsi="Times New Roman" w:cs="Times New Roman"/>
              <w:lang w:val="it-IT" w:eastAsia="it-IT"/>
            </w:rPr>
            <w:ptab w:relativeTo="margin" w:alignment="right" w:leader="dot"/>
          </w:r>
          <w:r w:rsidRPr="00C1049E">
            <w:rPr>
              <w:rFonts w:ascii="Times New Roman" w:eastAsiaTheme="minorEastAsia" w:hAnsi="Times New Roman" w:cs="Times New Roman"/>
              <w:lang w:val="it-IT" w:eastAsia="it-IT"/>
            </w:rPr>
            <w:t>48</w:t>
          </w:r>
        </w:p>
        <w:p w:rsidR="00C1049E" w:rsidRDefault="00C1049E" w:rsidP="00C1049E">
          <w:pPr>
            <w:spacing w:after="100" w:line="360" w:lineRule="auto"/>
            <w:rPr>
              <w:rFonts w:ascii="Times New Roman" w:eastAsiaTheme="minorEastAsia" w:hAnsi="Times New Roman" w:cs="Times New Roman"/>
              <w:lang w:val="it-IT" w:eastAsia="it-IT"/>
            </w:rPr>
          </w:pPr>
        </w:p>
        <w:p w:rsidR="00C1049E" w:rsidRDefault="00C1049E" w:rsidP="00C1049E">
          <w:pPr>
            <w:pStyle w:val="Sommario2"/>
            <w:spacing w:line="360" w:lineRule="auto"/>
          </w:pPr>
          <w:r>
            <w:lastRenderedPageBreak/>
            <w:t>CONCLUSIONE</w:t>
          </w:r>
          <w:r w:rsidRPr="008D1E35">
            <w:ptab w:relativeTo="margin" w:alignment="right" w:leader="dot"/>
          </w:r>
          <w:r w:rsidRPr="008D1E35">
            <w:t>5</w:t>
          </w:r>
          <w:r>
            <w:t>3</w:t>
          </w:r>
        </w:p>
        <w:p w:rsidR="00C1049E" w:rsidRDefault="00C1049E" w:rsidP="00C1049E">
          <w:pPr>
            <w:spacing w:after="100"/>
            <w:rPr>
              <w:rFonts w:ascii="Times New Roman" w:eastAsiaTheme="minorEastAsia" w:hAnsi="Times New Roman" w:cs="Times New Roman"/>
              <w:lang w:val="it-IT" w:eastAsia="it-IT"/>
            </w:rPr>
          </w:pPr>
        </w:p>
        <w:p w:rsidR="00C1049E" w:rsidRDefault="00C1049E" w:rsidP="00C1049E">
          <w:pPr>
            <w:spacing w:after="100"/>
            <w:rPr>
              <w:rFonts w:ascii="Times New Roman" w:eastAsiaTheme="minorEastAsia" w:hAnsi="Times New Roman" w:cs="Times New Roman"/>
              <w:lang w:val="it-IT" w:eastAsia="it-IT"/>
            </w:rPr>
          </w:pPr>
        </w:p>
        <w:p w:rsidR="00C1049E" w:rsidRDefault="00C1049E" w:rsidP="00C1049E">
          <w:pPr>
            <w:spacing w:after="100"/>
            <w:rPr>
              <w:rFonts w:ascii="Times New Roman" w:eastAsiaTheme="minorEastAsia" w:hAnsi="Times New Roman" w:cs="Times New Roman"/>
              <w:lang w:val="it-IT" w:eastAsia="it-IT"/>
            </w:rPr>
          </w:pPr>
        </w:p>
        <w:p w:rsidR="00C1049E" w:rsidRDefault="00C1049E" w:rsidP="00C1049E">
          <w:pPr>
            <w:spacing w:after="100"/>
            <w:rPr>
              <w:rFonts w:ascii="Times New Roman" w:eastAsiaTheme="minorEastAsia" w:hAnsi="Times New Roman" w:cs="Times New Roman"/>
              <w:lang w:val="it-IT" w:eastAsia="it-IT"/>
            </w:rPr>
          </w:pPr>
        </w:p>
        <w:p w:rsidR="00C1049E" w:rsidRPr="009E59F8" w:rsidRDefault="00C1049E" w:rsidP="00C1049E">
          <w:pPr>
            <w:rPr>
              <w:lang w:val="it-IT" w:eastAsia="it-IT"/>
            </w:rPr>
          </w:pPr>
        </w:p>
        <w:p w:rsidR="00C1049E" w:rsidRPr="009E59F8" w:rsidRDefault="00C1049E" w:rsidP="00C1049E">
          <w:pPr>
            <w:rPr>
              <w:lang w:val="it-IT" w:eastAsia="it-IT"/>
            </w:rPr>
          </w:pPr>
        </w:p>
        <w:p w:rsidR="00C1049E" w:rsidRDefault="00C1049E" w:rsidP="00C1049E">
          <w:pPr>
            <w:spacing w:after="100"/>
            <w:rPr>
              <w:rFonts w:ascii="Times New Roman" w:eastAsiaTheme="minorEastAsia" w:hAnsi="Times New Roman" w:cs="Times New Roman"/>
              <w:lang w:val="it-IT" w:eastAsia="it-IT"/>
            </w:rPr>
          </w:pPr>
        </w:p>
        <w:p w:rsidR="00C1049E" w:rsidRPr="009E59F8" w:rsidRDefault="00C1049E" w:rsidP="00C1049E">
          <w:pPr>
            <w:spacing w:after="100"/>
            <w:rPr>
              <w:rFonts w:ascii="Times New Roman" w:eastAsiaTheme="minorEastAsia" w:hAnsi="Times New Roman" w:cs="Times New Roman"/>
              <w:lang w:val="it-IT" w:eastAsia="it-IT"/>
            </w:rPr>
          </w:pPr>
        </w:p>
        <w:p w:rsidR="00C1049E" w:rsidRPr="009E59F8" w:rsidRDefault="00C1049E" w:rsidP="00C1049E">
          <w:pPr>
            <w:rPr>
              <w:lang w:val="it-IT" w:eastAsia="it-IT"/>
            </w:rPr>
          </w:pPr>
        </w:p>
        <w:p w:rsidR="00C1049E" w:rsidRPr="009E59F8" w:rsidRDefault="00C1049E" w:rsidP="00C1049E">
          <w:pPr>
            <w:rPr>
              <w:rFonts w:ascii="Times New Roman" w:eastAsiaTheme="minorEastAsia" w:hAnsi="Times New Roman" w:cs="Times New Roman"/>
              <w:lang w:val="it-IT" w:eastAsia="it-IT"/>
            </w:rPr>
          </w:pPr>
        </w:p>
        <w:p w:rsidR="00C1049E" w:rsidRPr="008D1E35" w:rsidRDefault="00C1049E" w:rsidP="00C1049E">
          <w:pPr>
            <w:spacing w:after="100"/>
            <w:rPr>
              <w:rFonts w:ascii="Times New Roman" w:eastAsiaTheme="minorEastAsia" w:hAnsi="Times New Roman" w:cs="Times New Roman"/>
              <w:lang w:val="it-IT" w:eastAsia="it-IT"/>
            </w:rPr>
          </w:pPr>
        </w:p>
        <w:p w:rsidR="00C1049E" w:rsidRPr="008D1E35" w:rsidRDefault="00C1049E" w:rsidP="00C1049E">
          <w:pPr>
            <w:rPr>
              <w:lang w:val="it-IT" w:eastAsia="it-IT"/>
            </w:rPr>
          </w:pPr>
        </w:p>
        <w:p w:rsidR="00C1049E" w:rsidRPr="008D1E35" w:rsidRDefault="00C1049E" w:rsidP="00C1049E">
          <w:pPr>
            <w:spacing w:after="100"/>
            <w:rPr>
              <w:rFonts w:ascii="Times New Roman" w:eastAsiaTheme="minorEastAsia" w:hAnsi="Times New Roman" w:cs="Times New Roman"/>
              <w:lang w:val="it-IT" w:eastAsia="it-IT"/>
            </w:rPr>
          </w:pPr>
        </w:p>
        <w:p w:rsidR="00C1049E" w:rsidRPr="008D1E35" w:rsidRDefault="00C1049E" w:rsidP="00C1049E">
          <w:pPr>
            <w:rPr>
              <w:lang w:val="it-IT" w:eastAsia="it-IT"/>
            </w:rPr>
          </w:pPr>
        </w:p>
        <w:p w:rsidR="00C1049E" w:rsidRPr="008D1E35" w:rsidRDefault="00C1049E" w:rsidP="00C1049E">
          <w:pPr>
            <w:spacing w:after="100"/>
            <w:rPr>
              <w:rFonts w:ascii="Times New Roman" w:eastAsiaTheme="minorEastAsia" w:hAnsi="Times New Roman" w:cs="Times New Roman"/>
              <w:lang w:val="it-IT" w:eastAsia="it-IT"/>
            </w:rPr>
          </w:pPr>
        </w:p>
        <w:p w:rsidR="00C1049E" w:rsidRPr="008D1E35" w:rsidRDefault="00C1049E" w:rsidP="00C1049E">
          <w:pPr>
            <w:rPr>
              <w:lang w:val="it-IT" w:eastAsia="it-IT"/>
            </w:rPr>
          </w:pPr>
        </w:p>
        <w:p w:rsidR="00C1049E" w:rsidRPr="008D1E35" w:rsidRDefault="00E17F15" w:rsidP="00C1049E">
          <w:pPr>
            <w:rPr>
              <w:lang w:val="it-IT" w:eastAsia="it-IT"/>
            </w:rPr>
          </w:pPr>
        </w:p>
      </w:sdtContent>
    </w:sdt>
    <w:p w:rsidR="00C1049E" w:rsidRPr="00B95EA0" w:rsidRDefault="00C1049E" w:rsidP="00C1049E">
      <w:pPr>
        <w:spacing w:line="360" w:lineRule="auto"/>
        <w:ind w:firstLine="709"/>
        <w:rPr>
          <w:rFonts w:ascii="Times New Roman" w:hAnsi="Times New Roman" w:cs="Times New Roman"/>
          <w:b/>
          <w:sz w:val="32"/>
          <w:szCs w:val="32"/>
          <w:lang w:val="it-IT"/>
        </w:rPr>
      </w:pPr>
    </w:p>
    <w:p w:rsidR="00C1049E" w:rsidRDefault="00C1049E" w:rsidP="00C1049E">
      <w:pPr>
        <w:spacing w:line="276" w:lineRule="auto"/>
        <w:jc w:val="both"/>
        <w:rPr>
          <w:rFonts w:ascii="Times New Roman" w:hAnsi="Times New Roman" w:cs="Times New Roman"/>
          <w:sz w:val="24"/>
          <w:szCs w:val="24"/>
        </w:rPr>
      </w:pPr>
    </w:p>
    <w:p w:rsidR="00C1049E" w:rsidRDefault="00C1049E" w:rsidP="00C1049E">
      <w:pPr>
        <w:spacing w:line="276" w:lineRule="auto"/>
        <w:jc w:val="both"/>
        <w:rPr>
          <w:rFonts w:ascii="Times New Roman" w:hAnsi="Times New Roman" w:cs="Times New Roman"/>
          <w:sz w:val="24"/>
          <w:szCs w:val="24"/>
        </w:rPr>
      </w:pPr>
    </w:p>
    <w:p w:rsidR="00C1049E" w:rsidRDefault="00C1049E" w:rsidP="00C1049E">
      <w:pPr>
        <w:spacing w:line="276" w:lineRule="auto"/>
        <w:jc w:val="both"/>
        <w:rPr>
          <w:rFonts w:ascii="Times New Roman" w:hAnsi="Times New Roman" w:cs="Times New Roman"/>
          <w:sz w:val="24"/>
          <w:szCs w:val="24"/>
        </w:rPr>
      </w:pPr>
    </w:p>
    <w:p w:rsidR="00C1049E" w:rsidRDefault="00C1049E" w:rsidP="00C1049E">
      <w:pPr>
        <w:spacing w:line="276" w:lineRule="auto"/>
        <w:jc w:val="both"/>
        <w:rPr>
          <w:rFonts w:ascii="Times New Roman" w:hAnsi="Times New Roman" w:cs="Times New Roman"/>
          <w:sz w:val="24"/>
          <w:szCs w:val="24"/>
        </w:rPr>
      </w:pPr>
    </w:p>
    <w:p w:rsidR="00C1049E" w:rsidRDefault="00C1049E" w:rsidP="00C1049E">
      <w:pPr>
        <w:spacing w:line="276" w:lineRule="auto"/>
        <w:jc w:val="both"/>
        <w:rPr>
          <w:rFonts w:ascii="Times New Roman" w:hAnsi="Times New Roman" w:cs="Times New Roman"/>
          <w:sz w:val="24"/>
          <w:szCs w:val="24"/>
        </w:rPr>
      </w:pPr>
    </w:p>
    <w:p w:rsidR="00C1049E" w:rsidRDefault="00C1049E" w:rsidP="00C1049E">
      <w:pPr>
        <w:spacing w:line="276" w:lineRule="auto"/>
        <w:jc w:val="both"/>
        <w:rPr>
          <w:rFonts w:ascii="Times New Roman" w:hAnsi="Times New Roman" w:cs="Times New Roman"/>
          <w:sz w:val="24"/>
          <w:szCs w:val="24"/>
        </w:rPr>
      </w:pPr>
    </w:p>
    <w:p w:rsidR="00C1049E" w:rsidRDefault="00C1049E" w:rsidP="00C1049E">
      <w:pPr>
        <w:spacing w:line="276" w:lineRule="auto"/>
        <w:jc w:val="both"/>
        <w:rPr>
          <w:rFonts w:ascii="Times New Roman" w:hAnsi="Times New Roman" w:cs="Times New Roman"/>
          <w:sz w:val="24"/>
          <w:szCs w:val="24"/>
        </w:rPr>
      </w:pPr>
    </w:p>
    <w:p w:rsidR="00C1049E" w:rsidRDefault="00C1049E" w:rsidP="00C1049E">
      <w:pPr>
        <w:spacing w:line="276" w:lineRule="auto"/>
        <w:jc w:val="both"/>
        <w:rPr>
          <w:rFonts w:ascii="Times New Roman" w:hAnsi="Times New Roman" w:cs="Times New Roman"/>
          <w:sz w:val="24"/>
          <w:szCs w:val="24"/>
        </w:rPr>
      </w:pPr>
    </w:p>
    <w:p w:rsidR="00C1049E" w:rsidRDefault="00C1049E" w:rsidP="00C1049E">
      <w:pPr>
        <w:spacing w:line="276" w:lineRule="auto"/>
        <w:jc w:val="both"/>
        <w:rPr>
          <w:rFonts w:ascii="Times New Roman" w:hAnsi="Times New Roman" w:cs="Times New Roman"/>
          <w:sz w:val="24"/>
          <w:szCs w:val="24"/>
        </w:rPr>
      </w:pPr>
    </w:p>
    <w:p w:rsidR="00C1049E" w:rsidRDefault="00C1049E" w:rsidP="00C1049E">
      <w:pPr>
        <w:spacing w:line="276" w:lineRule="auto"/>
        <w:jc w:val="both"/>
        <w:rPr>
          <w:rFonts w:ascii="Times New Roman" w:hAnsi="Times New Roman" w:cs="Times New Roman"/>
          <w:sz w:val="24"/>
          <w:szCs w:val="24"/>
        </w:rPr>
      </w:pPr>
    </w:p>
    <w:p w:rsidR="00C1049E" w:rsidRDefault="00C1049E" w:rsidP="00C1049E">
      <w:pPr>
        <w:spacing w:line="276" w:lineRule="auto"/>
        <w:jc w:val="both"/>
        <w:rPr>
          <w:rFonts w:ascii="Times New Roman" w:hAnsi="Times New Roman" w:cs="Times New Roman"/>
          <w:sz w:val="24"/>
          <w:szCs w:val="24"/>
        </w:rPr>
      </w:pPr>
    </w:p>
    <w:p w:rsidR="00C1049E" w:rsidRPr="009E59F8" w:rsidRDefault="00C1049E" w:rsidP="00C1049E">
      <w:pPr>
        <w:pStyle w:val="Titolosommario"/>
        <w:spacing w:line="360" w:lineRule="auto"/>
        <w:jc w:val="center"/>
        <w:rPr>
          <w:rFonts w:ascii="Times New Roman" w:hAnsi="Times New Roman" w:cs="Times New Roman"/>
          <w:b/>
          <w:color w:val="auto"/>
          <w:sz w:val="56"/>
          <w:szCs w:val="56"/>
          <w:lang w:val="en-GB"/>
        </w:rPr>
      </w:pPr>
      <w:r w:rsidRPr="009E59F8">
        <w:rPr>
          <w:rFonts w:ascii="Times New Roman" w:hAnsi="Times New Roman" w:cs="Times New Roman"/>
          <w:b/>
          <w:color w:val="auto"/>
          <w:sz w:val="56"/>
          <w:szCs w:val="56"/>
          <w:lang w:val="en-GB"/>
        </w:rPr>
        <w:lastRenderedPageBreak/>
        <w:t>INDEX</w:t>
      </w:r>
    </w:p>
    <w:p w:rsidR="00C1049E" w:rsidRPr="009E59F8" w:rsidRDefault="00C1049E" w:rsidP="00C1049E">
      <w:pPr>
        <w:pStyle w:val="Sommario1"/>
        <w:spacing w:line="360" w:lineRule="auto"/>
        <w:rPr>
          <w:rFonts w:ascii="Times New Roman" w:hAnsi="Times New Roman"/>
          <w:b/>
          <w:bCs/>
          <w:lang w:val="en-GB"/>
        </w:rPr>
      </w:pPr>
      <w:r w:rsidRPr="009E59F8">
        <w:rPr>
          <w:rFonts w:ascii="Times New Roman" w:hAnsi="Times New Roman"/>
          <w:b/>
          <w:bCs/>
          <w:lang w:val="en-GB"/>
        </w:rPr>
        <w:t>INTRODUCTION</w:t>
      </w:r>
      <w:r w:rsidRPr="00377C6F">
        <w:rPr>
          <w:rFonts w:ascii="Times New Roman" w:hAnsi="Times New Roman"/>
          <w:b/>
        </w:rPr>
        <w:ptab w:relativeTo="margin" w:alignment="right" w:leader="dot"/>
      </w:r>
      <w:r>
        <w:rPr>
          <w:rFonts w:ascii="Times New Roman" w:hAnsi="Times New Roman"/>
          <w:b/>
          <w:bCs/>
          <w:lang w:val="en-GB"/>
        </w:rPr>
        <w:t>57</w:t>
      </w:r>
    </w:p>
    <w:p w:rsidR="00C1049E" w:rsidRPr="00782EE7" w:rsidRDefault="00C1049E" w:rsidP="00C1049E">
      <w:pPr>
        <w:rPr>
          <w:lang w:eastAsia="it-IT"/>
        </w:rPr>
      </w:pPr>
    </w:p>
    <w:p w:rsidR="00C1049E" w:rsidRPr="009E59F8" w:rsidRDefault="00C1049E" w:rsidP="00C1049E">
      <w:pPr>
        <w:pStyle w:val="Sommario2"/>
        <w:spacing w:line="360" w:lineRule="auto"/>
        <w:rPr>
          <w:lang w:val="en-GB"/>
        </w:rPr>
      </w:pPr>
      <w:r w:rsidRPr="009E59F8">
        <w:rPr>
          <w:lang w:val="en-GB"/>
        </w:rPr>
        <w:t>CHAPTER 1</w:t>
      </w:r>
      <w:r>
        <w:rPr>
          <w:lang w:val="en-GB"/>
        </w:rPr>
        <w:t xml:space="preserve"> </w:t>
      </w:r>
      <w:r w:rsidRPr="009E59F8">
        <w:rPr>
          <w:lang w:val="en-GB"/>
        </w:rPr>
        <w:t>–</w:t>
      </w:r>
      <w:r>
        <w:rPr>
          <w:lang w:val="en-GB"/>
        </w:rPr>
        <w:t>THE ROLE OF THE INTERPRETER</w:t>
      </w:r>
      <w:r w:rsidRPr="008D1E35">
        <w:ptab w:relativeTo="margin" w:alignment="right" w:leader="dot"/>
      </w:r>
      <w:r>
        <w:rPr>
          <w:lang w:val="en-GB"/>
        </w:rPr>
        <w:t>59</w:t>
      </w:r>
    </w:p>
    <w:p w:rsidR="00C1049E" w:rsidRPr="009E59F8" w:rsidRDefault="00C1049E" w:rsidP="00C1049E">
      <w:pPr>
        <w:pStyle w:val="Sommario3"/>
        <w:spacing w:line="360" w:lineRule="auto"/>
        <w:ind w:left="0"/>
        <w:rPr>
          <w:rFonts w:ascii="Times New Roman" w:hAnsi="Times New Roman"/>
          <w:lang w:val="en-GB"/>
        </w:rPr>
      </w:pPr>
      <w:r>
        <w:rPr>
          <w:rFonts w:ascii="Times New Roman" w:hAnsi="Times New Roman"/>
          <w:lang w:val="en-GB"/>
        </w:rPr>
        <w:t xml:space="preserve">       </w:t>
      </w:r>
      <w:r w:rsidRPr="009E59F8">
        <w:rPr>
          <w:rFonts w:ascii="Times New Roman" w:hAnsi="Times New Roman"/>
          <w:lang w:val="en-GB"/>
        </w:rPr>
        <w:t>1.1 The affirmation of interpreters throughout history</w:t>
      </w:r>
      <w:r w:rsidRPr="008D1E35">
        <w:rPr>
          <w:rFonts w:ascii="Times New Roman" w:hAnsi="Times New Roman"/>
        </w:rPr>
        <w:ptab w:relativeTo="margin" w:alignment="right" w:leader="dot"/>
      </w:r>
      <w:r>
        <w:rPr>
          <w:rFonts w:ascii="Times New Roman" w:hAnsi="Times New Roman"/>
          <w:lang w:val="en-GB"/>
        </w:rPr>
        <w:t>59</w:t>
      </w:r>
    </w:p>
    <w:p w:rsidR="00C1049E" w:rsidRPr="009E59F8" w:rsidRDefault="00C1049E" w:rsidP="00C1049E">
      <w:pPr>
        <w:pStyle w:val="Sommario3"/>
        <w:spacing w:line="360" w:lineRule="auto"/>
        <w:ind w:left="0"/>
        <w:rPr>
          <w:rFonts w:ascii="Times New Roman" w:hAnsi="Times New Roman"/>
          <w:lang w:val="en-GB"/>
        </w:rPr>
      </w:pPr>
      <w:r>
        <w:rPr>
          <w:rFonts w:ascii="Times New Roman" w:hAnsi="Times New Roman"/>
          <w:lang w:val="en-GB"/>
        </w:rPr>
        <w:t xml:space="preserve">       </w:t>
      </w:r>
      <w:r w:rsidRPr="009E59F8">
        <w:rPr>
          <w:rFonts w:ascii="Times New Roman" w:hAnsi="Times New Roman"/>
          <w:lang w:val="en-GB"/>
        </w:rPr>
        <w:t>1.2 The role of the interpreters in conflict zones</w:t>
      </w:r>
      <w:r w:rsidRPr="008D1E35">
        <w:rPr>
          <w:rFonts w:ascii="Times New Roman" w:hAnsi="Times New Roman"/>
        </w:rPr>
        <w:ptab w:relativeTo="margin" w:alignment="right" w:leader="dot"/>
      </w:r>
      <w:r>
        <w:rPr>
          <w:rFonts w:ascii="Times New Roman" w:hAnsi="Times New Roman"/>
          <w:lang w:val="en-GB"/>
        </w:rPr>
        <w:t>61</w:t>
      </w:r>
    </w:p>
    <w:p w:rsidR="00C1049E" w:rsidRPr="00782EE7" w:rsidRDefault="00C1049E" w:rsidP="00C1049E">
      <w:pPr>
        <w:spacing w:after="100" w:line="360" w:lineRule="auto"/>
        <w:rPr>
          <w:rFonts w:ascii="Times New Roman" w:eastAsiaTheme="minorEastAsia" w:hAnsi="Times New Roman" w:cs="Times New Roman"/>
          <w:lang w:eastAsia="it-IT"/>
        </w:rPr>
      </w:pPr>
      <w:r>
        <w:rPr>
          <w:rFonts w:ascii="Times New Roman" w:eastAsiaTheme="minorEastAsia" w:hAnsi="Times New Roman" w:cs="Times New Roman"/>
          <w:lang w:eastAsia="it-IT"/>
        </w:rPr>
        <w:t xml:space="preserve">       </w:t>
      </w:r>
      <w:r w:rsidRPr="00782EE7">
        <w:rPr>
          <w:rFonts w:ascii="Times New Roman" w:eastAsiaTheme="minorEastAsia" w:hAnsi="Times New Roman" w:cs="Times New Roman"/>
          <w:lang w:eastAsia="it-IT"/>
        </w:rPr>
        <w:t>1.3 Code of ethics: neutrality and loyalty</w:t>
      </w:r>
      <w:r w:rsidRPr="008D1E35">
        <w:rPr>
          <w:rFonts w:ascii="Times New Roman" w:eastAsiaTheme="minorEastAsia" w:hAnsi="Times New Roman" w:cs="Times New Roman"/>
          <w:lang w:val="it-IT" w:eastAsia="it-IT"/>
        </w:rPr>
        <w:ptab w:relativeTo="margin" w:alignment="right" w:leader="dot"/>
      </w:r>
      <w:r w:rsidRPr="00782EE7">
        <w:rPr>
          <w:rFonts w:ascii="Times New Roman" w:eastAsiaTheme="minorEastAsia" w:hAnsi="Times New Roman" w:cs="Times New Roman"/>
          <w:lang w:eastAsia="it-IT"/>
        </w:rPr>
        <w:t>63</w:t>
      </w:r>
    </w:p>
    <w:p w:rsidR="00C1049E" w:rsidRPr="00782EE7" w:rsidRDefault="00C1049E" w:rsidP="00C1049E">
      <w:pPr>
        <w:spacing w:after="100" w:line="360" w:lineRule="auto"/>
        <w:rPr>
          <w:rFonts w:ascii="Times New Roman" w:eastAsiaTheme="minorEastAsia" w:hAnsi="Times New Roman" w:cs="Times New Roman"/>
          <w:lang w:eastAsia="it-IT"/>
        </w:rPr>
      </w:pPr>
    </w:p>
    <w:p w:rsidR="00C1049E" w:rsidRPr="009E59F8" w:rsidRDefault="00C1049E" w:rsidP="00C1049E">
      <w:pPr>
        <w:pStyle w:val="Sommario1"/>
        <w:spacing w:line="360" w:lineRule="auto"/>
        <w:rPr>
          <w:rFonts w:ascii="Times New Roman" w:hAnsi="Times New Roman"/>
          <w:b/>
          <w:bCs/>
          <w:lang w:val="en-GB"/>
        </w:rPr>
      </w:pPr>
      <w:r w:rsidRPr="009E59F8">
        <w:rPr>
          <w:rFonts w:ascii="Times New Roman" w:hAnsi="Times New Roman"/>
          <w:b/>
          <w:bCs/>
          <w:lang w:val="en-GB"/>
        </w:rPr>
        <w:t>CHAPTER 2 –THE ROLE OF THE INTERPRETER IN CONFLICT ZONE</w:t>
      </w:r>
      <w:r w:rsidRPr="00377C6F">
        <w:rPr>
          <w:rFonts w:ascii="Times New Roman" w:hAnsi="Times New Roman"/>
          <w:b/>
        </w:rPr>
        <w:ptab w:relativeTo="margin" w:alignment="right" w:leader="dot"/>
      </w:r>
      <w:r>
        <w:rPr>
          <w:rFonts w:ascii="Times New Roman" w:hAnsi="Times New Roman"/>
          <w:b/>
          <w:bCs/>
          <w:lang w:val="en-GB"/>
        </w:rPr>
        <w:t>67</w:t>
      </w:r>
    </w:p>
    <w:p w:rsidR="00C1049E" w:rsidRPr="00DF2D62" w:rsidRDefault="00C1049E" w:rsidP="00C1049E">
      <w:pPr>
        <w:spacing w:after="100" w:line="360" w:lineRule="auto"/>
        <w:rPr>
          <w:rFonts w:ascii="Times New Roman" w:eastAsiaTheme="minorEastAsia" w:hAnsi="Times New Roman" w:cs="Times New Roman"/>
          <w:lang w:eastAsia="it-IT"/>
        </w:rPr>
      </w:pPr>
      <w:r>
        <w:rPr>
          <w:rFonts w:ascii="Times New Roman" w:eastAsiaTheme="minorEastAsia" w:hAnsi="Times New Roman" w:cs="Times New Roman"/>
          <w:lang w:eastAsia="it-IT"/>
        </w:rPr>
        <w:t xml:space="preserve">        </w:t>
      </w:r>
      <w:r w:rsidRPr="00DF2D62">
        <w:rPr>
          <w:rFonts w:ascii="Times New Roman" w:eastAsiaTheme="minorEastAsia" w:hAnsi="Times New Roman" w:cs="Times New Roman"/>
          <w:lang w:eastAsia="it-IT"/>
        </w:rPr>
        <w:t>2.1 Recruitment process</w:t>
      </w:r>
      <w:r w:rsidRPr="008D1E35">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eastAsia="it-IT"/>
        </w:rPr>
        <w:t>67</w:t>
      </w:r>
    </w:p>
    <w:p w:rsidR="00C1049E" w:rsidRPr="00DF2D62" w:rsidRDefault="00C1049E" w:rsidP="00C1049E">
      <w:pPr>
        <w:spacing w:after="100" w:line="360" w:lineRule="auto"/>
        <w:rPr>
          <w:rFonts w:ascii="Times New Roman" w:eastAsiaTheme="minorEastAsia" w:hAnsi="Times New Roman" w:cs="Times New Roman"/>
          <w:lang w:eastAsia="it-IT"/>
        </w:rPr>
      </w:pPr>
      <w:r>
        <w:rPr>
          <w:rFonts w:ascii="Times New Roman" w:eastAsiaTheme="minorEastAsia" w:hAnsi="Times New Roman" w:cs="Times New Roman"/>
          <w:lang w:eastAsia="it-IT"/>
        </w:rPr>
        <w:t xml:space="preserve">        </w:t>
      </w:r>
      <w:r w:rsidRPr="00DF2D62">
        <w:rPr>
          <w:rFonts w:ascii="Times New Roman" w:eastAsiaTheme="minorEastAsia" w:hAnsi="Times New Roman" w:cs="Times New Roman"/>
          <w:lang w:eastAsia="it-IT"/>
        </w:rPr>
        <w:t>2.2 Training, remuneration and protection</w:t>
      </w:r>
      <w:r w:rsidRPr="008D1E35">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eastAsia="it-IT"/>
        </w:rPr>
        <w:t>69</w:t>
      </w:r>
    </w:p>
    <w:p w:rsidR="00C1049E" w:rsidRPr="00DF2D62" w:rsidRDefault="00C1049E" w:rsidP="00C1049E">
      <w:pPr>
        <w:spacing w:after="100" w:line="360" w:lineRule="auto"/>
        <w:jc w:val="both"/>
        <w:rPr>
          <w:rFonts w:ascii="Times New Roman" w:eastAsiaTheme="minorEastAsia" w:hAnsi="Times New Roman" w:cs="Times New Roman"/>
          <w:lang w:eastAsia="it-IT"/>
        </w:rPr>
      </w:pPr>
      <w:r>
        <w:rPr>
          <w:rFonts w:ascii="Times New Roman" w:eastAsiaTheme="minorEastAsia" w:hAnsi="Times New Roman" w:cs="Times New Roman"/>
          <w:lang w:eastAsia="it-IT"/>
        </w:rPr>
        <w:t xml:space="preserve">        </w:t>
      </w:r>
      <w:r w:rsidRPr="00DF2D62">
        <w:rPr>
          <w:rFonts w:ascii="Times New Roman" w:eastAsiaTheme="minorEastAsia" w:hAnsi="Times New Roman" w:cs="Times New Roman"/>
          <w:lang w:eastAsia="it-IT"/>
        </w:rPr>
        <w:t>2.3 Fixers</w:t>
      </w:r>
      <w:r w:rsidRPr="008D1E35">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eastAsia="it-IT"/>
        </w:rPr>
        <w:t>71</w:t>
      </w:r>
    </w:p>
    <w:p w:rsidR="00C1049E" w:rsidRPr="00DF2D62" w:rsidRDefault="00C1049E" w:rsidP="00C1049E">
      <w:pPr>
        <w:spacing w:line="360" w:lineRule="auto"/>
        <w:rPr>
          <w:lang w:eastAsia="it-IT"/>
        </w:rPr>
      </w:pPr>
    </w:p>
    <w:p w:rsidR="00C1049E" w:rsidRPr="00DF2D62" w:rsidRDefault="00C1049E" w:rsidP="00C1049E">
      <w:pPr>
        <w:pStyle w:val="Sommario2"/>
        <w:spacing w:line="360" w:lineRule="auto"/>
        <w:rPr>
          <w:lang w:val="en-GB"/>
        </w:rPr>
      </w:pPr>
      <w:r w:rsidRPr="00DF2D62">
        <w:rPr>
          <w:lang w:val="en-GB"/>
        </w:rPr>
        <w:t>CHAPTER 3 – REGULATORY ASPECTS OF THE INTERPRETER’S STATUS</w:t>
      </w:r>
      <w:r w:rsidRPr="008D1E35">
        <w:ptab w:relativeTo="margin" w:alignment="right" w:leader="dot"/>
      </w:r>
      <w:r>
        <w:rPr>
          <w:lang w:val="en-GB"/>
        </w:rPr>
        <w:t>73</w:t>
      </w:r>
    </w:p>
    <w:p w:rsidR="00C1049E" w:rsidRPr="00DF2D62" w:rsidRDefault="00C1049E" w:rsidP="00C1049E">
      <w:pPr>
        <w:pStyle w:val="Sommario3"/>
        <w:spacing w:line="360" w:lineRule="auto"/>
        <w:ind w:left="446"/>
        <w:rPr>
          <w:rFonts w:ascii="Times New Roman" w:hAnsi="Times New Roman"/>
          <w:lang w:val="en-GB"/>
        </w:rPr>
      </w:pPr>
      <w:r w:rsidRPr="00DF2D62">
        <w:rPr>
          <w:rFonts w:ascii="Times New Roman" w:hAnsi="Times New Roman"/>
          <w:lang w:val="en-GB"/>
        </w:rPr>
        <w:t>3.1 Legal protection</w:t>
      </w:r>
      <w:r w:rsidRPr="008D1E35">
        <w:rPr>
          <w:rFonts w:ascii="Times New Roman" w:hAnsi="Times New Roman"/>
        </w:rPr>
        <w:ptab w:relativeTo="margin" w:alignment="right" w:leader="dot"/>
      </w:r>
      <w:r>
        <w:rPr>
          <w:rFonts w:ascii="Times New Roman" w:hAnsi="Times New Roman"/>
          <w:lang w:val="en-GB"/>
        </w:rPr>
        <w:t>73</w:t>
      </w:r>
    </w:p>
    <w:p w:rsidR="00C1049E" w:rsidRPr="00DF2D62" w:rsidRDefault="00C1049E" w:rsidP="00C1049E">
      <w:pPr>
        <w:spacing w:after="100" w:line="360" w:lineRule="auto"/>
        <w:rPr>
          <w:rFonts w:ascii="Times New Roman" w:eastAsiaTheme="minorEastAsia" w:hAnsi="Times New Roman" w:cs="Times New Roman"/>
          <w:lang w:eastAsia="it-IT"/>
        </w:rPr>
      </w:pPr>
      <w:r w:rsidRPr="00DF2D62">
        <w:rPr>
          <w:rFonts w:ascii="Times New Roman" w:eastAsiaTheme="minorEastAsia" w:hAnsi="Times New Roman" w:cs="Times New Roman"/>
          <w:lang w:eastAsia="it-IT"/>
        </w:rPr>
        <w:t xml:space="preserve">        3.2 Association in defence of interpreters</w:t>
      </w:r>
      <w:r w:rsidRPr="008D1E35">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eastAsia="it-IT"/>
        </w:rPr>
        <w:t>75</w:t>
      </w:r>
    </w:p>
    <w:p w:rsidR="00C1049E" w:rsidRPr="00782EE7" w:rsidRDefault="00C1049E" w:rsidP="00C1049E">
      <w:pPr>
        <w:spacing w:after="100" w:line="360" w:lineRule="auto"/>
        <w:rPr>
          <w:rFonts w:ascii="Times New Roman" w:eastAsiaTheme="minorEastAsia" w:hAnsi="Times New Roman" w:cs="Times New Roman"/>
          <w:lang w:eastAsia="it-IT"/>
        </w:rPr>
      </w:pPr>
      <w:r w:rsidRPr="00DF2D62">
        <w:rPr>
          <w:rFonts w:ascii="Times New Roman" w:eastAsiaTheme="minorEastAsia" w:hAnsi="Times New Roman" w:cs="Times New Roman"/>
          <w:lang w:eastAsia="it-IT"/>
        </w:rPr>
        <w:t xml:space="preserve">                  </w:t>
      </w:r>
      <w:r w:rsidRPr="00782EE7">
        <w:rPr>
          <w:rFonts w:ascii="Times New Roman" w:eastAsiaTheme="minorEastAsia" w:hAnsi="Times New Roman" w:cs="Times New Roman"/>
          <w:lang w:eastAsia="it-IT"/>
        </w:rPr>
        <w:t>3.2.1 AIIC</w:t>
      </w:r>
      <w:r w:rsidRPr="008D1E35">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eastAsia="it-IT"/>
        </w:rPr>
        <w:t>75</w:t>
      </w:r>
    </w:p>
    <w:p w:rsidR="00C1049E" w:rsidRPr="00782EE7" w:rsidRDefault="00C1049E" w:rsidP="00C1049E">
      <w:pPr>
        <w:spacing w:after="100" w:line="360" w:lineRule="auto"/>
        <w:rPr>
          <w:rFonts w:ascii="Times New Roman" w:eastAsiaTheme="minorEastAsia" w:hAnsi="Times New Roman" w:cs="Times New Roman"/>
          <w:lang w:eastAsia="it-IT"/>
        </w:rPr>
      </w:pPr>
      <w:r w:rsidRPr="00782EE7">
        <w:rPr>
          <w:rFonts w:ascii="Times New Roman" w:eastAsiaTheme="minorEastAsia" w:hAnsi="Times New Roman" w:cs="Times New Roman"/>
          <w:lang w:eastAsia="it-IT"/>
        </w:rPr>
        <w:t xml:space="preserve">                  3.2.2 No One Left Behind</w:t>
      </w:r>
      <w:r w:rsidRPr="008D1E35">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eastAsia="it-IT"/>
        </w:rPr>
        <w:t>77</w:t>
      </w:r>
    </w:p>
    <w:p w:rsidR="00C1049E" w:rsidRPr="00782EE7" w:rsidRDefault="00C1049E" w:rsidP="00C1049E">
      <w:pPr>
        <w:spacing w:after="100" w:line="360" w:lineRule="auto"/>
        <w:rPr>
          <w:rFonts w:ascii="Times New Roman" w:eastAsiaTheme="minorEastAsia" w:hAnsi="Times New Roman" w:cs="Times New Roman"/>
          <w:lang w:eastAsia="it-IT"/>
        </w:rPr>
      </w:pPr>
      <w:r w:rsidRPr="00782EE7">
        <w:rPr>
          <w:rFonts w:ascii="Times New Roman" w:eastAsiaTheme="minorEastAsia" w:hAnsi="Times New Roman" w:cs="Times New Roman"/>
          <w:lang w:eastAsia="it-IT"/>
        </w:rPr>
        <w:t xml:space="preserve">                  3.2.3 </w:t>
      </w:r>
      <w:proofErr w:type="spellStart"/>
      <w:r w:rsidRPr="00782EE7">
        <w:rPr>
          <w:rFonts w:ascii="Times New Roman" w:eastAsiaTheme="minorEastAsia" w:hAnsi="Times New Roman" w:cs="Times New Roman"/>
          <w:lang w:eastAsia="it-IT"/>
        </w:rPr>
        <w:t>InZone</w:t>
      </w:r>
      <w:proofErr w:type="spellEnd"/>
      <w:r w:rsidRPr="009E59F8">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eastAsia="it-IT"/>
        </w:rPr>
        <w:t>78</w:t>
      </w:r>
    </w:p>
    <w:p w:rsidR="00C1049E" w:rsidRPr="00782EE7" w:rsidRDefault="00C1049E" w:rsidP="00C1049E">
      <w:pPr>
        <w:spacing w:after="100" w:line="360" w:lineRule="auto"/>
        <w:rPr>
          <w:rFonts w:ascii="Times New Roman" w:eastAsiaTheme="minorEastAsia" w:hAnsi="Times New Roman" w:cs="Times New Roman"/>
          <w:lang w:eastAsia="it-IT"/>
        </w:rPr>
      </w:pPr>
      <w:r w:rsidRPr="00782EE7">
        <w:rPr>
          <w:rFonts w:ascii="Times New Roman" w:eastAsiaTheme="minorEastAsia" w:hAnsi="Times New Roman" w:cs="Times New Roman"/>
          <w:lang w:eastAsia="it-IT"/>
        </w:rPr>
        <w:t xml:space="preserve">                  3.2.4 UNITALIA</w:t>
      </w:r>
      <w:r w:rsidRPr="009E59F8">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eastAsia="it-IT"/>
        </w:rPr>
        <w:t>79</w:t>
      </w:r>
    </w:p>
    <w:p w:rsidR="00C1049E" w:rsidRPr="00782EE7" w:rsidRDefault="00C1049E" w:rsidP="00C1049E">
      <w:pPr>
        <w:spacing w:after="100" w:line="360" w:lineRule="auto"/>
        <w:rPr>
          <w:rFonts w:ascii="Times New Roman" w:eastAsiaTheme="minorEastAsia" w:hAnsi="Times New Roman" w:cs="Times New Roman"/>
          <w:lang w:eastAsia="it-IT"/>
        </w:rPr>
      </w:pPr>
    </w:p>
    <w:p w:rsidR="00C1049E" w:rsidRPr="00782EE7" w:rsidRDefault="00C1049E" w:rsidP="00C1049E">
      <w:pPr>
        <w:pStyle w:val="Sommario2"/>
        <w:spacing w:line="360" w:lineRule="auto"/>
        <w:rPr>
          <w:lang w:val="en-GB"/>
        </w:rPr>
      </w:pPr>
      <w:r w:rsidRPr="00782EE7">
        <w:rPr>
          <w:lang w:val="en-GB"/>
        </w:rPr>
        <w:t>CHAPTER 4 – AFGHANISTAN: THE CURRENT SITUATION</w:t>
      </w:r>
      <w:r w:rsidRPr="008D1E35">
        <w:ptab w:relativeTo="margin" w:alignment="right" w:leader="dot"/>
      </w:r>
      <w:r>
        <w:rPr>
          <w:lang w:val="en-GB"/>
        </w:rPr>
        <w:t>81</w:t>
      </w:r>
    </w:p>
    <w:p w:rsidR="00C1049E" w:rsidRPr="00782EE7" w:rsidRDefault="00C1049E" w:rsidP="00C1049E">
      <w:pPr>
        <w:pStyle w:val="Sommario3"/>
        <w:spacing w:line="360" w:lineRule="auto"/>
        <w:ind w:left="446"/>
        <w:rPr>
          <w:rFonts w:ascii="Times New Roman" w:hAnsi="Times New Roman"/>
          <w:lang w:val="en-GB"/>
        </w:rPr>
      </w:pPr>
      <w:r w:rsidRPr="00782EE7">
        <w:rPr>
          <w:rFonts w:ascii="Times New Roman" w:hAnsi="Times New Roman"/>
          <w:lang w:val="en-GB"/>
        </w:rPr>
        <w:t xml:space="preserve">4.1 </w:t>
      </w:r>
      <w:r w:rsidRPr="00782EE7">
        <w:rPr>
          <w:rFonts w:ascii="Times New Roman" w:hAnsi="Times New Roman"/>
          <w:i/>
          <w:lang w:val="en-GB"/>
        </w:rPr>
        <w:t>Special Immigrant Visa</w:t>
      </w:r>
      <w:r w:rsidRPr="008D1E35">
        <w:rPr>
          <w:rFonts w:ascii="Times New Roman" w:hAnsi="Times New Roman"/>
        </w:rPr>
        <w:ptab w:relativeTo="margin" w:alignment="right" w:leader="dot"/>
      </w:r>
      <w:r>
        <w:rPr>
          <w:rFonts w:ascii="Times New Roman" w:hAnsi="Times New Roman"/>
          <w:lang w:val="en-GB"/>
        </w:rPr>
        <w:t>81</w:t>
      </w:r>
    </w:p>
    <w:p w:rsidR="00C1049E" w:rsidRPr="00DF2D62" w:rsidRDefault="00C1049E" w:rsidP="00C1049E">
      <w:pPr>
        <w:spacing w:after="100" w:line="360" w:lineRule="auto"/>
        <w:rPr>
          <w:rFonts w:ascii="Times New Roman" w:eastAsiaTheme="minorEastAsia" w:hAnsi="Times New Roman" w:cs="Times New Roman"/>
          <w:lang w:eastAsia="it-IT"/>
        </w:rPr>
      </w:pPr>
      <w:r w:rsidRPr="00DF2D62">
        <w:rPr>
          <w:rFonts w:ascii="Times New Roman" w:eastAsiaTheme="minorEastAsia" w:hAnsi="Times New Roman" w:cs="Times New Roman"/>
          <w:lang w:eastAsia="it-IT"/>
        </w:rPr>
        <w:t xml:space="preserve">                   4.1 The truth about the matter</w:t>
      </w:r>
      <w:r w:rsidRPr="008D1E35">
        <w:rPr>
          <w:rFonts w:ascii="Times New Roman" w:eastAsiaTheme="minorEastAsia" w:hAnsi="Times New Roman" w:cs="Times New Roman"/>
          <w:lang w:val="it-IT" w:eastAsia="it-IT"/>
        </w:rPr>
        <w:ptab w:relativeTo="margin" w:alignment="right" w:leader="dot"/>
      </w:r>
      <w:r w:rsidRPr="00782EE7">
        <w:rPr>
          <w:rFonts w:ascii="Times New Roman" w:eastAsiaTheme="minorEastAsia" w:hAnsi="Times New Roman" w:cs="Times New Roman"/>
          <w:lang w:eastAsia="it-IT"/>
        </w:rPr>
        <w:t>8</w:t>
      </w:r>
      <w:r w:rsidRPr="00DF2D62">
        <w:rPr>
          <w:rFonts w:ascii="Times New Roman" w:eastAsiaTheme="minorEastAsia" w:hAnsi="Times New Roman" w:cs="Times New Roman"/>
          <w:lang w:eastAsia="it-IT"/>
        </w:rPr>
        <w:t>3</w:t>
      </w:r>
    </w:p>
    <w:p w:rsidR="00C1049E" w:rsidRPr="00DF2D62" w:rsidRDefault="00C1049E" w:rsidP="00C1049E">
      <w:pPr>
        <w:pStyle w:val="Sommario3"/>
        <w:spacing w:line="360" w:lineRule="auto"/>
        <w:ind w:left="446"/>
        <w:rPr>
          <w:rFonts w:ascii="Times New Roman" w:hAnsi="Times New Roman"/>
          <w:lang w:val="en-GB"/>
        </w:rPr>
      </w:pPr>
      <w:r w:rsidRPr="00DF2D62">
        <w:rPr>
          <w:rFonts w:ascii="Times New Roman" w:hAnsi="Times New Roman"/>
          <w:lang w:val="en-GB"/>
        </w:rPr>
        <w:t>4.2 Stories of Afghan interpreters</w:t>
      </w:r>
      <w:r w:rsidRPr="008D1E35">
        <w:rPr>
          <w:rFonts w:ascii="Times New Roman" w:hAnsi="Times New Roman"/>
        </w:rPr>
        <w:ptab w:relativeTo="margin" w:alignment="right" w:leader="dot"/>
      </w:r>
      <w:r>
        <w:rPr>
          <w:rFonts w:ascii="Times New Roman" w:hAnsi="Times New Roman"/>
          <w:lang w:val="en-GB"/>
        </w:rPr>
        <w:t>85</w:t>
      </w:r>
    </w:p>
    <w:p w:rsidR="00C1049E" w:rsidRPr="00782EE7" w:rsidRDefault="00C1049E" w:rsidP="00C1049E">
      <w:pPr>
        <w:spacing w:after="100" w:line="360" w:lineRule="auto"/>
        <w:rPr>
          <w:rFonts w:ascii="Times New Roman" w:eastAsiaTheme="minorEastAsia" w:hAnsi="Times New Roman" w:cs="Times New Roman"/>
          <w:lang w:eastAsia="it-IT"/>
        </w:rPr>
      </w:pPr>
      <w:r w:rsidRPr="00DF2D62">
        <w:rPr>
          <w:rFonts w:ascii="Times New Roman" w:eastAsiaTheme="minorEastAsia" w:hAnsi="Times New Roman" w:cs="Times New Roman"/>
          <w:lang w:eastAsia="it-IT"/>
        </w:rPr>
        <w:t xml:space="preserve">        </w:t>
      </w:r>
      <w:r w:rsidRPr="00782EE7">
        <w:rPr>
          <w:rFonts w:ascii="Times New Roman" w:eastAsiaTheme="minorEastAsia" w:hAnsi="Times New Roman" w:cs="Times New Roman"/>
          <w:lang w:eastAsia="it-IT"/>
        </w:rPr>
        <w:t>4.3 The testimony of Daniele Mastrogiacomo</w:t>
      </w:r>
      <w:r w:rsidRPr="008D1E35">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eastAsia="it-IT"/>
        </w:rPr>
        <w:t>87</w:t>
      </w:r>
    </w:p>
    <w:p w:rsidR="00C1049E" w:rsidRPr="00782EE7" w:rsidRDefault="00C1049E" w:rsidP="00C1049E">
      <w:pPr>
        <w:spacing w:after="100" w:line="360" w:lineRule="auto"/>
        <w:rPr>
          <w:rFonts w:ascii="Times New Roman" w:eastAsiaTheme="minorEastAsia" w:hAnsi="Times New Roman" w:cs="Times New Roman"/>
          <w:lang w:eastAsia="it-IT"/>
        </w:rPr>
      </w:pPr>
    </w:p>
    <w:p w:rsidR="00C1049E" w:rsidRPr="00782EE7" w:rsidRDefault="00C1049E" w:rsidP="00C1049E">
      <w:pPr>
        <w:pStyle w:val="Sommario2"/>
        <w:spacing w:line="360" w:lineRule="auto"/>
        <w:rPr>
          <w:lang w:val="fr-FR"/>
        </w:rPr>
      </w:pPr>
      <w:r w:rsidRPr="00782EE7">
        <w:rPr>
          <w:lang w:val="fr-FR"/>
        </w:rPr>
        <w:lastRenderedPageBreak/>
        <w:t>CONCLUSION</w:t>
      </w:r>
      <w:r w:rsidRPr="008D1E35">
        <w:ptab w:relativeTo="margin" w:alignment="right" w:leader="dot"/>
      </w:r>
      <w:r>
        <w:rPr>
          <w:lang w:val="fr-FR"/>
        </w:rPr>
        <w:t>90</w:t>
      </w:r>
    </w:p>
    <w:p w:rsidR="00C1049E" w:rsidRPr="00782EE7" w:rsidRDefault="00C1049E" w:rsidP="00C1049E">
      <w:pPr>
        <w:spacing w:after="100"/>
        <w:rPr>
          <w:rFonts w:ascii="Times New Roman" w:eastAsiaTheme="minorEastAsia" w:hAnsi="Times New Roman" w:cs="Times New Roman"/>
          <w:lang w:val="fr-FR" w:eastAsia="it-IT"/>
        </w:rPr>
      </w:pPr>
    </w:p>
    <w:p w:rsidR="00C1049E" w:rsidRPr="00782EE7" w:rsidRDefault="00C1049E" w:rsidP="00C1049E">
      <w:pPr>
        <w:spacing w:line="276" w:lineRule="auto"/>
        <w:jc w:val="both"/>
        <w:rPr>
          <w:rFonts w:ascii="Times New Roman" w:hAnsi="Times New Roman" w:cs="Times New Roman"/>
          <w:sz w:val="24"/>
          <w:szCs w:val="24"/>
          <w:lang w:val="fr-FR"/>
        </w:rPr>
      </w:pPr>
    </w:p>
    <w:p w:rsidR="00C1049E" w:rsidRPr="00782EE7" w:rsidRDefault="00C1049E" w:rsidP="00C1049E">
      <w:pPr>
        <w:spacing w:line="276" w:lineRule="auto"/>
        <w:jc w:val="both"/>
        <w:rPr>
          <w:rFonts w:ascii="Times New Roman" w:hAnsi="Times New Roman" w:cs="Times New Roman"/>
          <w:sz w:val="24"/>
          <w:szCs w:val="24"/>
          <w:lang w:val="fr-FR"/>
        </w:rPr>
      </w:pPr>
    </w:p>
    <w:p w:rsidR="00C1049E" w:rsidRPr="00782EE7" w:rsidRDefault="00C1049E" w:rsidP="00C1049E">
      <w:pPr>
        <w:spacing w:line="276" w:lineRule="auto"/>
        <w:jc w:val="both"/>
        <w:rPr>
          <w:rFonts w:ascii="Times New Roman" w:hAnsi="Times New Roman" w:cs="Times New Roman"/>
          <w:sz w:val="24"/>
          <w:szCs w:val="24"/>
          <w:lang w:val="fr-FR"/>
        </w:rPr>
      </w:pPr>
    </w:p>
    <w:p w:rsidR="00C1049E" w:rsidRPr="00782EE7" w:rsidRDefault="00C1049E" w:rsidP="00C1049E">
      <w:pPr>
        <w:spacing w:line="276" w:lineRule="auto"/>
        <w:jc w:val="both"/>
        <w:rPr>
          <w:rFonts w:ascii="Times New Roman" w:hAnsi="Times New Roman" w:cs="Times New Roman"/>
          <w:sz w:val="24"/>
          <w:szCs w:val="24"/>
          <w:lang w:val="fr-FR"/>
        </w:rPr>
      </w:pPr>
    </w:p>
    <w:p w:rsidR="00C1049E" w:rsidRPr="00782EE7" w:rsidRDefault="00C1049E" w:rsidP="00C1049E">
      <w:pPr>
        <w:spacing w:line="276" w:lineRule="auto"/>
        <w:jc w:val="both"/>
        <w:rPr>
          <w:rFonts w:ascii="Times New Roman" w:hAnsi="Times New Roman" w:cs="Times New Roman"/>
          <w:sz w:val="24"/>
          <w:szCs w:val="24"/>
          <w:lang w:val="fr-FR"/>
        </w:rPr>
      </w:pPr>
    </w:p>
    <w:p w:rsidR="00C1049E" w:rsidRPr="00782EE7" w:rsidRDefault="00C1049E" w:rsidP="00C1049E">
      <w:pPr>
        <w:spacing w:line="276" w:lineRule="auto"/>
        <w:jc w:val="both"/>
        <w:rPr>
          <w:rFonts w:ascii="Times New Roman" w:hAnsi="Times New Roman" w:cs="Times New Roman"/>
          <w:sz w:val="24"/>
          <w:szCs w:val="24"/>
          <w:lang w:val="fr-FR"/>
        </w:rPr>
      </w:pPr>
    </w:p>
    <w:p w:rsidR="00C1049E" w:rsidRPr="00782EE7" w:rsidRDefault="00C1049E" w:rsidP="00C1049E">
      <w:pPr>
        <w:spacing w:line="276" w:lineRule="auto"/>
        <w:jc w:val="both"/>
        <w:rPr>
          <w:rFonts w:ascii="Times New Roman" w:hAnsi="Times New Roman" w:cs="Times New Roman"/>
          <w:sz w:val="24"/>
          <w:szCs w:val="24"/>
          <w:lang w:val="fr-FR"/>
        </w:rPr>
      </w:pPr>
    </w:p>
    <w:p w:rsidR="00C1049E" w:rsidRPr="00782EE7" w:rsidRDefault="00C1049E" w:rsidP="00C1049E">
      <w:pPr>
        <w:spacing w:line="276" w:lineRule="auto"/>
        <w:jc w:val="both"/>
        <w:rPr>
          <w:rFonts w:ascii="Times New Roman" w:hAnsi="Times New Roman" w:cs="Times New Roman"/>
          <w:sz w:val="24"/>
          <w:szCs w:val="24"/>
          <w:lang w:val="fr-FR"/>
        </w:rPr>
      </w:pPr>
    </w:p>
    <w:p w:rsidR="00C1049E" w:rsidRPr="00782EE7" w:rsidRDefault="00C1049E" w:rsidP="00C1049E">
      <w:pPr>
        <w:spacing w:line="276" w:lineRule="auto"/>
        <w:jc w:val="both"/>
        <w:rPr>
          <w:rFonts w:ascii="Times New Roman" w:hAnsi="Times New Roman" w:cs="Times New Roman"/>
          <w:sz w:val="24"/>
          <w:szCs w:val="24"/>
          <w:lang w:val="fr-FR"/>
        </w:rPr>
      </w:pPr>
    </w:p>
    <w:p w:rsidR="00C1049E" w:rsidRPr="00782EE7" w:rsidRDefault="00C1049E" w:rsidP="00C1049E">
      <w:pPr>
        <w:spacing w:line="276" w:lineRule="auto"/>
        <w:jc w:val="both"/>
        <w:rPr>
          <w:rFonts w:ascii="Times New Roman" w:hAnsi="Times New Roman" w:cs="Times New Roman"/>
          <w:sz w:val="24"/>
          <w:szCs w:val="24"/>
          <w:lang w:val="fr-FR"/>
        </w:rPr>
      </w:pPr>
    </w:p>
    <w:p w:rsidR="00C1049E" w:rsidRPr="00782EE7" w:rsidRDefault="00C1049E" w:rsidP="00C1049E">
      <w:pPr>
        <w:spacing w:line="276" w:lineRule="auto"/>
        <w:jc w:val="both"/>
        <w:rPr>
          <w:rFonts w:ascii="Times New Roman" w:hAnsi="Times New Roman" w:cs="Times New Roman"/>
          <w:sz w:val="24"/>
          <w:szCs w:val="24"/>
          <w:lang w:val="fr-FR"/>
        </w:rPr>
      </w:pPr>
    </w:p>
    <w:p w:rsidR="00C1049E" w:rsidRPr="00782EE7" w:rsidRDefault="00C1049E" w:rsidP="00C1049E">
      <w:pPr>
        <w:spacing w:line="360" w:lineRule="auto"/>
        <w:jc w:val="center"/>
        <w:rPr>
          <w:rFonts w:ascii="Times New Roman" w:hAnsi="Times New Roman" w:cs="Times New Roman"/>
          <w:b/>
          <w:sz w:val="32"/>
          <w:szCs w:val="32"/>
          <w:lang w:val="fr-FR"/>
        </w:rPr>
      </w:pPr>
    </w:p>
    <w:p w:rsidR="00C1049E" w:rsidRPr="00782EE7" w:rsidRDefault="00C1049E" w:rsidP="00C1049E">
      <w:pPr>
        <w:spacing w:line="360" w:lineRule="auto"/>
        <w:jc w:val="center"/>
        <w:rPr>
          <w:rFonts w:ascii="Times New Roman" w:hAnsi="Times New Roman" w:cs="Times New Roman"/>
          <w:b/>
          <w:sz w:val="32"/>
          <w:szCs w:val="32"/>
          <w:lang w:val="fr-FR"/>
        </w:rPr>
      </w:pPr>
    </w:p>
    <w:p w:rsidR="00C1049E" w:rsidRPr="00782EE7" w:rsidRDefault="00C1049E" w:rsidP="00C1049E">
      <w:pPr>
        <w:spacing w:line="360" w:lineRule="auto"/>
        <w:jc w:val="center"/>
        <w:rPr>
          <w:rFonts w:ascii="Times New Roman" w:hAnsi="Times New Roman" w:cs="Times New Roman"/>
          <w:b/>
          <w:sz w:val="32"/>
          <w:szCs w:val="32"/>
          <w:lang w:val="fr-FR"/>
        </w:rPr>
      </w:pPr>
    </w:p>
    <w:p w:rsidR="00C1049E" w:rsidRPr="00782EE7" w:rsidRDefault="00C1049E" w:rsidP="00C1049E">
      <w:pPr>
        <w:spacing w:line="360" w:lineRule="auto"/>
        <w:rPr>
          <w:rFonts w:ascii="Times New Roman" w:hAnsi="Times New Roman" w:cs="Times New Roman"/>
          <w:b/>
          <w:sz w:val="32"/>
          <w:szCs w:val="32"/>
          <w:lang w:val="fr-FR"/>
        </w:rPr>
      </w:pPr>
    </w:p>
    <w:p w:rsidR="00C1049E" w:rsidRPr="00782EE7" w:rsidRDefault="00C1049E" w:rsidP="00C1049E">
      <w:pPr>
        <w:spacing w:line="360" w:lineRule="auto"/>
        <w:rPr>
          <w:rFonts w:ascii="Times New Roman" w:hAnsi="Times New Roman" w:cs="Times New Roman"/>
          <w:b/>
          <w:sz w:val="32"/>
          <w:szCs w:val="32"/>
          <w:lang w:val="fr-FR"/>
        </w:rPr>
      </w:pPr>
    </w:p>
    <w:p w:rsidR="00C1049E" w:rsidRPr="00782EE7" w:rsidRDefault="00C1049E" w:rsidP="00C1049E">
      <w:pPr>
        <w:spacing w:line="360" w:lineRule="auto"/>
        <w:rPr>
          <w:rFonts w:ascii="Times New Roman" w:hAnsi="Times New Roman" w:cs="Times New Roman"/>
          <w:b/>
          <w:sz w:val="32"/>
          <w:szCs w:val="32"/>
          <w:lang w:val="fr-FR"/>
        </w:rPr>
      </w:pPr>
    </w:p>
    <w:p w:rsidR="00C1049E" w:rsidRPr="00782EE7" w:rsidRDefault="00C1049E" w:rsidP="00C1049E">
      <w:pPr>
        <w:spacing w:line="360" w:lineRule="auto"/>
        <w:rPr>
          <w:rFonts w:ascii="Times New Roman" w:hAnsi="Times New Roman" w:cs="Times New Roman"/>
          <w:b/>
          <w:sz w:val="32"/>
          <w:szCs w:val="32"/>
          <w:lang w:val="fr-FR"/>
        </w:rPr>
      </w:pPr>
    </w:p>
    <w:p w:rsidR="00C1049E" w:rsidRPr="00782EE7" w:rsidRDefault="00C1049E" w:rsidP="00C1049E">
      <w:pPr>
        <w:spacing w:line="360" w:lineRule="auto"/>
        <w:rPr>
          <w:rFonts w:ascii="Times New Roman" w:hAnsi="Times New Roman" w:cs="Times New Roman"/>
          <w:b/>
          <w:sz w:val="32"/>
          <w:szCs w:val="32"/>
          <w:lang w:val="fr-FR"/>
        </w:rPr>
      </w:pPr>
    </w:p>
    <w:p w:rsidR="00C1049E" w:rsidRPr="00782EE7" w:rsidRDefault="00C1049E" w:rsidP="00C1049E">
      <w:pPr>
        <w:spacing w:line="360" w:lineRule="auto"/>
        <w:rPr>
          <w:rFonts w:ascii="Times New Roman" w:hAnsi="Times New Roman" w:cs="Times New Roman"/>
          <w:b/>
          <w:sz w:val="32"/>
          <w:szCs w:val="32"/>
          <w:lang w:val="fr-FR"/>
        </w:rPr>
      </w:pPr>
    </w:p>
    <w:p w:rsidR="00C1049E" w:rsidRPr="00782EE7" w:rsidRDefault="00C1049E" w:rsidP="00C1049E">
      <w:pPr>
        <w:spacing w:line="360" w:lineRule="auto"/>
        <w:rPr>
          <w:rFonts w:ascii="Times New Roman" w:hAnsi="Times New Roman" w:cs="Times New Roman"/>
          <w:b/>
          <w:sz w:val="32"/>
          <w:szCs w:val="32"/>
          <w:lang w:val="fr-FR"/>
        </w:rPr>
      </w:pPr>
    </w:p>
    <w:p w:rsidR="00C1049E" w:rsidRPr="00DF2D62" w:rsidRDefault="00C1049E" w:rsidP="00C1049E">
      <w:pPr>
        <w:pStyle w:val="Titolosommario"/>
        <w:spacing w:line="360" w:lineRule="auto"/>
        <w:jc w:val="center"/>
        <w:rPr>
          <w:rFonts w:ascii="Times New Roman" w:hAnsi="Times New Roman" w:cs="Times New Roman"/>
          <w:b/>
          <w:color w:val="auto"/>
          <w:sz w:val="56"/>
          <w:szCs w:val="56"/>
          <w:lang w:val="fr-FR"/>
        </w:rPr>
      </w:pPr>
      <w:r w:rsidRPr="00DF2D62">
        <w:rPr>
          <w:rFonts w:ascii="Times New Roman" w:hAnsi="Times New Roman" w:cs="Times New Roman"/>
          <w:b/>
          <w:color w:val="auto"/>
          <w:sz w:val="56"/>
          <w:szCs w:val="56"/>
          <w:lang w:val="fr-FR"/>
        </w:rPr>
        <w:lastRenderedPageBreak/>
        <w:t>INDEX</w:t>
      </w:r>
    </w:p>
    <w:p w:rsidR="00C1049E" w:rsidRPr="00DF2D62" w:rsidRDefault="00C1049E" w:rsidP="00C1049E">
      <w:pPr>
        <w:pStyle w:val="Sommario1"/>
        <w:spacing w:line="360" w:lineRule="auto"/>
        <w:rPr>
          <w:rFonts w:ascii="Times New Roman" w:hAnsi="Times New Roman"/>
          <w:b/>
          <w:bCs/>
          <w:lang w:val="fr-FR"/>
        </w:rPr>
      </w:pPr>
      <w:r w:rsidRPr="00DF2D62">
        <w:rPr>
          <w:rFonts w:ascii="Times New Roman" w:hAnsi="Times New Roman"/>
          <w:b/>
          <w:bCs/>
          <w:lang w:val="fr-FR"/>
        </w:rPr>
        <w:t>INTRODUCTION</w:t>
      </w:r>
      <w:r w:rsidRPr="00377C6F">
        <w:rPr>
          <w:rFonts w:ascii="Times New Roman" w:hAnsi="Times New Roman"/>
          <w:b/>
        </w:rPr>
        <w:ptab w:relativeTo="margin" w:alignment="right" w:leader="dot"/>
      </w:r>
      <w:r>
        <w:rPr>
          <w:rFonts w:ascii="Times New Roman" w:hAnsi="Times New Roman"/>
          <w:b/>
          <w:bCs/>
          <w:lang w:val="fr-FR"/>
        </w:rPr>
        <w:t>93</w:t>
      </w:r>
    </w:p>
    <w:p w:rsidR="00C1049E" w:rsidRPr="00DF2D62" w:rsidRDefault="00C1049E" w:rsidP="00C1049E">
      <w:pPr>
        <w:rPr>
          <w:lang w:val="fr-FR" w:eastAsia="it-IT"/>
        </w:rPr>
      </w:pPr>
    </w:p>
    <w:p w:rsidR="00C1049E" w:rsidRPr="00DF2D62" w:rsidRDefault="00C1049E" w:rsidP="00C1049E">
      <w:pPr>
        <w:pStyle w:val="Sommario2"/>
        <w:spacing w:line="360" w:lineRule="auto"/>
        <w:rPr>
          <w:lang w:val="fr-FR"/>
        </w:rPr>
      </w:pPr>
      <w:r w:rsidRPr="00DF2D62">
        <w:rPr>
          <w:lang w:val="fr-FR"/>
        </w:rPr>
        <w:t xml:space="preserve">CHAPITRE 1 – </w:t>
      </w:r>
      <w:r>
        <w:rPr>
          <w:lang w:val="fr-FR"/>
        </w:rPr>
        <w:t>LE</w:t>
      </w:r>
      <w:r w:rsidRPr="00DF2D62">
        <w:rPr>
          <w:lang w:val="fr-FR"/>
        </w:rPr>
        <w:t xml:space="preserve"> R</w:t>
      </w:r>
      <w:r>
        <w:rPr>
          <w:lang w:val="fr-FR"/>
        </w:rPr>
        <w:t>Ô</w:t>
      </w:r>
      <w:r w:rsidRPr="00DF2D62">
        <w:rPr>
          <w:lang w:val="fr-FR"/>
        </w:rPr>
        <w:t>LE DE L’INTERPRÈR</w:t>
      </w:r>
      <w:r w:rsidRPr="008D1E35">
        <w:ptab w:relativeTo="margin" w:alignment="right" w:leader="dot"/>
      </w:r>
      <w:r>
        <w:rPr>
          <w:lang w:val="fr-FR"/>
        </w:rPr>
        <w:t>94</w:t>
      </w:r>
    </w:p>
    <w:p w:rsidR="00C1049E" w:rsidRPr="00DF2D62" w:rsidRDefault="00C1049E" w:rsidP="00C1049E">
      <w:pPr>
        <w:pStyle w:val="Sommario3"/>
        <w:spacing w:line="360" w:lineRule="auto"/>
        <w:ind w:left="0"/>
        <w:rPr>
          <w:rFonts w:ascii="Times New Roman" w:hAnsi="Times New Roman"/>
          <w:lang w:val="fr-FR"/>
        </w:rPr>
      </w:pPr>
      <w:r>
        <w:rPr>
          <w:rFonts w:ascii="Times New Roman" w:hAnsi="Times New Roman"/>
          <w:lang w:val="fr-FR"/>
        </w:rPr>
        <w:t xml:space="preserve">        </w:t>
      </w:r>
      <w:r w:rsidRPr="00DF2D62">
        <w:rPr>
          <w:rFonts w:ascii="Times New Roman" w:hAnsi="Times New Roman"/>
          <w:lang w:val="fr-FR"/>
        </w:rPr>
        <w:t>1.1 L’affirmation d</w:t>
      </w:r>
      <w:r>
        <w:rPr>
          <w:rFonts w:ascii="Times New Roman" w:hAnsi="Times New Roman"/>
          <w:lang w:val="fr-FR"/>
        </w:rPr>
        <w:t>u rô</w:t>
      </w:r>
      <w:r w:rsidRPr="00DF2D62">
        <w:rPr>
          <w:rFonts w:ascii="Times New Roman" w:hAnsi="Times New Roman"/>
          <w:lang w:val="fr-FR"/>
        </w:rPr>
        <w:t>le de l’interprète au cours de l’</w:t>
      </w:r>
      <w:r>
        <w:rPr>
          <w:rFonts w:ascii="Times New Roman" w:hAnsi="Times New Roman"/>
          <w:lang w:val="fr-FR"/>
        </w:rPr>
        <w:t>histoir</w:t>
      </w:r>
      <w:r w:rsidRPr="00DF2D62">
        <w:rPr>
          <w:rFonts w:ascii="Times New Roman" w:hAnsi="Times New Roman"/>
          <w:lang w:val="fr-FR"/>
        </w:rPr>
        <w:t>e</w:t>
      </w:r>
      <w:r w:rsidRPr="008D1E35">
        <w:rPr>
          <w:rFonts w:ascii="Times New Roman" w:hAnsi="Times New Roman"/>
        </w:rPr>
        <w:ptab w:relativeTo="margin" w:alignment="right" w:leader="dot"/>
      </w:r>
      <w:r>
        <w:rPr>
          <w:rFonts w:ascii="Times New Roman" w:hAnsi="Times New Roman"/>
          <w:lang w:val="fr-FR"/>
        </w:rPr>
        <w:t>94</w:t>
      </w:r>
    </w:p>
    <w:p w:rsidR="00C1049E" w:rsidRPr="00DF2D62" w:rsidRDefault="00C1049E" w:rsidP="00C1049E">
      <w:pPr>
        <w:pStyle w:val="Sommario3"/>
        <w:spacing w:line="360" w:lineRule="auto"/>
        <w:ind w:left="0"/>
        <w:rPr>
          <w:rFonts w:ascii="Times New Roman" w:hAnsi="Times New Roman"/>
          <w:lang w:val="fr-FR"/>
        </w:rPr>
      </w:pPr>
      <w:r>
        <w:rPr>
          <w:rFonts w:ascii="Times New Roman" w:hAnsi="Times New Roman"/>
          <w:lang w:val="fr-FR"/>
        </w:rPr>
        <w:t xml:space="preserve">        </w:t>
      </w:r>
      <w:r w:rsidRPr="00DF2D62">
        <w:rPr>
          <w:rFonts w:ascii="Times New Roman" w:hAnsi="Times New Roman"/>
          <w:lang w:val="fr-FR"/>
        </w:rPr>
        <w:t>1.2 L’inter</w:t>
      </w:r>
      <w:r>
        <w:rPr>
          <w:rFonts w:ascii="Times New Roman" w:hAnsi="Times New Roman"/>
          <w:lang w:val="fr-FR"/>
        </w:rPr>
        <w:t>prète dans les zones de conflits</w:t>
      </w:r>
      <w:r w:rsidRPr="008D1E35">
        <w:rPr>
          <w:rFonts w:ascii="Times New Roman" w:hAnsi="Times New Roman"/>
        </w:rPr>
        <w:ptab w:relativeTo="margin" w:alignment="right" w:leader="dot"/>
      </w:r>
      <w:r>
        <w:rPr>
          <w:rFonts w:ascii="Times New Roman" w:hAnsi="Times New Roman"/>
          <w:lang w:val="fr-FR"/>
        </w:rPr>
        <w:t>95</w:t>
      </w:r>
    </w:p>
    <w:p w:rsidR="00C1049E" w:rsidRPr="00DF2D62" w:rsidRDefault="00C1049E" w:rsidP="00C1049E">
      <w:pPr>
        <w:spacing w:after="100" w:line="360" w:lineRule="auto"/>
        <w:rPr>
          <w:rFonts w:ascii="Times New Roman" w:eastAsiaTheme="minorEastAsia" w:hAnsi="Times New Roman" w:cs="Times New Roman"/>
          <w:lang w:val="fr-FR" w:eastAsia="it-IT"/>
        </w:rPr>
      </w:pPr>
      <w:r>
        <w:rPr>
          <w:rFonts w:ascii="Times New Roman" w:eastAsiaTheme="minorEastAsia" w:hAnsi="Times New Roman" w:cs="Times New Roman"/>
          <w:lang w:val="fr-FR" w:eastAsia="it-IT"/>
        </w:rPr>
        <w:t xml:space="preserve">        </w:t>
      </w:r>
      <w:r w:rsidRPr="00DF2D62">
        <w:rPr>
          <w:rFonts w:ascii="Times New Roman" w:eastAsiaTheme="minorEastAsia" w:hAnsi="Times New Roman" w:cs="Times New Roman"/>
          <w:lang w:val="fr-FR" w:eastAsia="it-IT"/>
        </w:rPr>
        <w:t>1.3 Code de déontologie: neutralité et loyauté</w:t>
      </w:r>
      <w:r w:rsidRPr="008D1E35">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val="fr-FR" w:eastAsia="it-IT"/>
        </w:rPr>
        <w:t>96</w:t>
      </w:r>
    </w:p>
    <w:p w:rsidR="00C1049E" w:rsidRPr="00DF2D62" w:rsidRDefault="00C1049E" w:rsidP="00C1049E">
      <w:pPr>
        <w:spacing w:after="100" w:line="360" w:lineRule="auto"/>
        <w:rPr>
          <w:rFonts w:ascii="Times New Roman" w:eastAsiaTheme="minorEastAsia" w:hAnsi="Times New Roman" w:cs="Times New Roman"/>
          <w:lang w:val="fr-FR" w:eastAsia="it-IT"/>
        </w:rPr>
      </w:pPr>
    </w:p>
    <w:p w:rsidR="00C1049E" w:rsidRPr="00DF2D62" w:rsidRDefault="00C1049E" w:rsidP="00C1049E">
      <w:pPr>
        <w:pStyle w:val="Sommario1"/>
        <w:spacing w:line="360" w:lineRule="auto"/>
        <w:rPr>
          <w:rFonts w:ascii="Times New Roman" w:hAnsi="Times New Roman"/>
          <w:b/>
          <w:bCs/>
          <w:lang w:val="fr-FR"/>
        </w:rPr>
      </w:pPr>
      <w:r w:rsidRPr="00DF2D62">
        <w:rPr>
          <w:rFonts w:ascii="Times New Roman" w:hAnsi="Times New Roman"/>
          <w:b/>
          <w:bCs/>
          <w:lang w:val="fr-FR"/>
        </w:rPr>
        <w:t>CHAPITRE 2 – L’INTERPRÈTE DE GUERRE</w:t>
      </w:r>
      <w:r w:rsidRPr="00377C6F">
        <w:rPr>
          <w:rFonts w:ascii="Times New Roman" w:hAnsi="Times New Roman"/>
          <w:b/>
        </w:rPr>
        <w:ptab w:relativeTo="margin" w:alignment="right" w:leader="dot"/>
      </w:r>
      <w:r>
        <w:rPr>
          <w:rFonts w:ascii="Times New Roman" w:hAnsi="Times New Roman"/>
          <w:b/>
          <w:bCs/>
          <w:lang w:val="fr-FR"/>
        </w:rPr>
        <w:t>98</w:t>
      </w:r>
    </w:p>
    <w:p w:rsidR="00C1049E" w:rsidRPr="00DF2D62" w:rsidRDefault="00C1049E" w:rsidP="00C1049E">
      <w:pPr>
        <w:spacing w:after="100" w:line="360" w:lineRule="auto"/>
        <w:rPr>
          <w:rFonts w:ascii="Times New Roman" w:eastAsiaTheme="minorEastAsia" w:hAnsi="Times New Roman" w:cs="Times New Roman"/>
          <w:lang w:val="fr-FR" w:eastAsia="it-IT"/>
        </w:rPr>
      </w:pPr>
      <w:r>
        <w:rPr>
          <w:rFonts w:ascii="Times New Roman" w:eastAsiaTheme="minorEastAsia" w:hAnsi="Times New Roman" w:cs="Times New Roman"/>
          <w:lang w:val="fr-FR" w:eastAsia="it-IT"/>
        </w:rPr>
        <w:t xml:space="preserve">        </w:t>
      </w:r>
      <w:r w:rsidRPr="00DF2D62">
        <w:rPr>
          <w:rFonts w:ascii="Times New Roman" w:eastAsiaTheme="minorEastAsia" w:hAnsi="Times New Roman" w:cs="Times New Roman"/>
          <w:lang w:val="fr-FR" w:eastAsia="it-IT"/>
        </w:rPr>
        <w:t>2.1 Parcours de recrutement</w:t>
      </w:r>
      <w:r w:rsidRPr="008D1E35">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val="fr-FR" w:eastAsia="it-IT"/>
        </w:rPr>
        <w:t>98</w:t>
      </w:r>
    </w:p>
    <w:p w:rsidR="00C1049E" w:rsidRPr="00DF2D62" w:rsidRDefault="00C1049E" w:rsidP="00C1049E">
      <w:pPr>
        <w:spacing w:after="100" w:line="360" w:lineRule="auto"/>
        <w:rPr>
          <w:rFonts w:ascii="Times New Roman" w:eastAsiaTheme="minorEastAsia" w:hAnsi="Times New Roman" w:cs="Times New Roman"/>
          <w:lang w:val="fr-FR" w:eastAsia="it-IT"/>
        </w:rPr>
      </w:pPr>
      <w:r>
        <w:rPr>
          <w:rFonts w:ascii="Times New Roman" w:eastAsiaTheme="minorEastAsia" w:hAnsi="Times New Roman" w:cs="Times New Roman"/>
          <w:lang w:val="fr-FR" w:eastAsia="it-IT"/>
        </w:rPr>
        <w:t xml:space="preserve">        </w:t>
      </w:r>
      <w:r w:rsidRPr="00DF2D62">
        <w:rPr>
          <w:rFonts w:ascii="Times New Roman" w:eastAsiaTheme="minorEastAsia" w:hAnsi="Times New Roman" w:cs="Times New Roman"/>
          <w:lang w:val="fr-FR" w:eastAsia="it-IT"/>
        </w:rPr>
        <w:t xml:space="preserve">2.2 Formation, </w:t>
      </w:r>
      <w:proofErr w:type="spellStart"/>
      <w:r w:rsidRPr="00DF2D62">
        <w:rPr>
          <w:rFonts w:ascii="Times New Roman" w:eastAsiaTheme="minorEastAsia" w:hAnsi="Times New Roman" w:cs="Times New Roman"/>
          <w:lang w:val="fr-FR" w:eastAsia="it-IT"/>
        </w:rPr>
        <w:t>rémuneration</w:t>
      </w:r>
      <w:proofErr w:type="spellEnd"/>
      <w:r w:rsidRPr="00DF2D62">
        <w:rPr>
          <w:rFonts w:ascii="Times New Roman" w:eastAsiaTheme="minorEastAsia" w:hAnsi="Times New Roman" w:cs="Times New Roman"/>
          <w:lang w:val="fr-FR" w:eastAsia="it-IT"/>
        </w:rPr>
        <w:t xml:space="preserve"> et protection</w:t>
      </w:r>
      <w:r w:rsidRPr="008D1E35">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val="fr-FR" w:eastAsia="it-IT"/>
        </w:rPr>
        <w:t>99</w:t>
      </w:r>
    </w:p>
    <w:p w:rsidR="00C1049E" w:rsidRPr="00DF2D62" w:rsidRDefault="00C1049E" w:rsidP="00C1049E">
      <w:pPr>
        <w:spacing w:after="100" w:line="360" w:lineRule="auto"/>
        <w:jc w:val="both"/>
        <w:rPr>
          <w:rFonts w:ascii="Times New Roman" w:eastAsiaTheme="minorEastAsia" w:hAnsi="Times New Roman" w:cs="Times New Roman"/>
          <w:lang w:val="fr-FR" w:eastAsia="it-IT"/>
        </w:rPr>
      </w:pPr>
      <w:r>
        <w:rPr>
          <w:rFonts w:ascii="Times New Roman" w:eastAsiaTheme="minorEastAsia" w:hAnsi="Times New Roman" w:cs="Times New Roman"/>
          <w:lang w:val="fr-FR" w:eastAsia="it-IT"/>
        </w:rPr>
        <w:t xml:space="preserve">        </w:t>
      </w:r>
      <w:r w:rsidRPr="00DF2D62">
        <w:rPr>
          <w:rFonts w:ascii="Times New Roman" w:eastAsiaTheme="minorEastAsia" w:hAnsi="Times New Roman" w:cs="Times New Roman"/>
          <w:lang w:val="fr-FR" w:eastAsia="it-IT"/>
        </w:rPr>
        <w:t>2.3 Les fixeurs</w:t>
      </w:r>
      <w:r w:rsidRPr="008D1E35">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val="fr-FR" w:eastAsia="it-IT"/>
        </w:rPr>
        <w:t>100</w:t>
      </w:r>
    </w:p>
    <w:p w:rsidR="00C1049E" w:rsidRPr="00DF2D62" w:rsidRDefault="00C1049E" w:rsidP="00C1049E">
      <w:pPr>
        <w:spacing w:line="360" w:lineRule="auto"/>
        <w:rPr>
          <w:lang w:val="fr-FR" w:eastAsia="it-IT"/>
        </w:rPr>
      </w:pPr>
    </w:p>
    <w:p w:rsidR="00C1049E" w:rsidRPr="00671072" w:rsidRDefault="00C1049E" w:rsidP="00C1049E">
      <w:pPr>
        <w:pStyle w:val="Sommario2"/>
        <w:spacing w:line="360" w:lineRule="auto"/>
        <w:rPr>
          <w:lang w:val="fr-FR"/>
        </w:rPr>
      </w:pPr>
      <w:r w:rsidRPr="00671072">
        <w:rPr>
          <w:lang w:val="fr-FR"/>
        </w:rPr>
        <w:t>CHAPITRE 3 – LES ASPECTS RÉGLEMENTAIRES</w:t>
      </w:r>
      <w:r w:rsidRPr="008D1E35">
        <w:ptab w:relativeTo="margin" w:alignment="right" w:leader="dot"/>
      </w:r>
      <w:r>
        <w:rPr>
          <w:lang w:val="fr-FR"/>
        </w:rPr>
        <w:t>102</w:t>
      </w:r>
    </w:p>
    <w:p w:rsidR="00C1049E" w:rsidRPr="00671072" w:rsidRDefault="00C1049E" w:rsidP="00C1049E">
      <w:pPr>
        <w:pStyle w:val="Sommario3"/>
        <w:spacing w:line="360" w:lineRule="auto"/>
        <w:ind w:left="446"/>
        <w:rPr>
          <w:rFonts w:ascii="Times New Roman" w:hAnsi="Times New Roman"/>
          <w:lang w:val="fr-FR"/>
        </w:rPr>
      </w:pPr>
      <w:r w:rsidRPr="00671072">
        <w:rPr>
          <w:rFonts w:ascii="Times New Roman" w:hAnsi="Times New Roman"/>
          <w:lang w:val="fr-FR"/>
        </w:rPr>
        <w:t>3.1 La protection juridique</w:t>
      </w:r>
      <w:r w:rsidRPr="008D1E35">
        <w:rPr>
          <w:rFonts w:ascii="Times New Roman" w:hAnsi="Times New Roman"/>
        </w:rPr>
        <w:ptab w:relativeTo="margin" w:alignment="right" w:leader="dot"/>
      </w:r>
      <w:r>
        <w:rPr>
          <w:rFonts w:ascii="Times New Roman" w:hAnsi="Times New Roman"/>
          <w:lang w:val="fr-FR"/>
        </w:rPr>
        <w:t>102</w:t>
      </w:r>
    </w:p>
    <w:p w:rsidR="00C1049E" w:rsidRPr="00671072" w:rsidRDefault="00C1049E" w:rsidP="00C1049E">
      <w:pPr>
        <w:spacing w:after="100" w:line="360" w:lineRule="auto"/>
        <w:rPr>
          <w:rFonts w:ascii="Times New Roman" w:eastAsiaTheme="minorEastAsia" w:hAnsi="Times New Roman" w:cs="Times New Roman"/>
          <w:lang w:val="fr-FR" w:eastAsia="it-IT"/>
        </w:rPr>
      </w:pPr>
      <w:r w:rsidRPr="00671072">
        <w:rPr>
          <w:rFonts w:ascii="Times New Roman" w:eastAsiaTheme="minorEastAsia" w:hAnsi="Times New Roman" w:cs="Times New Roman"/>
          <w:lang w:val="fr-FR" w:eastAsia="it-IT"/>
        </w:rPr>
        <w:t xml:space="preserve">        3.2 Le associations pour la protection des interprètes </w:t>
      </w:r>
      <w:r w:rsidRPr="008D1E35">
        <w:rPr>
          <w:rFonts w:ascii="Times New Roman" w:eastAsiaTheme="minorEastAsia" w:hAnsi="Times New Roman" w:cs="Times New Roman"/>
          <w:lang w:val="it-IT" w:eastAsia="it-IT"/>
        </w:rPr>
        <w:ptab w:relativeTo="margin" w:alignment="right" w:leader="dot"/>
      </w:r>
      <w:r w:rsidRPr="00782EE7">
        <w:rPr>
          <w:rFonts w:ascii="Times New Roman" w:eastAsiaTheme="minorEastAsia" w:hAnsi="Times New Roman" w:cs="Times New Roman"/>
          <w:lang w:val="fr-FR" w:eastAsia="it-IT"/>
        </w:rPr>
        <w:t>10</w:t>
      </w:r>
      <w:r w:rsidRPr="00671072">
        <w:rPr>
          <w:rFonts w:ascii="Times New Roman" w:eastAsiaTheme="minorEastAsia" w:hAnsi="Times New Roman" w:cs="Times New Roman"/>
          <w:lang w:val="fr-FR" w:eastAsia="it-IT"/>
        </w:rPr>
        <w:t>3</w:t>
      </w:r>
    </w:p>
    <w:p w:rsidR="00C1049E" w:rsidRPr="00782EE7" w:rsidRDefault="00C1049E" w:rsidP="00C1049E">
      <w:pPr>
        <w:spacing w:after="100" w:line="360" w:lineRule="auto"/>
        <w:rPr>
          <w:rFonts w:ascii="Times New Roman" w:eastAsiaTheme="minorEastAsia" w:hAnsi="Times New Roman" w:cs="Times New Roman"/>
          <w:lang w:eastAsia="it-IT"/>
        </w:rPr>
      </w:pPr>
      <w:r w:rsidRPr="00C1049E">
        <w:rPr>
          <w:rFonts w:ascii="Times New Roman" w:eastAsiaTheme="minorEastAsia" w:hAnsi="Times New Roman" w:cs="Times New Roman"/>
          <w:lang w:val="fr-FR" w:eastAsia="it-IT"/>
        </w:rPr>
        <w:t xml:space="preserve">                  </w:t>
      </w:r>
      <w:r w:rsidRPr="00782EE7">
        <w:rPr>
          <w:rFonts w:ascii="Times New Roman" w:eastAsiaTheme="minorEastAsia" w:hAnsi="Times New Roman" w:cs="Times New Roman"/>
          <w:lang w:eastAsia="it-IT"/>
        </w:rPr>
        <w:t>3.2.1 AIIC</w:t>
      </w:r>
      <w:r w:rsidRPr="008D1E35">
        <w:rPr>
          <w:rFonts w:ascii="Times New Roman" w:eastAsiaTheme="minorEastAsia" w:hAnsi="Times New Roman" w:cs="Times New Roman"/>
          <w:lang w:val="it-IT" w:eastAsia="it-IT"/>
        </w:rPr>
        <w:ptab w:relativeTo="margin" w:alignment="right" w:leader="dot"/>
      </w:r>
      <w:r w:rsidRPr="00782EE7">
        <w:rPr>
          <w:rFonts w:ascii="Times New Roman" w:eastAsiaTheme="minorEastAsia" w:hAnsi="Times New Roman" w:cs="Times New Roman"/>
          <w:lang w:eastAsia="it-IT"/>
        </w:rPr>
        <w:t>103</w:t>
      </w:r>
    </w:p>
    <w:p w:rsidR="00C1049E" w:rsidRPr="00782EE7" w:rsidRDefault="00C1049E" w:rsidP="00C1049E">
      <w:pPr>
        <w:spacing w:after="100" w:line="360" w:lineRule="auto"/>
        <w:rPr>
          <w:rFonts w:ascii="Times New Roman" w:eastAsiaTheme="minorEastAsia" w:hAnsi="Times New Roman" w:cs="Times New Roman"/>
          <w:lang w:eastAsia="it-IT"/>
        </w:rPr>
      </w:pPr>
      <w:r w:rsidRPr="00782EE7">
        <w:rPr>
          <w:rFonts w:ascii="Times New Roman" w:eastAsiaTheme="minorEastAsia" w:hAnsi="Times New Roman" w:cs="Times New Roman"/>
          <w:lang w:eastAsia="it-IT"/>
        </w:rPr>
        <w:t xml:space="preserve">                  3.2.2 No One Left Behind</w:t>
      </w:r>
      <w:r w:rsidRPr="008D1E35">
        <w:rPr>
          <w:rFonts w:ascii="Times New Roman" w:eastAsiaTheme="minorEastAsia" w:hAnsi="Times New Roman" w:cs="Times New Roman"/>
          <w:lang w:val="it-IT" w:eastAsia="it-IT"/>
        </w:rPr>
        <w:ptab w:relativeTo="margin" w:alignment="right" w:leader="dot"/>
      </w:r>
      <w:r w:rsidRPr="00782EE7">
        <w:rPr>
          <w:rFonts w:ascii="Times New Roman" w:eastAsiaTheme="minorEastAsia" w:hAnsi="Times New Roman" w:cs="Times New Roman"/>
          <w:lang w:eastAsia="it-IT"/>
        </w:rPr>
        <w:t>10</w:t>
      </w:r>
      <w:r>
        <w:rPr>
          <w:rFonts w:ascii="Times New Roman" w:eastAsiaTheme="minorEastAsia" w:hAnsi="Times New Roman" w:cs="Times New Roman"/>
          <w:lang w:eastAsia="it-IT"/>
        </w:rPr>
        <w:t>4</w:t>
      </w:r>
    </w:p>
    <w:p w:rsidR="00C1049E" w:rsidRPr="00DF2D62" w:rsidRDefault="00C1049E" w:rsidP="00C1049E">
      <w:pPr>
        <w:spacing w:after="100" w:line="360" w:lineRule="auto"/>
        <w:rPr>
          <w:rFonts w:ascii="Times New Roman" w:eastAsiaTheme="minorEastAsia" w:hAnsi="Times New Roman" w:cs="Times New Roman"/>
          <w:lang w:eastAsia="it-IT"/>
        </w:rPr>
      </w:pPr>
      <w:r w:rsidRPr="00782EE7">
        <w:rPr>
          <w:rFonts w:ascii="Times New Roman" w:eastAsiaTheme="minorEastAsia" w:hAnsi="Times New Roman" w:cs="Times New Roman"/>
          <w:lang w:eastAsia="it-IT"/>
        </w:rPr>
        <w:t xml:space="preserve">                  3.2.3 </w:t>
      </w:r>
      <w:proofErr w:type="spellStart"/>
      <w:r w:rsidRPr="00782EE7">
        <w:rPr>
          <w:rFonts w:ascii="Times New Roman" w:eastAsiaTheme="minorEastAsia" w:hAnsi="Times New Roman" w:cs="Times New Roman"/>
          <w:lang w:eastAsia="it-IT"/>
        </w:rPr>
        <w:t>In</w:t>
      </w:r>
      <w:r w:rsidRPr="00DF2D62">
        <w:rPr>
          <w:rFonts w:ascii="Times New Roman" w:eastAsiaTheme="minorEastAsia" w:hAnsi="Times New Roman" w:cs="Times New Roman"/>
          <w:lang w:eastAsia="it-IT"/>
        </w:rPr>
        <w:t>Zone</w:t>
      </w:r>
      <w:proofErr w:type="spellEnd"/>
      <w:r w:rsidRPr="009E59F8">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eastAsia="it-IT"/>
        </w:rPr>
        <w:t>105</w:t>
      </w:r>
    </w:p>
    <w:p w:rsidR="00C1049E" w:rsidRPr="00782EE7" w:rsidRDefault="00C1049E" w:rsidP="00C1049E">
      <w:pPr>
        <w:spacing w:after="100" w:line="360" w:lineRule="auto"/>
        <w:rPr>
          <w:rFonts w:ascii="Times New Roman" w:eastAsiaTheme="minorEastAsia" w:hAnsi="Times New Roman" w:cs="Times New Roman"/>
          <w:lang w:val="fr-FR" w:eastAsia="it-IT"/>
        </w:rPr>
      </w:pPr>
      <w:r w:rsidRPr="00C1049E">
        <w:rPr>
          <w:rFonts w:ascii="Times New Roman" w:eastAsiaTheme="minorEastAsia" w:hAnsi="Times New Roman" w:cs="Times New Roman"/>
          <w:lang w:eastAsia="it-IT"/>
        </w:rPr>
        <w:t xml:space="preserve">                  </w:t>
      </w:r>
      <w:r w:rsidRPr="00782EE7">
        <w:rPr>
          <w:rFonts w:ascii="Times New Roman" w:eastAsiaTheme="minorEastAsia" w:hAnsi="Times New Roman" w:cs="Times New Roman"/>
          <w:lang w:val="fr-FR" w:eastAsia="it-IT"/>
        </w:rPr>
        <w:t>3.2.4 UNITALIA</w:t>
      </w:r>
      <w:r w:rsidRPr="009E59F8">
        <w:rPr>
          <w:rFonts w:ascii="Times New Roman" w:eastAsiaTheme="minorEastAsia" w:hAnsi="Times New Roman" w:cs="Times New Roman"/>
          <w:lang w:val="it-IT" w:eastAsia="it-IT"/>
        </w:rPr>
        <w:ptab w:relativeTo="margin" w:alignment="right" w:leader="dot"/>
      </w:r>
      <w:r>
        <w:rPr>
          <w:rFonts w:ascii="Times New Roman" w:eastAsiaTheme="minorEastAsia" w:hAnsi="Times New Roman" w:cs="Times New Roman"/>
          <w:lang w:val="fr-FR" w:eastAsia="it-IT"/>
        </w:rPr>
        <w:t>106</w:t>
      </w:r>
    </w:p>
    <w:p w:rsidR="00C1049E" w:rsidRPr="00782EE7" w:rsidRDefault="00C1049E" w:rsidP="00C1049E">
      <w:pPr>
        <w:spacing w:after="100" w:line="360" w:lineRule="auto"/>
        <w:rPr>
          <w:rFonts w:ascii="Times New Roman" w:eastAsiaTheme="minorEastAsia" w:hAnsi="Times New Roman" w:cs="Times New Roman"/>
          <w:lang w:val="fr-FR" w:eastAsia="it-IT"/>
        </w:rPr>
      </w:pPr>
    </w:p>
    <w:p w:rsidR="00C1049E" w:rsidRPr="00671072" w:rsidRDefault="00C1049E" w:rsidP="00C1049E">
      <w:pPr>
        <w:pStyle w:val="Sommario2"/>
        <w:spacing w:line="360" w:lineRule="auto"/>
        <w:rPr>
          <w:lang w:val="fr-FR"/>
        </w:rPr>
      </w:pPr>
      <w:r w:rsidRPr="00671072">
        <w:rPr>
          <w:lang w:val="fr-FR"/>
        </w:rPr>
        <w:t>CHAPITRE 4 – LA SITUATION EN AFGHANISTAN</w:t>
      </w:r>
      <w:r w:rsidRPr="008D1E35">
        <w:ptab w:relativeTo="margin" w:alignment="right" w:leader="dot"/>
      </w:r>
      <w:r>
        <w:rPr>
          <w:lang w:val="fr-FR"/>
        </w:rPr>
        <w:t>107</w:t>
      </w:r>
    </w:p>
    <w:p w:rsidR="00C1049E" w:rsidRPr="00671072" w:rsidRDefault="00C1049E" w:rsidP="00C1049E">
      <w:pPr>
        <w:pStyle w:val="Sommario3"/>
        <w:spacing w:line="360" w:lineRule="auto"/>
        <w:ind w:left="446"/>
        <w:rPr>
          <w:rFonts w:ascii="Times New Roman" w:hAnsi="Times New Roman"/>
          <w:lang w:val="fr-FR"/>
        </w:rPr>
      </w:pPr>
      <w:r w:rsidRPr="00671072">
        <w:rPr>
          <w:rFonts w:ascii="Times New Roman" w:hAnsi="Times New Roman"/>
          <w:lang w:val="fr-FR"/>
        </w:rPr>
        <w:t xml:space="preserve">4.1 </w:t>
      </w:r>
      <w:proofErr w:type="spellStart"/>
      <w:r w:rsidRPr="00671072">
        <w:rPr>
          <w:rFonts w:ascii="Times New Roman" w:hAnsi="Times New Roman"/>
          <w:i/>
          <w:lang w:val="fr-FR"/>
        </w:rPr>
        <w:t>Special</w:t>
      </w:r>
      <w:proofErr w:type="spellEnd"/>
      <w:r w:rsidRPr="00671072">
        <w:rPr>
          <w:rFonts w:ascii="Times New Roman" w:hAnsi="Times New Roman"/>
          <w:i/>
          <w:lang w:val="fr-FR"/>
        </w:rPr>
        <w:t xml:space="preserve"> Immigrant Visa</w:t>
      </w:r>
      <w:r w:rsidRPr="008D1E35">
        <w:rPr>
          <w:rFonts w:ascii="Times New Roman" w:hAnsi="Times New Roman"/>
        </w:rPr>
        <w:ptab w:relativeTo="margin" w:alignment="right" w:leader="dot"/>
      </w:r>
      <w:r>
        <w:rPr>
          <w:rFonts w:ascii="Times New Roman" w:hAnsi="Times New Roman"/>
          <w:lang w:val="fr-FR"/>
        </w:rPr>
        <w:t>107</w:t>
      </w:r>
    </w:p>
    <w:p w:rsidR="00C1049E" w:rsidRPr="00671072" w:rsidRDefault="00C1049E" w:rsidP="00C1049E">
      <w:pPr>
        <w:pStyle w:val="Sommario3"/>
        <w:spacing w:line="360" w:lineRule="auto"/>
        <w:ind w:left="446"/>
        <w:rPr>
          <w:rFonts w:ascii="Times New Roman" w:hAnsi="Times New Roman"/>
          <w:lang w:val="fr-FR"/>
        </w:rPr>
      </w:pPr>
      <w:r w:rsidRPr="00671072">
        <w:rPr>
          <w:rFonts w:ascii="Times New Roman" w:hAnsi="Times New Roman"/>
          <w:lang w:val="fr-FR"/>
        </w:rPr>
        <w:t>4.2 Histoires d’interprètes afghans</w:t>
      </w:r>
      <w:r w:rsidRPr="008D1E35">
        <w:rPr>
          <w:rFonts w:ascii="Times New Roman" w:hAnsi="Times New Roman"/>
        </w:rPr>
        <w:ptab w:relativeTo="margin" w:alignment="right" w:leader="dot"/>
      </w:r>
      <w:r>
        <w:rPr>
          <w:rFonts w:ascii="Times New Roman" w:hAnsi="Times New Roman"/>
          <w:lang w:val="fr-FR"/>
        </w:rPr>
        <w:t>108</w:t>
      </w:r>
    </w:p>
    <w:p w:rsidR="00C1049E" w:rsidRPr="00377C6F" w:rsidRDefault="00C1049E" w:rsidP="00C1049E">
      <w:pPr>
        <w:spacing w:after="100" w:line="360" w:lineRule="auto"/>
        <w:rPr>
          <w:rFonts w:ascii="Times New Roman" w:eastAsiaTheme="minorEastAsia" w:hAnsi="Times New Roman" w:cs="Times New Roman"/>
          <w:lang w:val="it-IT" w:eastAsia="it-IT"/>
        </w:rPr>
      </w:pPr>
      <w:r w:rsidRPr="00C1049E">
        <w:rPr>
          <w:rFonts w:ascii="Times New Roman" w:eastAsiaTheme="minorEastAsia" w:hAnsi="Times New Roman" w:cs="Times New Roman"/>
          <w:lang w:val="fr-FR" w:eastAsia="it-IT"/>
        </w:rPr>
        <w:t xml:space="preserve">        </w:t>
      </w:r>
      <w:r w:rsidRPr="00377C6F">
        <w:rPr>
          <w:rFonts w:ascii="Times New Roman" w:eastAsiaTheme="minorEastAsia" w:hAnsi="Times New Roman" w:cs="Times New Roman"/>
          <w:lang w:val="it-IT" w:eastAsia="it-IT"/>
        </w:rPr>
        <w:t xml:space="preserve">4.3 La </w:t>
      </w:r>
      <w:proofErr w:type="spellStart"/>
      <w:r w:rsidRPr="00377C6F">
        <w:rPr>
          <w:rFonts w:ascii="Times New Roman" w:eastAsiaTheme="minorEastAsia" w:hAnsi="Times New Roman" w:cs="Times New Roman"/>
          <w:lang w:val="it-IT" w:eastAsia="it-IT"/>
        </w:rPr>
        <w:t>témoignage</w:t>
      </w:r>
      <w:proofErr w:type="spellEnd"/>
      <w:r w:rsidRPr="00377C6F">
        <w:rPr>
          <w:rFonts w:ascii="Times New Roman" w:eastAsiaTheme="minorEastAsia" w:hAnsi="Times New Roman" w:cs="Times New Roman"/>
          <w:lang w:val="it-IT" w:eastAsia="it-IT"/>
        </w:rPr>
        <w:t xml:space="preserve"> de Daniele </w:t>
      </w:r>
      <w:proofErr w:type="spellStart"/>
      <w:r w:rsidRPr="00377C6F">
        <w:rPr>
          <w:rFonts w:ascii="Times New Roman" w:eastAsiaTheme="minorEastAsia" w:hAnsi="Times New Roman" w:cs="Times New Roman"/>
          <w:lang w:val="it-IT" w:eastAsia="it-IT"/>
        </w:rPr>
        <w:t>Mastrogiacomo</w:t>
      </w:r>
      <w:proofErr w:type="spellEnd"/>
      <w:r w:rsidRPr="008D1E35">
        <w:rPr>
          <w:rFonts w:ascii="Times New Roman" w:eastAsiaTheme="minorEastAsia" w:hAnsi="Times New Roman" w:cs="Times New Roman"/>
          <w:lang w:val="it-IT" w:eastAsia="it-IT"/>
        </w:rPr>
        <w:ptab w:relativeTo="margin" w:alignment="right" w:leader="dot"/>
      </w:r>
      <w:r w:rsidRPr="00377C6F">
        <w:rPr>
          <w:rFonts w:ascii="Times New Roman" w:eastAsiaTheme="minorEastAsia" w:hAnsi="Times New Roman" w:cs="Times New Roman"/>
          <w:lang w:val="it-IT" w:eastAsia="it-IT"/>
        </w:rPr>
        <w:t>109</w:t>
      </w:r>
    </w:p>
    <w:p w:rsidR="00C1049E" w:rsidRPr="00782EE7" w:rsidRDefault="00C1049E" w:rsidP="00C1049E">
      <w:pPr>
        <w:pStyle w:val="Sommario2"/>
        <w:spacing w:line="360" w:lineRule="auto"/>
      </w:pPr>
      <w:r w:rsidRPr="00782EE7">
        <w:t>CONCLUSION</w:t>
      </w:r>
      <w:r w:rsidRPr="008D1E35">
        <w:ptab w:relativeTo="margin" w:alignment="right" w:leader="dot"/>
      </w:r>
      <w:r>
        <w:t>112</w:t>
      </w:r>
    </w:p>
    <w:p w:rsidR="00C1049E" w:rsidRPr="00782EE7" w:rsidRDefault="00C1049E" w:rsidP="00C1049E">
      <w:pPr>
        <w:pStyle w:val="Sommario2"/>
        <w:spacing w:line="360" w:lineRule="auto"/>
      </w:pPr>
      <w:r w:rsidRPr="00782EE7">
        <w:t>BIBLIOGRAFIA</w:t>
      </w:r>
      <w:r w:rsidRPr="008D1E35">
        <w:ptab w:relativeTo="margin" w:alignment="right" w:leader="dot"/>
      </w:r>
      <w:r>
        <w:t>113</w:t>
      </w:r>
    </w:p>
    <w:p w:rsidR="00C1049E" w:rsidRPr="00782EE7" w:rsidRDefault="00C1049E" w:rsidP="00C1049E">
      <w:pPr>
        <w:pStyle w:val="Sommario2"/>
        <w:spacing w:line="360" w:lineRule="auto"/>
      </w:pPr>
      <w:r w:rsidRPr="00782EE7">
        <w:lastRenderedPageBreak/>
        <w:t>SITOGRAFIA</w:t>
      </w:r>
      <w:r w:rsidRPr="008D1E35">
        <w:ptab w:relativeTo="margin" w:alignment="right" w:leader="dot"/>
      </w:r>
      <w:r>
        <w:t>114</w:t>
      </w:r>
    </w:p>
    <w:p w:rsidR="00671072" w:rsidRPr="00377C6F" w:rsidRDefault="00671072" w:rsidP="00DF2D62">
      <w:pPr>
        <w:spacing w:after="100" w:line="360" w:lineRule="auto"/>
        <w:rPr>
          <w:rFonts w:ascii="Times New Roman" w:eastAsiaTheme="minorEastAsia" w:hAnsi="Times New Roman" w:cs="Times New Roman"/>
          <w:lang w:val="it-IT" w:eastAsia="it-IT"/>
        </w:rPr>
      </w:pPr>
    </w:p>
    <w:p w:rsidR="006D0069" w:rsidRPr="00377C6F" w:rsidRDefault="006D0069" w:rsidP="006D0069">
      <w:pPr>
        <w:spacing w:line="360" w:lineRule="auto"/>
        <w:rPr>
          <w:rFonts w:ascii="Times New Roman" w:hAnsi="Times New Roman" w:cs="Times New Roman"/>
          <w:b/>
          <w:sz w:val="32"/>
          <w:szCs w:val="32"/>
          <w:lang w:val="it-IT"/>
        </w:rPr>
      </w:pPr>
    </w:p>
    <w:p w:rsidR="006D0069" w:rsidRPr="00377C6F" w:rsidRDefault="006D0069" w:rsidP="006D0069">
      <w:pPr>
        <w:spacing w:line="360" w:lineRule="auto"/>
        <w:rPr>
          <w:rFonts w:ascii="Times New Roman" w:hAnsi="Times New Roman" w:cs="Times New Roman"/>
          <w:b/>
          <w:sz w:val="32"/>
          <w:szCs w:val="32"/>
          <w:lang w:val="it-IT"/>
        </w:rPr>
      </w:pPr>
    </w:p>
    <w:p w:rsidR="006D0069" w:rsidRPr="00377C6F" w:rsidRDefault="006D0069" w:rsidP="006D0069">
      <w:pPr>
        <w:spacing w:line="360" w:lineRule="auto"/>
        <w:rPr>
          <w:rFonts w:ascii="Times New Roman" w:hAnsi="Times New Roman" w:cs="Times New Roman"/>
          <w:b/>
          <w:sz w:val="32"/>
          <w:szCs w:val="32"/>
          <w:lang w:val="it-IT"/>
        </w:rPr>
      </w:pPr>
    </w:p>
    <w:p w:rsidR="006D0069" w:rsidRPr="00377C6F" w:rsidRDefault="006D0069" w:rsidP="006D0069">
      <w:pPr>
        <w:spacing w:line="360" w:lineRule="auto"/>
        <w:rPr>
          <w:rFonts w:ascii="Times New Roman" w:hAnsi="Times New Roman" w:cs="Times New Roman"/>
          <w:b/>
          <w:sz w:val="32"/>
          <w:szCs w:val="32"/>
          <w:lang w:val="it-IT"/>
        </w:rPr>
      </w:pPr>
    </w:p>
    <w:p w:rsidR="006D0069" w:rsidRPr="00377C6F" w:rsidRDefault="006D0069" w:rsidP="006D0069">
      <w:pPr>
        <w:spacing w:line="360" w:lineRule="auto"/>
        <w:rPr>
          <w:rFonts w:ascii="Times New Roman" w:hAnsi="Times New Roman" w:cs="Times New Roman"/>
          <w:b/>
          <w:sz w:val="32"/>
          <w:szCs w:val="32"/>
          <w:lang w:val="it-IT"/>
        </w:rPr>
      </w:pPr>
    </w:p>
    <w:p w:rsidR="006D0069" w:rsidRPr="00377C6F" w:rsidRDefault="006D0069" w:rsidP="006D0069">
      <w:pPr>
        <w:spacing w:line="360" w:lineRule="auto"/>
        <w:rPr>
          <w:rFonts w:ascii="Times New Roman" w:hAnsi="Times New Roman" w:cs="Times New Roman"/>
          <w:b/>
          <w:sz w:val="32"/>
          <w:szCs w:val="32"/>
          <w:lang w:val="it-IT"/>
        </w:rPr>
      </w:pPr>
    </w:p>
    <w:p w:rsidR="006D0069" w:rsidRPr="00377C6F" w:rsidRDefault="006D0069" w:rsidP="006D0069">
      <w:pPr>
        <w:spacing w:line="360" w:lineRule="auto"/>
        <w:rPr>
          <w:rFonts w:ascii="Times New Roman" w:hAnsi="Times New Roman" w:cs="Times New Roman"/>
          <w:b/>
          <w:sz w:val="32"/>
          <w:szCs w:val="32"/>
          <w:lang w:val="it-IT"/>
        </w:rPr>
      </w:pPr>
    </w:p>
    <w:p w:rsidR="006D0069" w:rsidRPr="008D1E35" w:rsidRDefault="006D0069" w:rsidP="006D0069">
      <w:pPr>
        <w:spacing w:line="276" w:lineRule="auto"/>
        <w:jc w:val="both"/>
        <w:rPr>
          <w:rFonts w:ascii="Times New Roman" w:hAnsi="Times New Roman" w:cs="Times New Roman"/>
          <w:b/>
          <w:sz w:val="26"/>
          <w:szCs w:val="26"/>
          <w:lang w:val="it-IT"/>
        </w:rPr>
      </w:pPr>
    </w:p>
    <w:p w:rsidR="00B95EA0" w:rsidRPr="008D1E35" w:rsidRDefault="00B95EA0" w:rsidP="00CA6CAD">
      <w:pPr>
        <w:spacing w:line="360" w:lineRule="auto"/>
        <w:ind w:firstLine="709"/>
        <w:rPr>
          <w:rFonts w:ascii="Times New Roman" w:hAnsi="Times New Roman" w:cs="Times New Roman"/>
          <w:b/>
          <w:sz w:val="32"/>
          <w:szCs w:val="32"/>
          <w:lang w:val="it-IT"/>
        </w:rPr>
      </w:pPr>
    </w:p>
    <w:p w:rsidR="00B95EA0" w:rsidRPr="008D1E35" w:rsidRDefault="00B95EA0" w:rsidP="00CA6CAD">
      <w:pPr>
        <w:spacing w:line="360" w:lineRule="auto"/>
        <w:ind w:firstLine="709"/>
        <w:rPr>
          <w:rFonts w:ascii="Times New Roman" w:hAnsi="Times New Roman" w:cs="Times New Roman"/>
          <w:b/>
          <w:sz w:val="32"/>
          <w:szCs w:val="32"/>
          <w:lang w:val="it-IT"/>
        </w:rPr>
      </w:pPr>
    </w:p>
    <w:p w:rsidR="00B95EA0" w:rsidRPr="008D1E35" w:rsidRDefault="00B95EA0" w:rsidP="00CA6CAD">
      <w:pPr>
        <w:spacing w:line="360" w:lineRule="auto"/>
        <w:ind w:firstLine="709"/>
        <w:rPr>
          <w:rFonts w:ascii="Times New Roman" w:hAnsi="Times New Roman" w:cs="Times New Roman"/>
          <w:b/>
          <w:sz w:val="32"/>
          <w:szCs w:val="32"/>
          <w:lang w:val="it-IT"/>
        </w:rPr>
      </w:pPr>
    </w:p>
    <w:p w:rsidR="00B95EA0" w:rsidRPr="008D1E35" w:rsidRDefault="00B95EA0" w:rsidP="00CA6CAD">
      <w:pPr>
        <w:spacing w:line="360" w:lineRule="auto"/>
        <w:ind w:firstLine="709"/>
        <w:rPr>
          <w:rFonts w:ascii="Times New Roman" w:hAnsi="Times New Roman" w:cs="Times New Roman"/>
          <w:b/>
          <w:sz w:val="32"/>
          <w:szCs w:val="32"/>
          <w:lang w:val="it-IT"/>
        </w:rPr>
      </w:pPr>
    </w:p>
    <w:p w:rsidR="00B95EA0" w:rsidRPr="008D1E35" w:rsidRDefault="00B95EA0" w:rsidP="00CA6CAD">
      <w:pPr>
        <w:spacing w:line="360" w:lineRule="auto"/>
        <w:ind w:firstLine="709"/>
        <w:rPr>
          <w:rFonts w:ascii="Times New Roman" w:hAnsi="Times New Roman" w:cs="Times New Roman"/>
          <w:b/>
          <w:sz w:val="32"/>
          <w:szCs w:val="32"/>
          <w:lang w:val="it-IT"/>
        </w:rPr>
      </w:pPr>
    </w:p>
    <w:p w:rsidR="00B95EA0" w:rsidRPr="008D1E35" w:rsidRDefault="00B95EA0" w:rsidP="00CA6CAD">
      <w:pPr>
        <w:spacing w:line="360" w:lineRule="auto"/>
        <w:ind w:firstLine="709"/>
        <w:rPr>
          <w:rFonts w:ascii="Times New Roman" w:hAnsi="Times New Roman" w:cs="Times New Roman"/>
          <w:b/>
          <w:sz w:val="32"/>
          <w:szCs w:val="32"/>
          <w:lang w:val="it-IT"/>
        </w:rPr>
      </w:pPr>
    </w:p>
    <w:p w:rsidR="00B95EA0" w:rsidRPr="008D1E35" w:rsidRDefault="00B95EA0" w:rsidP="00CA6CAD">
      <w:pPr>
        <w:spacing w:line="360" w:lineRule="auto"/>
        <w:ind w:firstLine="709"/>
        <w:rPr>
          <w:rFonts w:ascii="Times New Roman" w:hAnsi="Times New Roman" w:cs="Times New Roman"/>
          <w:b/>
          <w:sz w:val="32"/>
          <w:szCs w:val="32"/>
          <w:lang w:val="it-IT"/>
        </w:rPr>
      </w:pPr>
    </w:p>
    <w:p w:rsidR="00B95EA0" w:rsidRPr="008D1E35" w:rsidRDefault="00B95EA0" w:rsidP="00CA6CAD">
      <w:pPr>
        <w:spacing w:line="360" w:lineRule="auto"/>
        <w:ind w:firstLine="709"/>
        <w:rPr>
          <w:rFonts w:ascii="Times New Roman" w:hAnsi="Times New Roman" w:cs="Times New Roman"/>
          <w:b/>
          <w:sz w:val="32"/>
          <w:szCs w:val="32"/>
          <w:lang w:val="it-IT"/>
        </w:rPr>
      </w:pPr>
    </w:p>
    <w:p w:rsidR="008A3057" w:rsidRPr="008D1E35" w:rsidRDefault="008A3057" w:rsidP="00A90B8F">
      <w:pPr>
        <w:spacing w:line="360" w:lineRule="auto"/>
        <w:rPr>
          <w:rFonts w:ascii="Times New Roman" w:hAnsi="Times New Roman" w:cs="Times New Roman"/>
          <w:b/>
          <w:sz w:val="32"/>
          <w:szCs w:val="32"/>
          <w:lang w:val="it-IT"/>
        </w:rPr>
      </w:pPr>
    </w:p>
    <w:p w:rsidR="006D0069" w:rsidRPr="008D1E35" w:rsidRDefault="006D0069" w:rsidP="00A90B8F">
      <w:pPr>
        <w:spacing w:line="360" w:lineRule="auto"/>
        <w:rPr>
          <w:rFonts w:ascii="Times New Roman" w:hAnsi="Times New Roman" w:cs="Times New Roman"/>
          <w:b/>
          <w:sz w:val="32"/>
          <w:szCs w:val="32"/>
          <w:lang w:val="it-IT"/>
        </w:rPr>
      </w:pPr>
    </w:p>
    <w:p w:rsidR="006D0069" w:rsidRPr="008D1E35" w:rsidRDefault="006D0069" w:rsidP="00A90B8F">
      <w:pPr>
        <w:spacing w:line="360" w:lineRule="auto"/>
        <w:rPr>
          <w:rFonts w:ascii="Times New Roman" w:hAnsi="Times New Roman" w:cs="Times New Roman"/>
          <w:b/>
          <w:sz w:val="32"/>
          <w:szCs w:val="32"/>
          <w:lang w:val="it-IT"/>
        </w:rPr>
        <w:sectPr w:rsidR="006D0069" w:rsidRPr="008D1E35" w:rsidSect="005E156C">
          <w:footerReference w:type="default" r:id="rId9"/>
          <w:pgSz w:w="11906" w:h="16838"/>
          <w:pgMar w:top="1701" w:right="1701" w:bottom="1701" w:left="1701" w:header="708" w:footer="708" w:gutter="0"/>
          <w:cols w:space="708"/>
          <w:docGrid w:linePitch="360"/>
        </w:sectPr>
      </w:pPr>
    </w:p>
    <w:p w:rsidR="00E226E4" w:rsidRDefault="00E226E4" w:rsidP="00B95EA0">
      <w:pPr>
        <w:spacing w:line="360" w:lineRule="auto"/>
        <w:ind w:firstLine="709"/>
        <w:jc w:val="center"/>
        <w:rPr>
          <w:rFonts w:ascii="Times New Roman" w:hAnsi="Times New Roman" w:cs="Times New Roman"/>
          <w:b/>
          <w:sz w:val="32"/>
          <w:szCs w:val="32"/>
        </w:rPr>
      </w:pPr>
      <w:r w:rsidRPr="00584618">
        <w:rPr>
          <w:rFonts w:ascii="Times New Roman" w:hAnsi="Times New Roman" w:cs="Times New Roman"/>
          <w:b/>
          <w:sz w:val="32"/>
          <w:szCs w:val="32"/>
        </w:rPr>
        <w:lastRenderedPageBreak/>
        <w:t>INTR</w:t>
      </w:r>
      <w:bookmarkStart w:id="0" w:name="_GoBack"/>
      <w:bookmarkEnd w:id="0"/>
      <w:r w:rsidRPr="00584618">
        <w:rPr>
          <w:rFonts w:ascii="Times New Roman" w:hAnsi="Times New Roman" w:cs="Times New Roman"/>
          <w:b/>
          <w:sz w:val="32"/>
          <w:szCs w:val="32"/>
        </w:rPr>
        <w:t>ODUZIONE</w:t>
      </w:r>
    </w:p>
    <w:p w:rsidR="001A0FB6" w:rsidRPr="00584618" w:rsidRDefault="001A0FB6" w:rsidP="00E226E4">
      <w:pPr>
        <w:spacing w:line="360" w:lineRule="auto"/>
        <w:ind w:firstLine="709"/>
        <w:jc w:val="both"/>
        <w:rPr>
          <w:rFonts w:ascii="Times New Roman" w:hAnsi="Times New Roman" w:cs="Times New Roman"/>
          <w:b/>
          <w:sz w:val="32"/>
          <w:szCs w:val="32"/>
        </w:rPr>
      </w:pPr>
    </w:p>
    <w:p w:rsidR="00E226E4" w:rsidRDefault="00E226E4" w:rsidP="00EE72E7">
      <w:pPr>
        <w:spacing w:line="360" w:lineRule="auto"/>
        <w:jc w:val="both"/>
        <w:rPr>
          <w:rFonts w:ascii="Times New Roman" w:hAnsi="Times New Roman" w:cs="Times New Roman"/>
          <w:i/>
          <w:sz w:val="24"/>
          <w:szCs w:val="24"/>
          <w:lang w:val="it-IT"/>
        </w:rPr>
      </w:pPr>
      <w:r w:rsidRPr="00EE72E7">
        <w:rPr>
          <w:rFonts w:ascii="Times New Roman" w:hAnsi="Times New Roman" w:cs="Times New Roman"/>
          <w:i/>
          <w:sz w:val="24"/>
          <w:szCs w:val="24"/>
        </w:rPr>
        <w:t xml:space="preserve">It takes more than having two hands to be a good pianist. It takes more than knowing two languages to be a good translator or interpreter. </w:t>
      </w:r>
      <w:r w:rsidRPr="00302C6F">
        <w:rPr>
          <w:rFonts w:ascii="Times New Roman" w:hAnsi="Times New Roman" w:cs="Times New Roman"/>
          <w:sz w:val="24"/>
          <w:szCs w:val="24"/>
          <w:lang w:val="it-IT"/>
        </w:rPr>
        <w:t xml:space="preserve">(François </w:t>
      </w:r>
      <w:proofErr w:type="spellStart"/>
      <w:r w:rsidRPr="00302C6F">
        <w:rPr>
          <w:rFonts w:ascii="Times New Roman" w:hAnsi="Times New Roman" w:cs="Times New Roman"/>
          <w:sz w:val="24"/>
          <w:szCs w:val="24"/>
          <w:lang w:val="it-IT"/>
        </w:rPr>
        <w:t>Grosjean</w:t>
      </w:r>
      <w:proofErr w:type="spellEnd"/>
      <w:r w:rsidRPr="00302C6F">
        <w:rPr>
          <w:rFonts w:ascii="Times New Roman" w:hAnsi="Times New Roman" w:cs="Times New Roman"/>
          <w:sz w:val="24"/>
          <w:szCs w:val="24"/>
          <w:lang w:val="it-IT"/>
        </w:rPr>
        <w:t>)</w:t>
      </w:r>
    </w:p>
    <w:p w:rsidR="001A0FB6" w:rsidRPr="00EE72E7" w:rsidRDefault="001A0FB6" w:rsidP="00EE72E7">
      <w:pPr>
        <w:spacing w:line="360" w:lineRule="auto"/>
        <w:jc w:val="both"/>
        <w:rPr>
          <w:rFonts w:ascii="Times New Roman" w:hAnsi="Times New Roman" w:cs="Times New Roman"/>
          <w:i/>
          <w:sz w:val="24"/>
          <w:szCs w:val="24"/>
          <w:lang w:val="it-IT"/>
        </w:rPr>
      </w:pP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L’esigenza di comunicare, di voler comprendere il pensiero dell’altro, di riuscire a essere un elemento attivo nell’atto della comunicazione, è sempre stata un problema molto sentito fin </w:t>
      </w:r>
      <w:r w:rsidR="00377C6F">
        <w:rPr>
          <w:rFonts w:ascii="Times New Roman" w:hAnsi="Times New Roman" w:cs="Times New Roman"/>
          <w:sz w:val="24"/>
          <w:szCs w:val="24"/>
          <w:lang w:val="it-IT"/>
        </w:rPr>
        <w:t>dai tempi più antichi. P</w:t>
      </w:r>
      <w:r w:rsidRPr="00EE72E7">
        <w:rPr>
          <w:rFonts w:ascii="Times New Roman" w:hAnsi="Times New Roman" w:cs="Times New Roman"/>
          <w:sz w:val="24"/>
          <w:szCs w:val="24"/>
          <w:lang w:val="it-IT"/>
        </w:rPr>
        <w:t xml:space="preserve">er </w:t>
      </w:r>
      <w:r w:rsidR="00377C6F">
        <w:rPr>
          <w:rFonts w:ascii="Times New Roman" w:hAnsi="Times New Roman" w:cs="Times New Roman"/>
          <w:sz w:val="24"/>
          <w:szCs w:val="24"/>
          <w:lang w:val="it-IT"/>
        </w:rPr>
        <w:t>dipanare</w:t>
      </w:r>
      <w:r w:rsidRPr="00EE72E7">
        <w:rPr>
          <w:rFonts w:ascii="Times New Roman" w:hAnsi="Times New Roman" w:cs="Times New Roman"/>
          <w:sz w:val="24"/>
          <w:szCs w:val="24"/>
          <w:lang w:val="it-IT"/>
        </w:rPr>
        <w:t xml:space="preserve"> questa incomunicabilità e per facilitare la comprensione tra le popolazioni, è fondamentale riconoscere l’importanza del ruolo degli interpreti e dei traduttori.</w:t>
      </w:r>
    </w:p>
    <w:p w:rsidR="00E226E4" w:rsidRPr="00EE72E7" w:rsidRDefault="00E226E4" w:rsidP="00377C6F">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L’interpretazione e la traduzione sono un luogo privilegiato </w:t>
      </w:r>
      <w:r w:rsidR="00A90B8F">
        <w:rPr>
          <w:rFonts w:ascii="Times New Roman" w:hAnsi="Times New Roman" w:cs="Times New Roman"/>
          <w:sz w:val="24"/>
          <w:szCs w:val="24"/>
          <w:lang w:val="it-IT"/>
        </w:rPr>
        <w:t>dove</w:t>
      </w:r>
      <w:r w:rsidRPr="00EE72E7">
        <w:rPr>
          <w:rFonts w:ascii="Times New Roman" w:hAnsi="Times New Roman" w:cs="Times New Roman"/>
          <w:sz w:val="24"/>
          <w:szCs w:val="24"/>
          <w:lang w:val="it-IT"/>
        </w:rPr>
        <w:t xml:space="preserve"> far incontrare le lingue, le letterature, le culture; per unire il passato e il presente, il lontano e il vicino, per creare dunque una tradizione. Già di per sé, il semplice atto di traduzione o interpretazione potrebbe essere considerato un’utopia: la ricchezza lessicale propria della lingua di partenza rappresenta una prima difficoltà per l’interpr</w:t>
      </w:r>
      <w:r w:rsidR="00282471" w:rsidRPr="00EE72E7">
        <w:rPr>
          <w:rFonts w:ascii="Times New Roman" w:hAnsi="Times New Roman" w:cs="Times New Roman"/>
          <w:sz w:val="24"/>
          <w:szCs w:val="24"/>
          <w:lang w:val="it-IT"/>
        </w:rPr>
        <w:t xml:space="preserve">ete che deve cercare di renderla </w:t>
      </w:r>
      <w:r w:rsidRPr="00EE72E7">
        <w:rPr>
          <w:rFonts w:ascii="Times New Roman" w:hAnsi="Times New Roman" w:cs="Times New Roman"/>
          <w:sz w:val="24"/>
          <w:szCs w:val="24"/>
          <w:lang w:val="it-IT"/>
        </w:rPr>
        <w:t xml:space="preserve">nella lingua d’arrivo. L’interpretazione permette all’interprete di acquisire nuovi termini, di conoscere nuovi significati e di scoprire una cultura diversa: la lingua è cultura e grazie all’interpretazione riusciamo a capire come ogni lingua abbia una visione del mondo diversa, come ogni parlante nativo si esprima usando metafore, espressioni e vocaboli appartenenti a un modo di pensare distinto dal nostro. Grazie al lavoro dell’interprete ci rendiamo conto </w:t>
      </w:r>
      <w:r w:rsidR="00282471" w:rsidRPr="00EE72E7">
        <w:rPr>
          <w:rFonts w:ascii="Times New Roman" w:hAnsi="Times New Roman" w:cs="Times New Roman"/>
          <w:sz w:val="24"/>
          <w:szCs w:val="24"/>
          <w:lang w:val="it-IT"/>
        </w:rPr>
        <w:t xml:space="preserve">di </w:t>
      </w:r>
      <w:r w:rsidRPr="00EE72E7">
        <w:rPr>
          <w:rFonts w:ascii="Times New Roman" w:hAnsi="Times New Roman" w:cs="Times New Roman"/>
          <w:sz w:val="24"/>
          <w:szCs w:val="24"/>
          <w:lang w:val="it-IT"/>
        </w:rPr>
        <w:t>come ogni lingua descriva in modo diverso l’esperienza che gli</w:t>
      </w:r>
      <w:r w:rsidR="00377C6F">
        <w:rPr>
          <w:rFonts w:ascii="Times New Roman" w:hAnsi="Times New Roman" w:cs="Times New Roman"/>
          <w:sz w:val="24"/>
          <w:szCs w:val="24"/>
          <w:lang w:val="it-IT"/>
        </w:rPr>
        <w:t xml:space="preserve"> esseri umani possa</w:t>
      </w:r>
      <w:r w:rsidRPr="00EE72E7">
        <w:rPr>
          <w:rFonts w:ascii="Times New Roman" w:hAnsi="Times New Roman" w:cs="Times New Roman"/>
          <w:sz w:val="24"/>
          <w:szCs w:val="24"/>
          <w:lang w:val="it-IT"/>
        </w:rPr>
        <w:t xml:space="preserve">no avere. </w:t>
      </w:r>
    </w:p>
    <w:p w:rsidR="002E6A3C" w:rsidRDefault="00E226E4" w:rsidP="0063689D">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L’ analisi sviluppata per l’elaborazione di questa tesi si focalizza interamente sulla figura dell’interprete che </w:t>
      </w:r>
      <w:r w:rsidR="00377C6F">
        <w:rPr>
          <w:rFonts w:ascii="Times New Roman" w:hAnsi="Times New Roman" w:cs="Times New Roman"/>
          <w:sz w:val="24"/>
          <w:szCs w:val="24"/>
          <w:lang w:val="it-IT"/>
        </w:rPr>
        <w:t>opera</w:t>
      </w:r>
      <w:r w:rsidRPr="00EE72E7">
        <w:rPr>
          <w:rFonts w:ascii="Times New Roman" w:hAnsi="Times New Roman" w:cs="Times New Roman"/>
          <w:sz w:val="24"/>
          <w:szCs w:val="24"/>
          <w:lang w:val="it-IT"/>
        </w:rPr>
        <w:t xml:space="preserve"> in territori colpiti dalla guerra, in particolare sulle fasi del su</w:t>
      </w:r>
      <w:r w:rsidR="00A90B8F">
        <w:rPr>
          <w:rFonts w:ascii="Times New Roman" w:hAnsi="Times New Roman" w:cs="Times New Roman"/>
          <w:sz w:val="24"/>
          <w:szCs w:val="24"/>
          <w:lang w:val="it-IT"/>
        </w:rPr>
        <w:t>o lavoro: dalla preparazione previa</w:t>
      </w:r>
      <w:r w:rsidRPr="00EE72E7">
        <w:rPr>
          <w:rFonts w:ascii="Times New Roman" w:hAnsi="Times New Roman" w:cs="Times New Roman"/>
          <w:sz w:val="24"/>
          <w:szCs w:val="24"/>
          <w:lang w:val="it-IT"/>
        </w:rPr>
        <w:t xml:space="preserve"> parten</w:t>
      </w:r>
      <w:r w:rsidR="00377C6F">
        <w:rPr>
          <w:rFonts w:ascii="Times New Roman" w:hAnsi="Times New Roman" w:cs="Times New Roman"/>
          <w:sz w:val="24"/>
          <w:szCs w:val="24"/>
          <w:lang w:val="it-IT"/>
        </w:rPr>
        <w:t xml:space="preserve">za, alle attività sul campo, alla necessità incalzante </w:t>
      </w:r>
      <w:r w:rsidRPr="00EE72E7">
        <w:rPr>
          <w:rFonts w:ascii="Times New Roman" w:hAnsi="Times New Roman" w:cs="Times New Roman"/>
          <w:sz w:val="24"/>
          <w:szCs w:val="24"/>
          <w:lang w:val="it-IT"/>
        </w:rPr>
        <w:t xml:space="preserve">di </w:t>
      </w:r>
      <w:r w:rsidR="00377C6F">
        <w:rPr>
          <w:rFonts w:ascii="Times New Roman" w:hAnsi="Times New Roman" w:cs="Times New Roman"/>
          <w:sz w:val="24"/>
          <w:szCs w:val="24"/>
          <w:lang w:val="it-IT"/>
        </w:rPr>
        <w:t>assicurargli una rete di protezione</w:t>
      </w:r>
      <w:r w:rsidR="00A90B8F">
        <w:rPr>
          <w:rFonts w:ascii="Times New Roman" w:hAnsi="Times New Roman" w:cs="Times New Roman"/>
          <w:sz w:val="24"/>
          <w:szCs w:val="24"/>
          <w:lang w:val="it-IT"/>
        </w:rPr>
        <w:t xml:space="preserve"> fino </w:t>
      </w:r>
      <w:r w:rsidRPr="00EE72E7">
        <w:rPr>
          <w:rFonts w:ascii="Times New Roman" w:hAnsi="Times New Roman" w:cs="Times New Roman"/>
          <w:sz w:val="24"/>
          <w:szCs w:val="24"/>
          <w:lang w:val="it-IT"/>
        </w:rPr>
        <w:t xml:space="preserve">gli aspetti morali ed etici di questo mestiere. Si cercherà inoltre di far emergere quelli che sono gli aspetti più critici e che meriterebbero più attenzione da parte di tutte le parti in causa, </w:t>
      </w:r>
      <w:r w:rsidR="00A90B8F">
        <w:rPr>
          <w:rFonts w:ascii="Times New Roman" w:hAnsi="Times New Roman" w:cs="Times New Roman"/>
          <w:sz w:val="24"/>
          <w:szCs w:val="24"/>
          <w:lang w:val="it-IT"/>
        </w:rPr>
        <w:t>con lo</w:t>
      </w:r>
      <w:r w:rsidRPr="00EE72E7">
        <w:rPr>
          <w:rFonts w:ascii="Times New Roman" w:hAnsi="Times New Roman" w:cs="Times New Roman"/>
          <w:sz w:val="24"/>
          <w:szCs w:val="24"/>
          <w:lang w:val="it-IT"/>
        </w:rPr>
        <w:t xml:space="preserve"> scopo di evidenziare </w:t>
      </w:r>
      <w:r w:rsidR="006C3C96">
        <w:rPr>
          <w:rFonts w:ascii="Times New Roman" w:hAnsi="Times New Roman" w:cs="Times New Roman"/>
          <w:sz w:val="24"/>
          <w:szCs w:val="24"/>
          <w:lang w:val="it-IT"/>
        </w:rPr>
        <w:t>le principali necessità dell’interprete</w:t>
      </w:r>
      <w:r w:rsidRPr="00EE72E7">
        <w:rPr>
          <w:rFonts w:ascii="Times New Roman" w:hAnsi="Times New Roman" w:cs="Times New Roman"/>
          <w:sz w:val="24"/>
          <w:szCs w:val="24"/>
          <w:lang w:val="it-IT"/>
        </w:rPr>
        <w:t>. Infine non esistendo a</w:t>
      </w:r>
      <w:r w:rsidR="00282471" w:rsidRPr="00EE72E7">
        <w:rPr>
          <w:rFonts w:ascii="Times New Roman" w:hAnsi="Times New Roman" w:cs="Times New Roman"/>
          <w:sz w:val="24"/>
          <w:szCs w:val="24"/>
          <w:lang w:val="it-IT"/>
        </w:rPr>
        <w:t xml:space="preserve">d oggi, un libro, né una guida </w:t>
      </w:r>
      <w:r w:rsidR="006C3C96">
        <w:rPr>
          <w:rFonts w:ascii="Times New Roman" w:hAnsi="Times New Roman" w:cs="Times New Roman"/>
          <w:sz w:val="24"/>
          <w:szCs w:val="24"/>
          <w:lang w:val="it-IT"/>
        </w:rPr>
        <w:lastRenderedPageBreak/>
        <w:t xml:space="preserve">dettagliata </w:t>
      </w:r>
      <w:r w:rsidR="00282471" w:rsidRPr="00EE72E7">
        <w:rPr>
          <w:rFonts w:ascii="Times New Roman" w:hAnsi="Times New Roman" w:cs="Times New Roman"/>
          <w:sz w:val="24"/>
          <w:szCs w:val="24"/>
          <w:lang w:val="it-IT"/>
        </w:rPr>
        <w:t xml:space="preserve">che </w:t>
      </w:r>
      <w:r w:rsidRPr="00EE72E7">
        <w:rPr>
          <w:rFonts w:ascii="Times New Roman" w:hAnsi="Times New Roman" w:cs="Times New Roman"/>
          <w:sz w:val="24"/>
          <w:szCs w:val="24"/>
          <w:lang w:val="it-IT"/>
        </w:rPr>
        <w:t xml:space="preserve">descriva il lavoro dell’interprete in zone di conflitto, lo scopo di quest’elaborato è di unire tutte le informazioni raccolte da numerose fonti di diverso tipo per creare un </w:t>
      </w:r>
      <w:r w:rsidRPr="00377C6F">
        <w:rPr>
          <w:rFonts w:ascii="Times New Roman" w:hAnsi="Times New Roman" w:cs="Times New Roman"/>
          <w:i/>
          <w:sz w:val="24"/>
          <w:szCs w:val="24"/>
          <w:lang w:val="it-IT"/>
        </w:rPr>
        <w:t>unicum</w:t>
      </w:r>
      <w:r w:rsidRPr="00EE72E7">
        <w:rPr>
          <w:rFonts w:ascii="Times New Roman" w:hAnsi="Times New Roman" w:cs="Times New Roman"/>
          <w:sz w:val="24"/>
          <w:szCs w:val="24"/>
          <w:lang w:val="it-IT"/>
        </w:rPr>
        <w:t>, un testo che dipinga un quadro completo su questo particolare ambito.</w:t>
      </w:r>
      <w:r w:rsidR="002E6A3C">
        <w:rPr>
          <w:rFonts w:ascii="Times New Roman" w:hAnsi="Times New Roman" w:cs="Times New Roman"/>
          <w:sz w:val="24"/>
          <w:szCs w:val="24"/>
          <w:lang w:val="it-IT"/>
        </w:rPr>
        <w:t xml:space="preserve"> </w:t>
      </w:r>
    </w:p>
    <w:p w:rsidR="002B03D4" w:rsidRPr="00C02722" w:rsidRDefault="002B03D4" w:rsidP="002B03D4">
      <w:pPr>
        <w:spacing w:line="360" w:lineRule="auto"/>
        <w:jc w:val="both"/>
        <w:rPr>
          <w:rFonts w:ascii="Times New Roman" w:hAnsi="Times New Roman" w:cs="Times New Roman"/>
          <w:sz w:val="24"/>
          <w:szCs w:val="24"/>
          <w:lang w:val="it-IT"/>
        </w:rPr>
      </w:pPr>
      <w:r w:rsidRPr="00C02722">
        <w:rPr>
          <w:rFonts w:ascii="Times New Roman" w:hAnsi="Times New Roman" w:cs="Times New Roman"/>
          <w:sz w:val="24"/>
          <w:szCs w:val="24"/>
          <w:lang w:val="it-IT"/>
        </w:rPr>
        <w:t>È indispensabile però fare una precisazione. In effetti,</w:t>
      </w:r>
      <w:r w:rsidRPr="002B03D4">
        <w:rPr>
          <w:rFonts w:ascii="Times New Roman" w:hAnsi="Times New Roman" w:cs="Times New Roman"/>
          <w:sz w:val="24"/>
          <w:szCs w:val="24"/>
          <w:lang w:val="it-IT"/>
        </w:rPr>
        <w:t xml:space="preserve"> molto spesso il</w:t>
      </w:r>
      <w:r w:rsidRPr="00C02722">
        <w:rPr>
          <w:rFonts w:ascii="Times New Roman" w:hAnsi="Times New Roman" w:cs="Times New Roman"/>
          <w:sz w:val="24"/>
          <w:szCs w:val="24"/>
          <w:lang w:val="it-IT"/>
        </w:rPr>
        <w:t xml:space="preserve"> termine “interprete” </w:t>
      </w:r>
      <w:r>
        <w:rPr>
          <w:rFonts w:ascii="Times New Roman" w:hAnsi="Times New Roman" w:cs="Times New Roman"/>
          <w:sz w:val="24"/>
          <w:szCs w:val="24"/>
          <w:lang w:val="it-IT"/>
        </w:rPr>
        <w:t xml:space="preserve">viene </w:t>
      </w:r>
      <w:proofErr w:type="spellStart"/>
      <w:r>
        <w:rPr>
          <w:rFonts w:ascii="Times New Roman" w:hAnsi="Times New Roman" w:cs="Times New Roman"/>
          <w:sz w:val="24"/>
          <w:szCs w:val="24"/>
          <w:lang w:val="it-IT"/>
        </w:rPr>
        <w:t>inter</w:t>
      </w:r>
      <w:r w:rsidRPr="002B03D4">
        <w:rPr>
          <w:rFonts w:ascii="Times New Roman" w:hAnsi="Times New Roman" w:cs="Times New Roman"/>
          <w:sz w:val="24"/>
          <w:szCs w:val="24"/>
          <w:lang w:val="it-IT"/>
        </w:rPr>
        <w:t>scambiato</w:t>
      </w:r>
      <w:proofErr w:type="spellEnd"/>
      <w:r w:rsidRPr="002B03D4">
        <w:rPr>
          <w:rFonts w:ascii="Times New Roman" w:hAnsi="Times New Roman" w:cs="Times New Roman"/>
          <w:sz w:val="24"/>
          <w:szCs w:val="24"/>
          <w:lang w:val="it-IT"/>
        </w:rPr>
        <w:t xml:space="preserve"> con il termine </w:t>
      </w:r>
      <w:r w:rsidR="00377C6F">
        <w:rPr>
          <w:rFonts w:ascii="Times New Roman" w:hAnsi="Times New Roman" w:cs="Times New Roman"/>
          <w:sz w:val="24"/>
          <w:szCs w:val="24"/>
          <w:lang w:val="it-IT"/>
        </w:rPr>
        <w:t>“</w:t>
      </w:r>
      <w:r w:rsidRPr="00C02722">
        <w:rPr>
          <w:rFonts w:ascii="Times New Roman" w:hAnsi="Times New Roman" w:cs="Times New Roman"/>
          <w:sz w:val="24"/>
          <w:szCs w:val="24"/>
          <w:lang w:val="it-IT"/>
        </w:rPr>
        <w:t>mediatore linguistico</w:t>
      </w:r>
      <w:r w:rsidR="00377C6F">
        <w:rPr>
          <w:rFonts w:ascii="Times New Roman" w:hAnsi="Times New Roman" w:cs="Times New Roman"/>
          <w:sz w:val="24"/>
          <w:szCs w:val="24"/>
          <w:lang w:val="it-IT"/>
        </w:rPr>
        <w:t>”</w:t>
      </w:r>
      <w:r w:rsidRPr="002B03D4">
        <w:rPr>
          <w:rFonts w:ascii="Times New Roman" w:hAnsi="Times New Roman" w:cs="Times New Roman"/>
          <w:sz w:val="24"/>
          <w:szCs w:val="24"/>
          <w:lang w:val="it-IT"/>
        </w:rPr>
        <w:t xml:space="preserve">. Ciò </w:t>
      </w:r>
      <w:r>
        <w:rPr>
          <w:rFonts w:ascii="Times New Roman" w:hAnsi="Times New Roman" w:cs="Times New Roman"/>
          <w:sz w:val="24"/>
          <w:szCs w:val="24"/>
          <w:lang w:val="it-IT"/>
        </w:rPr>
        <w:t>comporta</w:t>
      </w:r>
      <w:r w:rsidRPr="00C02722">
        <w:rPr>
          <w:rFonts w:ascii="Times New Roman" w:hAnsi="Times New Roman" w:cs="Times New Roman"/>
          <w:sz w:val="24"/>
          <w:szCs w:val="24"/>
          <w:lang w:val="it-IT"/>
        </w:rPr>
        <w:t xml:space="preserve"> importanti implicazioni in quanto influenza la definizione e normalizzazione di molteplici attività, tra cui i corsi universitari e specialistici di lingue, le certificazioni e le modalità di ricerca del personale. Su tale fronte, il dibattito continua ad essere acceso anche se circoscritto in Italia, in quanto in altri Paesi tale contrapposizione non esiste. Di fatti</w:t>
      </w:r>
      <w:r w:rsidR="00377C6F">
        <w:rPr>
          <w:rFonts w:ascii="Times New Roman" w:hAnsi="Times New Roman" w:cs="Times New Roman"/>
          <w:sz w:val="24"/>
          <w:szCs w:val="24"/>
          <w:lang w:val="it-IT"/>
        </w:rPr>
        <w:t>,</w:t>
      </w:r>
      <w:r w:rsidRPr="00C02722">
        <w:rPr>
          <w:rFonts w:ascii="Times New Roman" w:hAnsi="Times New Roman" w:cs="Times New Roman"/>
          <w:sz w:val="24"/>
          <w:szCs w:val="24"/>
          <w:lang w:val="it-IT"/>
        </w:rPr>
        <w:t xml:space="preserve"> tale uso è caratterizzato da un elevato livello di imprecisione lessicale e confusione interpretativa, che porta</w:t>
      </w:r>
      <w:r w:rsidR="006C3C96">
        <w:rPr>
          <w:rFonts w:ascii="Times New Roman" w:hAnsi="Times New Roman" w:cs="Times New Roman"/>
          <w:sz w:val="24"/>
          <w:szCs w:val="24"/>
          <w:lang w:val="it-IT"/>
        </w:rPr>
        <w:t xml:space="preserve"> a diversi inconvenienti. Questi</w:t>
      </w:r>
      <w:r w:rsidRPr="00C02722">
        <w:rPr>
          <w:rFonts w:ascii="Times New Roman" w:hAnsi="Times New Roman" w:cs="Times New Roman"/>
          <w:sz w:val="24"/>
          <w:szCs w:val="24"/>
          <w:lang w:val="it-IT"/>
        </w:rPr>
        <w:t xml:space="preserve"> termini tendono a sovrapporsi, </w:t>
      </w:r>
      <w:r w:rsidRPr="002B03D4">
        <w:rPr>
          <w:rFonts w:ascii="Times New Roman" w:hAnsi="Times New Roman" w:cs="Times New Roman"/>
          <w:sz w:val="24"/>
          <w:szCs w:val="24"/>
          <w:lang w:val="it-IT"/>
        </w:rPr>
        <w:t>nonostante la mediazione culturale sia</w:t>
      </w:r>
      <w:r w:rsidRPr="00C02722">
        <w:rPr>
          <w:rFonts w:ascii="Times New Roman" w:hAnsi="Times New Roman" w:cs="Times New Roman"/>
          <w:sz w:val="24"/>
          <w:szCs w:val="24"/>
          <w:lang w:val="it-IT"/>
        </w:rPr>
        <w:t xml:space="preserve"> una pratica radicata, c</w:t>
      </w:r>
      <w:r w:rsidRPr="002B03D4">
        <w:rPr>
          <w:rFonts w:ascii="Times New Roman" w:hAnsi="Times New Roman" w:cs="Times New Roman"/>
          <w:sz w:val="24"/>
          <w:szCs w:val="24"/>
          <w:lang w:val="it-IT"/>
        </w:rPr>
        <w:t>on una tradizione riconosciuta e rappresenti</w:t>
      </w:r>
      <w:r w:rsidRPr="00C02722">
        <w:rPr>
          <w:rFonts w:ascii="Times New Roman" w:hAnsi="Times New Roman" w:cs="Times New Roman"/>
          <w:sz w:val="24"/>
          <w:szCs w:val="24"/>
          <w:lang w:val="it-IT"/>
        </w:rPr>
        <w:t xml:space="preserve"> l’attività di diverse figure professionali come assistenti sociali, psicologi e mediatori propriamente detti. </w:t>
      </w:r>
      <w:r w:rsidRPr="002B03D4">
        <w:rPr>
          <w:rFonts w:ascii="Times New Roman" w:hAnsi="Times New Roman" w:cs="Times New Roman"/>
          <w:sz w:val="24"/>
          <w:szCs w:val="24"/>
          <w:lang w:val="it-IT"/>
        </w:rPr>
        <w:t>È</w:t>
      </w:r>
      <w:r w:rsidRPr="00C02722">
        <w:rPr>
          <w:rFonts w:ascii="Times New Roman" w:hAnsi="Times New Roman" w:cs="Times New Roman"/>
          <w:sz w:val="24"/>
          <w:szCs w:val="24"/>
          <w:lang w:val="it-IT"/>
        </w:rPr>
        <w:t xml:space="preserve"> necessario dunque asserire con forza che la responsabilità del mediatore non è quella di mera traduzione, bensì quel</w:t>
      </w:r>
      <w:r w:rsidR="006C3C96">
        <w:rPr>
          <w:rFonts w:ascii="Times New Roman" w:hAnsi="Times New Roman" w:cs="Times New Roman"/>
          <w:sz w:val="24"/>
          <w:szCs w:val="24"/>
          <w:lang w:val="it-IT"/>
        </w:rPr>
        <w:t>la di favorire la comunicazione</w:t>
      </w:r>
      <w:r w:rsidRPr="00C02722">
        <w:rPr>
          <w:rFonts w:ascii="Times New Roman" w:hAnsi="Times New Roman" w:cs="Times New Roman"/>
          <w:sz w:val="24"/>
          <w:szCs w:val="24"/>
          <w:lang w:val="it-IT"/>
        </w:rPr>
        <w:t xml:space="preserve"> all’interno di un processo in cui la lingua è una componente, e si distingue quindi dall’interprete in quanto favorisce lo scambio e la cooperazione fra le culture interessate. Tuttavia in quest’elaborato si farà riferimento a quelle figure che nonostante svolgano anche il ruolo di mediatori </w:t>
      </w:r>
      <w:r w:rsidR="00216729">
        <w:rPr>
          <w:rFonts w:ascii="Times New Roman" w:hAnsi="Times New Roman" w:cs="Times New Roman"/>
          <w:sz w:val="24"/>
          <w:szCs w:val="24"/>
          <w:lang w:val="it-IT"/>
        </w:rPr>
        <w:t xml:space="preserve">linguistici </w:t>
      </w:r>
      <w:r w:rsidRPr="00C02722">
        <w:rPr>
          <w:rFonts w:ascii="Times New Roman" w:hAnsi="Times New Roman" w:cs="Times New Roman"/>
          <w:sz w:val="24"/>
          <w:szCs w:val="24"/>
          <w:lang w:val="it-IT"/>
        </w:rPr>
        <w:t>vengono definiti interpreti di guerra.</w:t>
      </w:r>
    </w:p>
    <w:p w:rsidR="002B03D4" w:rsidRDefault="002B03D4" w:rsidP="0063689D">
      <w:pPr>
        <w:spacing w:line="360" w:lineRule="auto"/>
        <w:jc w:val="both"/>
        <w:rPr>
          <w:rFonts w:ascii="Times New Roman" w:hAnsi="Times New Roman" w:cs="Times New Roman"/>
          <w:sz w:val="24"/>
          <w:szCs w:val="24"/>
          <w:lang w:val="it-IT"/>
        </w:rPr>
      </w:pPr>
    </w:p>
    <w:p w:rsidR="00E226E4" w:rsidRPr="00EE72E7" w:rsidRDefault="00E226E4" w:rsidP="00EE72E7">
      <w:pPr>
        <w:spacing w:line="360" w:lineRule="auto"/>
        <w:ind w:firstLine="709"/>
        <w:jc w:val="both"/>
        <w:rPr>
          <w:rFonts w:ascii="Times New Roman" w:hAnsi="Times New Roman" w:cs="Times New Roman"/>
          <w:b/>
          <w:sz w:val="24"/>
          <w:szCs w:val="24"/>
          <w:lang w:val="it-IT"/>
        </w:rPr>
      </w:pPr>
    </w:p>
    <w:p w:rsidR="00E226E4" w:rsidRPr="00EE72E7" w:rsidRDefault="00E226E4" w:rsidP="00EE72E7">
      <w:pPr>
        <w:spacing w:line="360" w:lineRule="auto"/>
        <w:ind w:firstLine="709"/>
        <w:jc w:val="both"/>
        <w:rPr>
          <w:rFonts w:ascii="Times New Roman" w:hAnsi="Times New Roman" w:cs="Times New Roman"/>
          <w:b/>
          <w:sz w:val="24"/>
          <w:szCs w:val="24"/>
          <w:lang w:val="it-IT"/>
        </w:rPr>
      </w:pPr>
    </w:p>
    <w:p w:rsidR="00E226E4" w:rsidRPr="00EE72E7" w:rsidRDefault="00E226E4" w:rsidP="00EE72E7">
      <w:pPr>
        <w:spacing w:line="360" w:lineRule="auto"/>
        <w:ind w:firstLine="709"/>
        <w:jc w:val="both"/>
        <w:rPr>
          <w:rFonts w:ascii="Times New Roman" w:hAnsi="Times New Roman" w:cs="Times New Roman"/>
          <w:b/>
          <w:sz w:val="24"/>
          <w:szCs w:val="24"/>
          <w:lang w:val="it-IT"/>
        </w:rPr>
      </w:pPr>
    </w:p>
    <w:p w:rsidR="00E226E4" w:rsidRPr="00EE72E7" w:rsidRDefault="00E226E4" w:rsidP="00EE72E7">
      <w:pPr>
        <w:spacing w:line="360" w:lineRule="auto"/>
        <w:ind w:firstLine="709"/>
        <w:jc w:val="both"/>
        <w:rPr>
          <w:rFonts w:ascii="Times New Roman" w:hAnsi="Times New Roman" w:cs="Times New Roman"/>
          <w:b/>
          <w:sz w:val="24"/>
          <w:szCs w:val="24"/>
          <w:lang w:val="it-IT"/>
        </w:rPr>
      </w:pPr>
    </w:p>
    <w:p w:rsidR="00E226E4" w:rsidRPr="00EE72E7" w:rsidRDefault="00E226E4" w:rsidP="00EE72E7">
      <w:pPr>
        <w:spacing w:line="360" w:lineRule="auto"/>
        <w:ind w:firstLine="709"/>
        <w:jc w:val="both"/>
        <w:rPr>
          <w:rFonts w:ascii="Times New Roman" w:hAnsi="Times New Roman" w:cs="Times New Roman"/>
          <w:b/>
          <w:sz w:val="24"/>
          <w:szCs w:val="24"/>
          <w:lang w:val="it-IT"/>
        </w:rPr>
      </w:pPr>
    </w:p>
    <w:p w:rsidR="00C31CF3" w:rsidRDefault="00C31CF3" w:rsidP="006546C8">
      <w:pPr>
        <w:spacing w:line="360" w:lineRule="auto"/>
        <w:jc w:val="both"/>
        <w:rPr>
          <w:rFonts w:ascii="Times New Roman" w:hAnsi="Times New Roman" w:cs="Times New Roman"/>
          <w:b/>
          <w:sz w:val="24"/>
          <w:szCs w:val="24"/>
          <w:lang w:val="it-IT"/>
        </w:rPr>
      </w:pPr>
    </w:p>
    <w:p w:rsidR="00C31CF3" w:rsidRPr="00EE72E7" w:rsidRDefault="00C31CF3" w:rsidP="006546C8">
      <w:pPr>
        <w:spacing w:line="360" w:lineRule="auto"/>
        <w:jc w:val="both"/>
        <w:rPr>
          <w:rFonts w:ascii="Times New Roman" w:hAnsi="Times New Roman" w:cs="Times New Roman"/>
          <w:b/>
          <w:sz w:val="24"/>
          <w:szCs w:val="24"/>
          <w:lang w:val="it-IT"/>
        </w:rPr>
      </w:pPr>
    </w:p>
    <w:p w:rsidR="00E226E4" w:rsidRDefault="00E226E4" w:rsidP="00464040">
      <w:pPr>
        <w:spacing w:line="360" w:lineRule="auto"/>
        <w:jc w:val="center"/>
        <w:rPr>
          <w:rFonts w:ascii="Times New Roman" w:hAnsi="Times New Roman" w:cs="Times New Roman"/>
          <w:b/>
          <w:sz w:val="32"/>
          <w:szCs w:val="32"/>
          <w:lang w:val="it-IT"/>
        </w:rPr>
      </w:pPr>
      <w:r w:rsidRPr="00584618">
        <w:rPr>
          <w:rFonts w:ascii="Times New Roman" w:hAnsi="Times New Roman" w:cs="Times New Roman"/>
          <w:b/>
          <w:sz w:val="32"/>
          <w:szCs w:val="32"/>
          <w:lang w:val="it-IT"/>
        </w:rPr>
        <w:lastRenderedPageBreak/>
        <w:t>CAPITOLO 1</w:t>
      </w:r>
      <w:r w:rsidR="00464040">
        <w:rPr>
          <w:rFonts w:ascii="Times New Roman" w:hAnsi="Times New Roman" w:cs="Times New Roman"/>
          <w:b/>
          <w:sz w:val="32"/>
          <w:szCs w:val="32"/>
          <w:lang w:val="it-IT"/>
        </w:rPr>
        <w:t xml:space="preserve"> - LA FIGURA DELL’INTERPRETE</w:t>
      </w:r>
    </w:p>
    <w:p w:rsidR="00464040" w:rsidRPr="00584618" w:rsidRDefault="00464040" w:rsidP="00464040">
      <w:pPr>
        <w:spacing w:line="360" w:lineRule="auto"/>
        <w:jc w:val="both"/>
        <w:rPr>
          <w:rFonts w:ascii="Times New Roman" w:hAnsi="Times New Roman" w:cs="Times New Roman"/>
          <w:b/>
          <w:sz w:val="32"/>
          <w:szCs w:val="32"/>
          <w:lang w:val="it-IT"/>
        </w:rPr>
      </w:pPr>
    </w:p>
    <w:p w:rsidR="001A0FB6" w:rsidRPr="00890694" w:rsidRDefault="00464040" w:rsidP="00890694">
      <w:pPr>
        <w:pStyle w:val="Paragrafoelenco"/>
        <w:numPr>
          <w:ilvl w:val="1"/>
          <w:numId w:val="1"/>
        </w:numPr>
        <w:spacing w:line="360" w:lineRule="auto"/>
        <w:rPr>
          <w:rFonts w:ascii="Times New Roman" w:hAnsi="Times New Roman" w:cs="Times New Roman"/>
          <w:b/>
          <w:sz w:val="28"/>
          <w:szCs w:val="28"/>
          <w:lang w:val="it-IT"/>
        </w:rPr>
      </w:pPr>
      <w:r w:rsidRPr="001A0FB6">
        <w:rPr>
          <w:rFonts w:ascii="Times New Roman" w:hAnsi="Times New Roman" w:cs="Times New Roman"/>
          <w:b/>
          <w:sz w:val="28"/>
          <w:szCs w:val="28"/>
          <w:lang w:val="it-IT"/>
        </w:rPr>
        <w:t>L’affermazione</w:t>
      </w:r>
      <w:r w:rsidR="00D11912" w:rsidRPr="001A0FB6">
        <w:rPr>
          <w:rFonts w:ascii="Times New Roman" w:hAnsi="Times New Roman" w:cs="Times New Roman"/>
          <w:b/>
          <w:sz w:val="28"/>
          <w:szCs w:val="28"/>
          <w:lang w:val="it-IT"/>
        </w:rPr>
        <w:t xml:space="preserve"> della figura dell’interprete nel corso della storia</w:t>
      </w:r>
    </w:p>
    <w:p w:rsidR="00E226E4" w:rsidRPr="00AC0C74" w:rsidRDefault="00E226E4" w:rsidP="00464040">
      <w:pPr>
        <w:spacing w:line="360" w:lineRule="auto"/>
        <w:jc w:val="both"/>
        <w:rPr>
          <w:rFonts w:ascii="Times New Roman" w:hAnsi="Times New Roman" w:cs="Times New Roman"/>
          <w:sz w:val="24"/>
          <w:szCs w:val="24"/>
          <w:lang w:val="it-IT"/>
        </w:rPr>
      </w:pPr>
      <w:r w:rsidRPr="00AC0C74">
        <w:rPr>
          <w:rFonts w:ascii="Times New Roman" w:hAnsi="Times New Roman" w:cs="Times New Roman"/>
          <w:sz w:val="24"/>
          <w:szCs w:val="24"/>
          <w:lang w:val="it-IT"/>
        </w:rPr>
        <w:t>Nonostante, con qua</w:t>
      </w:r>
      <w:r w:rsidR="00B9280C" w:rsidRPr="00AC0C74">
        <w:rPr>
          <w:rFonts w:ascii="Times New Roman" w:hAnsi="Times New Roman" w:cs="Times New Roman"/>
          <w:sz w:val="24"/>
          <w:szCs w:val="24"/>
          <w:lang w:val="it-IT"/>
        </w:rPr>
        <w:t>lche eccezione, l'importanza degli interpreti</w:t>
      </w:r>
      <w:r w:rsidRPr="00AC0C74">
        <w:rPr>
          <w:rFonts w:ascii="Times New Roman" w:hAnsi="Times New Roman" w:cs="Times New Roman"/>
          <w:sz w:val="24"/>
          <w:szCs w:val="24"/>
          <w:lang w:val="it-IT"/>
        </w:rPr>
        <w:t>, in particolare nei conflitti armati, non sembra essere stata riconosciuta in passato e non venga q</w:t>
      </w:r>
      <w:r w:rsidR="00BD2337" w:rsidRPr="00AC0C74">
        <w:rPr>
          <w:rFonts w:ascii="Times New Roman" w:hAnsi="Times New Roman" w:cs="Times New Roman"/>
          <w:sz w:val="24"/>
          <w:szCs w:val="24"/>
          <w:lang w:val="it-IT"/>
        </w:rPr>
        <w:t>uasi mai menzionata nei libri storiografici</w:t>
      </w:r>
      <w:r w:rsidRPr="00AC0C74">
        <w:rPr>
          <w:rFonts w:ascii="Times New Roman" w:hAnsi="Times New Roman" w:cs="Times New Roman"/>
          <w:sz w:val="24"/>
          <w:szCs w:val="24"/>
          <w:lang w:val="it-IT"/>
        </w:rPr>
        <w:t>, non sembrano esserci dubbi che</w:t>
      </w:r>
      <w:r w:rsidR="00282471" w:rsidRPr="00AC0C74">
        <w:rPr>
          <w:rFonts w:ascii="Times New Roman" w:hAnsi="Times New Roman" w:cs="Times New Roman"/>
          <w:sz w:val="24"/>
          <w:szCs w:val="24"/>
          <w:lang w:val="it-IT"/>
        </w:rPr>
        <w:t>,</w:t>
      </w:r>
      <w:r w:rsidRPr="00AC0C74">
        <w:rPr>
          <w:rFonts w:ascii="Times New Roman" w:hAnsi="Times New Roman" w:cs="Times New Roman"/>
          <w:sz w:val="24"/>
          <w:szCs w:val="24"/>
          <w:lang w:val="it-IT"/>
        </w:rPr>
        <w:t xml:space="preserve"> nel corso della storia</w:t>
      </w:r>
      <w:r w:rsidR="00282471" w:rsidRPr="00AC0C74">
        <w:rPr>
          <w:rFonts w:ascii="Times New Roman" w:hAnsi="Times New Roman" w:cs="Times New Roman"/>
          <w:sz w:val="24"/>
          <w:szCs w:val="24"/>
          <w:lang w:val="it-IT"/>
        </w:rPr>
        <w:t>,</w:t>
      </w:r>
      <w:r w:rsidRPr="00AC0C74">
        <w:rPr>
          <w:rFonts w:ascii="Times New Roman" w:hAnsi="Times New Roman" w:cs="Times New Roman"/>
          <w:sz w:val="24"/>
          <w:szCs w:val="24"/>
          <w:lang w:val="it-IT"/>
        </w:rPr>
        <w:t xml:space="preserve"> i loro servizi fossero richiesti e necessari. Di fatti, in passato gli individui plurilinguisti o poliglotti erano </w:t>
      </w:r>
      <w:r w:rsidR="00282471" w:rsidRPr="00AC0C74">
        <w:rPr>
          <w:rFonts w:ascii="Times New Roman" w:hAnsi="Times New Roman" w:cs="Times New Roman"/>
          <w:sz w:val="24"/>
          <w:szCs w:val="24"/>
          <w:lang w:val="it-IT"/>
        </w:rPr>
        <w:t>pressoché irreperibili</w:t>
      </w:r>
      <w:r w:rsidRPr="00AC0C74">
        <w:rPr>
          <w:rFonts w:ascii="Times New Roman" w:hAnsi="Times New Roman" w:cs="Times New Roman"/>
          <w:sz w:val="24"/>
          <w:szCs w:val="24"/>
          <w:lang w:val="it-IT"/>
        </w:rPr>
        <w:t xml:space="preserve"> e </w:t>
      </w:r>
      <w:r w:rsidR="00282471" w:rsidRPr="00AC0C74">
        <w:rPr>
          <w:rFonts w:ascii="Times New Roman" w:hAnsi="Times New Roman" w:cs="Times New Roman"/>
          <w:sz w:val="24"/>
          <w:szCs w:val="24"/>
          <w:lang w:val="it-IT"/>
        </w:rPr>
        <w:t>ciò fece emergere l’esigenza</w:t>
      </w:r>
      <w:r w:rsidRPr="00AC0C74">
        <w:rPr>
          <w:rFonts w:ascii="Times New Roman" w:hAnsi="Times New Roman" w:cs="Times New Roman"/>
          <w:sz w:val="24"/>
          <w:szCs w:val="24"/>
          <w:lang w:val="it-IT"/>
        </w:rPr>
        <w:t xml:space="preserve"> di comunicare, di voler comprendere il pensiero del prossimo; inoltre, eventi storici quali la firma di trattati, accordi di pace, negoziati militari e commerciali, richiedevano necessariamente </w:t>
      </w:r>
      <w:r w:rsidR="0012002C" w:rsidRPr="00AC0C74">
        <w:rPr>
          <w:rFonts w:ascii="Times New Roman" w:hAnsi="Times New Roman" w:cs="Times New Roman"/>
          <w:sz w:val="24"/>
          <w:szCs w:val="24"/>
          <w:lang w:val="it-IT"/>
        </w:rPr>
        <w:t>conoscitori linguistici</w:t>
      </w:r>
      <w:r w:rsidRPr="00AC0C74">
        <w:rPr>
          <w:rFonts w:ascii="Times New Roman" w:hAnsi="Times New Roman" w:cs="Times New Roman"/>
          <w:sz w:val="24"/>
          <w:szCs w:val="24"/>
          <w:lang w:val="it-IT"/>
        </w:rPr>
        <w:t xml:space="preserve"> per la loro ratifica.</w:t>
      </w:r>
    </w:p>
    <w:p w:rsidR="00E226E4" w:rsidRPr="00EE72E7" w:rsidRDefault="00E226E4" w:rsidP="00EE72E7">
      <w:pPr>
        <w:spacing w:line="360" w:lineRule="auto"/>
        <w:jc w:val="both"/>
        <w:rPr>
          <w:rFonts w:ascii="Times New Roman" w:hAnsi="Times New Roman" w:cs="Times New Roman"/>
          <w:sz w:val="24"/>
          <w:szCs w:val="24"/>
          <w:lang w:val="it-IT"/>
        </w:rPr>
      </w:pPr>
      <w:r w:rsidRPr="00AC0C74">
        <w:rPr>
          <w:rFonts w:ascii="Times New Roman" w:hAnsi="Times New Roman" w:cs="Times New Roman"/>
          <w:sz w:val="24"/>
          <w:szCs w:val="24"/>
          <w:lang w:val="it-IT"/>
        </w:rPr>
        <w:t>Le ragioni di questa invisibilità potrebbero essere dovute a diversi fattori, quali: il primato della parola scritta su quella parlata, che fa sì che le attività dei traduttori siano state maggiormente documentate rispetto a quelle degli interpreti</w:t>
      </w:r>
      <w:r w:rsidR="00282471" w:rsidRPr="00AC0C74">
        <w:rPr>
          <w:rFonts w:ascii="Times New Roman" w:hAnsi="Times New Roman" w:cs="Times New Roman"/>
          <w:sz w:val="24"/>
          <w:szCs w:val="24"/>
          <w:lang w:val="it-IT"/>
        </w:rPr>
        <w:t>,</w:t>
      </w:r>
      <w:r w:rsidRPr="00AC0C74">
        <w:rPr>
          <w:rFonts w:ascii="Times New Roman" w:hAnsi="Times New Roman" w:cs="Times New Roman"/>
          <w:sz w:val="24"/>
          <w:szCs w:val="24"/>
          <w:lang w:val="it-IT"/>
        </w:rPr>
        <w:t xml:space="preserve"> e lo scarso status sociale di quest’ultimi, giacché nell’ antichità gli individui solitamente reclutati per queste attività erano donne schiave, prigionieri di guerra o </w:t>
      </w:r>
      <w:r w:rsidR="00282471" w:rsidRPr="00AC0C74">
        <w:rPr>
          <w:rFonts w:ascii="Times New Roman" w:hAnsi="Times New Roman" w:cs="Times New Roman"/>
          <w:sz w:val="24"/>
          <w:szCs w:val="24"/>
          <w:lang w:val="it-IT"/>
        </w:rPr>
        <w:t>rifugiati</w:t>
      </w:r>
      <w:r w:rsidRPr="00AC0C74">
        <w:rPr>
          <w:rFonts w:ascii="Times New Roman" w:hAnsi="Times New Roman" w:cs="Times New Roman"/>
          <w:sz w:val="24"/>
          <w:szCs w:val="24"/>
          <w:lang w:val="it-IT"/>
        </w:rPr>
        <w:t>.</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Tutto sommato, riferimenti alla necessit</w:t>
      </w:r>
      <w:r w:rsidR="00B9280C">
        <w:rPr>
          <w:rFonts w:ascii="Times New Roman" w:hAnsi="Times New Roman" w:cs="Times New Roman"/>
          <w:sz w:val="24"/>
          <w:szCs w:val="24"/>
          <w:lang w:val="it-IT"/>
        </w:rPr>
        <w:t xml:space="preserve">à di interpreti </w:t>
      </w:r>
      <w:r w:rsidR="00282471" w:rsidRPr="00EE72E7">
        <w:rPr>
          <w:rFonts w:ascii="Times New Roman" w:hAnsi="Times New Roman" w:cs="Times New Roman"/>
          <w:sz w:val="24"/>
          <w:szCs w:val="24"/>
          <w:lang w:val="it-IT"/>
        </w:rPr>
        <w:t>sono evidenti già nelle Sacre Scritture</w:t>
      </w:r>
      <w:r w:rsidRPr="00EE72E7">
        <w:rPr>
          <w:rFonts w:ascii="Times New Roman" w:hAnsi="Times New Roman" w:cs="Times New Roman"/>
          <w:sz w:val="24"/>
          <w:szCs w:val="24"/>
          <w:lang w:val="it-IT"/>
        </w:rPr>
        <w:t>. Uno degli esempi più noti può essere identificato sia nel passaggio della Torre di Babele, un evento che sembra aver scatenato la consapevolezza che tale incredibile diversità linguistica avrebbe potuto far eme</w:t>
      </w:r>
      <w:r w:rsidR="008C1D9B">
        <w:rPr>
          <w:rFonts w:ascii="Times New Roman" w:hAnsi="Times New Roman" w:cs="Times New Roman"/>
          <w:sz w:val="24"/>
          <w:szCs w:val="24"/>
          <w:lang w:val="it-IT"/>
        </w:rPr>
        <w:t xml:space="preserve">rgere problemi di comunicazione, </w:t>
      </w:r>
      <w:r w:rsidRPr="00EE72E7">
        <w:rPr>
          <w:rFonts w:ascii="Times New Roman" w:hAnsi="Times New Roman" w:cs="Times New Roman"/>
          <w:sz w:val="24"/>
          <w:szCs w:val="24"/>
          <w:lang w:val="it-IT"/>
        </w:rPr>
        <w:t xml:space="preserve">che </w:t>
      </w:r>
      <w:r w:rsidR="008C1D9B">
        <w:rPr>
          <w:rFonts w:ascii="Times New Roman" w:hAnsi="Times New Roman" w:cs="Times New Roman"/>
          <w:sz w:val="24"/>
          <w:szCs w:val="24"/>
          <w:lang w:val="it-IT"/>
        </w:rPr>
        <w:t>nell</w:t>
      </w:r>
      <w:r w:rsidRPr="00EE72E7">
        <w:rPr>
          <w:rFonts w:ascii="Times New Roman" w:hAnsi="Times New Roman" w:cs="Times New Roman"/>
          <w:sz w:val="24"/>
          <w:szCs w:val="24"/>
          <w:lang w:val="it-IT"/>
        </w:rPr>
        <w:t>’incontro di Giuseppe con i suoi fratelli in Egitto.</w:t>
      </w:r>
    </w:p>
    <w:p w:rsidR="00232E35"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w:t>
      </w:r>
      <w:r w:rsidRPr="00EE72E7">
        <w:rPr>
          <w:rFonts w:ascii="Times New Roman" w:hAnsi="Times New Roman" w:cs="Times New Roman"/>
          <w:i/>
          <w:sz w:val="24"/>
          <w:szCs w:val="24"/>
          <w:lang w:val="it-IT"/>
        </w:rPr>
        <w:t>Non sapevano che Giuseppe li capiva, perché tra lui e loro vi era l'interprete</w:t>
      </w:r>
      <w:r w:rsidRPr="00EE72E7">
        <w:rPr>
          <w:rFonts w:ascii="Times New Roman" w:hAnsi="Times New Roman" w:cs="Times New Roman"/>
          <w:sz w:val="24"/>
          <w:szCs w:val="24"/>
          <w:lang w:val="it-IT"/>
        </w:rPr>
        <w:t>”</w:t>
      </w:r>
      <w:r w:rsidR="00150088">
        <w:rPr>
          <w:rStyle w:val="Rimandonotaapidipagina"/>
          <w:rFonts w:ascii="Times New Roman" w:hAnsi="Times New Roman" w:cs="Times New Roman"/>
          <w:sz w:val="24"/>
          <w:szCs w:val="24"/>
          <w:lang w:val="it-IT"/>
        </w:rPr>
        <w:footnoteReference w:id="1"/>
      </w:r>
      <w:r w:rsidRPr="00EE72E7">
        <w:rPr>
          <w:rFonts w:ascii="Times New Roman" w:hAnsi="Times New Roman" w:cs="Times New Roman"/>
          <w:sz w:val="24"/>
          <w:szCs w:val="24"/>
          <w:lang w:val="it-IT"/>
        </w:rPr>
        <w:t xml:space="preserve"> </w:t>
      </w:r>
    </w:p>
    <w:p w:rsidR="00E226E4" w:rsidRPr="00EE72E7" w:rsidRDefault="00E226E4" w:rsidP="00EE72E7">
      <w:pPr>
        <w:spacing w:line="360" w:lineRule="auto"/>
        <w:jc w:val="both"/>
        <w:rPr>
          <w:rFonts w:ascii="Times New Roman" w:hAnsi="Times New Roman" w:cs="Times New Roman"/>
          <w:sz w:val="24"/>
          <w:szCs w:val="24"/>
          <w:lang w:val="it-IT"/>
        </w:rPr>
      </w:pPr>
      <w:r w:rsidRPr="00AC0C74">
        <w:rPr>
          <w:rFonts w:ascii="Times New Roman" w:hAnsi="Times New Roman" w:cs="Times New Roman"/>
          <w:sz w:val="24"/>
          <w:szCs w:val="24"/>
          <w:lang w:val="it-IT"/>
        </w:rPr>
        <w:t>Nel corso della storia dell’umanità i servizi d’interpretazioni sono risultati essenziali nello stabilire una comunicazione orale o gestuale tra due o più attori di una conversazione che non condividevano lo stesso codice linguistico.</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È ipotizzabile che nell’antica Roma, ad esempio, essendo indispensabile assicurare un’adeguata comunicazione tra i vari popoli che parlavano lingue diverse all'interno </w:t>
      </w:r>
      <w:r w:rsidRPr="00EE72E7">
        <w:rPr>
          <w:rFonts w:ascii="Times New Roman" w:hAnsi="Times New Roman" w:cs="Times New Roman"/>
          <w:sz w:val="24"/>
          <w:szCs w:val="24"/>
          <w:lang w:val="it-IT"/>
        </w:rPr>
        <w:lastRenderedPageBreak/>
        <w:t xml:space="preserve">dell'impero, esistesse una vera e propria gerarchia della mediazione culturale. Al livello di base, l'interprete era un soldato legionario, e se i suoi servizi fossero stati ritenuti soddisfacenti, avrebbe avuto diritto a una doppia razione di cibo in aggiunta alla sua paga. A un livello superiore, la posizione dell'interprete romano era più vantaggiosa, in quanto riceveva un salario, o una somma annuale, che copriva anche le sue spese. Infine l'interprete militare aveva libertà d'azione nelle sue missioni ed era esonerato dai compiti </w:t>
      </w:r>
      <w:r w:rsidR="00282471" w:rsidRPr="00EE72E7">
        <w:rPr>
          <w:rFonts w:ascii="Times New Roman" w:hAnsi="Times New Roman" w:cs="Times New Roman"/>
          <w:sz w:val="24"/>
          <w:szCs w:val="24"/>
          <w:lang w:val="it-IT"/>
        </w:rPr>
        <w:t>onerosi</w:t>
      </w:r>
      <w:r w:rsidRPr="00EE72E7">
        <w:rPr>
          <w:rFonts w:ascii="Times New Roman" w:hAnsi="Times New Roman" w:cs="Times New Roman"/>
          <w:sz w:val="24"/>
          <w:szCs w:val="24"/>
          <w:lang w:val="it-IT"/>
        </w:rPr>
        <w:t xml:space="preserve">, a differenza di altri soldati, il che probabilmente dimostra che fosse un </w:t>
      </w:r>
      <w:proofErr w:type="spellStart"/>
      <w:r w:rsidRPr="00EE72E7">
        <w:rPr>
          <w:rFonts w:ascii="Times New Roman" w:hAnsi="Times New Roman" w:cs="Times New Roman"/>
          <w:i/>
          <w:sz w:val="24"/>
          <w:szCs w:val="24"/>
          <w:lang w:val="it-IT"/>
        </w:rPr>
        <w:t>immunis</w:t>
      </w:r>
      <w:proofErr w:type="spellEnd"/>
      <w:r w:rsidRPr="00EE72E7">
        <w:rPr>
          <w:rFonts w:ascii="Times New Roman" w:hAnsi="Times New Roman" w:cs="Times New Roman"/>
          <w:sz w:val="24"/>
          <w:szCs w:val="24"/>
          <w:lang w:val="it-IT"/>
        </w:rPr>
        <w:t xml:space="preserve">, un individuo esente da tasse o da obblighi pubblici. È altrettanto importante ricordare che gli interpreti romani, se membri di un'ambasciata presso un Paese straniero o nemico, godevano dell'immunità diplomatica. </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Alla caduta dell'Impero Romano, in Europa si parlavano più lingue che nel mondo odierno e a causa del consolidamento di </w:t>
      </w:r>
      <w:r w:rsidR="00F04BC5" w:rsidRPr="00EE72E7">
        <w:rPr>
          <w:rFonts w:ascii="Times New Roman" w:hAnsi="Times New Roman" w:cs="Times New Roman"/>
          <w:sz w:val="24"/>
          <w:szCs w:val="24"/>
          <w:lang w:val="it-IT"/>
        </w:rPr>
        <w:t>questi</w:t>
      </w:r>
      <w:r w:rsidRPr="00EE72E7">
        <w:rPr>
          <w:rFonts w:ascii="Times New Roman" w:hAnsi="Times New Roman" w:cs="Times New Roman"/>
          <w:sz w:val="24"/>
          <w:szCs w:val="24"/>
          <w:lang w:val="it-IT"/>
        </w:rPr>
        <w:t xml:space="preserve"> </w:t>
      </w:r>
      <w:r w:rsidR="00F04BC5" w:rsidRPr="00EE72E7">
        <w:rPr>
          <w:rFonts w:ascii="Times New Roman" w:hAnsi="Times New Roman" w:cs="Times New Roman"/>
          <w:sz w:val="24"/>
          <w:szCs w:val="24"/>
          <w:lang w:val="it-IT"/>
        </w:rPr>
        <w:t>nuovi linguaggi,</w:t>
      </w:r>
      <w:r w:rsidRPr="00EE72E7">
        <w:rPr>
          <w:rFonts w:ascii="Times New Roman" w:hAnsi="Times New Roman" w:cs="Times New Roman"/>
          <w:sz w:val="24"/>
          <w:szCs w:val="24"/>
          <w:lang w:val="it-IT"/>
        </w:rPr>
        <w:t xml:space="preserve"> del conseguente sviluppo delle società in diverse aree, dell'insediamento della popolazione in nuove regioni e delle frequenti spedizioni verso</w:t>
      </w:r>
      <w:r w:rsidR="003A5EBA">
        <w:rPr>
          <w:rFonts w:ascii="Times New Roman" w:hAnsi="Times New Roman" w:cs="Times New Roman"/>
          <w:sz w:val="24"/>
          <w:szCs w:val="24"/>
          <w:lang w:val="it-IT"/>
        </w:rPr>
        <w:t xml:space="preserve"> nuovi e sconosciuti territori, </w:t>
      </w:r>
      <w:r w:rsidR="006C3C96">
        <w:rPr>
          <w:rFonts w:ascii="Times New Roman" w:hAnsi="Times New Roman" w:cs="Times New Roman"/>
          <w:sz w:val="24"/>
          <w:szCs w:val="24"/>
          <w:lang w:val="it-IT"/>
        </w:rPr>
        <w:t>l</w:t>
      </w:r>
      <w:r w:rsidR="003A5EBA">
        <w:rPr>
          <w:rFonts w:ascii="Times New Roman" w:hAnsi="Times New Roman" w:cs="Times New Roman"/>
          <w:sz w:val="24"/>
          <w:szCs w:val="24"/>
          <w:lang w:val="it-IT"/>
        </w:rPr>
        <w:t>a necessità degli interpreti si è resa più evidente.</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Dal VIII secolo il sud della Spagna, in seguito </w:t>
      </w:r>
      <w:r w:rsidR="008C77C4" w:rsidRPr="00EE72E7">
        <w:rPr>
          <w:rFonts w:ascii="Times New Roman" w:hAnsi="Times New Roman" w:cs="Times New Roman"/>
          <w:sz w:val="24"/>
          <w:szCs w:val="24"/>
          <w:lang w:val="it-IT"/>
        </w:rPr>
        <w:t>allo sbarco</w:t>
      </w:r>
      <w:r w:rsidRPr="00EE72E7">
        <w:rPr>
          <w:rFonts w:ascii="Times New Roman" w:hAnsi="Times New Roman" w:cs="Times New Roman"/>
          <w:sz w:val="24"/>
          <w:szCs w:val="24"/>
          <w:lang w:val="it-IT"/>
        </w:rPr>
        <w:t xml:space="preserve"> e alla successiva conquista da parte degli arabi, divenne un centro di cultura e civiltà musulmana e rimase sotto il controllo arabo fino al 1492, quando avvenne la conquista di Granada da parte dei Re Cattolici, Ferdin</w:t>
      </w:r>
      <w:r w:rsidR="00F04BC5" w:rsidRPr="00EE72E7">
        <w:rPr>
          <w:rFonts w:ascii="Times New Roman" w:hAnsi="Times New Roman" w:cs="Times New Roman"/>
          <w:sz w:val="24"/>
          <w:szCs w:val="24"/>
          <w:lang w:val="it-IT"/>
        </w:rPr>
        <w:t xml:space="preserve">ando e Isabella. Durante questo </w:t>
      </w:r>
      <w:r w:rsidRPr="00EE72E7">
        <w:rPr>
          <w:rFonts w:ascii="Times New Roman" w:hAnsi="Times New Roman" w:cs="Times New Roman"/>
          <w:sz w:val="24"/>
          <w:szCs w:val="24"/>
          <w:lang w:val="it-IT"/>
        </w:rPr>
        <w:t>lungo periodo, l’esigenza di negoziare il rilascio e lo scambio dei prigionieri catturati da ambo</w:t>
      </w:r>
      <w:r w:rsidR="00B9280C">
        <w:rPr>
          <w:rFonts w:ascii="Times New Roman" w:hAnsi="Times New Roman" w:cs="Times New Roman"/>
          <w:sz w:val="24"/>
          <w:szCs w:val="24"/>
          <w:lang w:val="it-IT"/>
        </w:rPr>
        <w:t xml:space="preserve"> le parti portò alla nascita degli interpreti</w:t>
      </w:r>
      <w:r w:rsidRPr="00EE72E7">
        <w:rPr>
          <w:rFonts w:ascii="Times New Roman" w:hAnsi="Times New Roman" w:cs="Times New Roman"/>
          <w:sz w:val="24"/>
          <w:szCs w:val="24"/>
          <w:lang w:val="it-IT"/>
        </w:rPr>
        <w:t xml:space="preserve">, riconosciuti formalmente per la prima volta nel XIII secolo da parte di re Alfonso X il Saggio. </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Nel 1492, Cristoforo Colombo partì per localizzare una nuova rotta verso l'India e portò con sé un interprete ebreo, Luis de Torres, che parlava correntemente l'ebraico e l'arabo, poiché riteneva che ques</w:t>
      </w:r>
      <w:r w:rsidR="00F04BC5" w:rsidRPr="00EE72E7">
        <w:rPr>
          <w:rFonts w:ascii="Times New Roman" w:hAnsi="Times New Roman" w:cs="Times New Roman"/>
          <w:sz w:val="24"/>
          <w:szCs w:val="24"/>
          <w:lang w:val="it-IT"/>
        </w:rPr>
        <w:t xml:space="preserve">te lingue sarebbero state valevoli </w:t>
      </w:r>
      <w:r w:rsidRPr="00EE72E7">
        <w:rPr>
          <w:rFonts w:ascii="Times New Roman" w:hAnsi="Times New Roman" w:cs="Times New Roman"/>
          <w:sz w:val="24"/>
          <w:szCs w:val="24"/>
          <w:lang w:val="it-IT"/>
        </w:rPr>
        <w:t>per i diversi scambi con le popolazioni locali delle terre da lui conquistate.</w:t>
      </w:r>
      <w:r w:rsidR="00BB22CF" w:rsidRPr="00BB22CF">
        <w:rPr>
          <w:lang w:val="it-IT"/>
        </w:rPr>
        <w:t xml:space="preserve"> </w:t>
      </w:r>
      <w:r w:rsidR="00BB22CF" w:rsidRPr="00BB22CF">
        <w:rPr>
          <w:rFonts w:ascii="Times New Roman" w:hAnsi="Times New Roman" w:cs="Times New Roman"/>
          <w:sz w:val="24"/>
          <w:szCs w:val="24"/>
          <w:lang w:val="it-IT"/>
        </w:rPr>
        <w:t xml:space="preserve">Sfortunatamente per Colombo, le lingue </w:t>
      </w:r>
      <w:r w:rsidR="00BB22CF">
        <w:rPr>
          <w:rFonts w:ascii="Times New Roman" w:hAnsi="Times New Roman" w:cs="Times New Roman"/>
          <w:sz w:val="24"/>
          <w:szCs w:val="24"/>
          <w:lang w:val="it-IT"/>
        </w:rPr>
        <w:t xml:space="preserve">non </w:t>
      </w:r>
      <w:r w:rsidR="00BB22CF" w:rsidRPr="00BB22CF">
        <w:rPr>
          <w:rFonts w:ascii="Times New Roman" w:hAnsi="Times New Roman" w:cs="Times New Roman"/>
          <w:sz w:val="24"/>
          <w:szCs w:val="24"/>
          <w:lang w:val="it-IT"/>
        </w:rPr>
        <w:t>si dimostrarono utili nel continente am</w:t>
      </w:r>
      <w:r w:rsidR="00E44674">
        <w:rPr>
          <w:rFonts w:ascii="Times New Roman" w:hAnsi="Times New Roman" w:cs="Times New Roman"/>
          <w:sz w:val="24"/>
          <w:szCs w:val="24"/>
          <w:lang w:val="it-IT"/>
        </w:rPr>
        <w:t xml:space="preserve">ericano, così, rendendosi conto </w:t>
      </w:r>
      <w:r w:rsidR="00BB22CF" w:rsidRPr="00BB22CF">
        <w:rPr>
          <w:rFonts w:ascii="Times New Roman" w:hAnsi="Times New Roman" w:cs="Times New Roman"/>
          <w:sz w:val="24"/>
          <w:szCs w:val="24"/>
          <w:lang w:val="it-IT"/>
        </w:rPr>
        <w:t>della necessità di insegnare ad alcu</w:t>
      </w:r>
      <w:r w:rsidR="00E44674">
        <w:rPr>
          <w:rFonts w:ascii="Times New Roman" w:hAnsi="Times New Roman" w:cs="Times New Roman"/>
          <w:sz w:val="24"/>
          <w:szCs w:val="24"/>
          <w:lang w:val="it-IT"/>
        </w:rPr>
        <w:t xml:space="preserve">ni indigeni la lingua e cultura </w:t>
      </w:r>
      <w:r w:rsidR="00BB22CF" w:rsidRPr="00BB22CF">
        <w:rPr>
          <w:rFonts w:ascii="Times New Roman" w:hAnsi="Times New Roman" w:cs="Times New Roman"/>
          <w:sz w:val="24"/>
          <w:szCs w:val="24"/>
          <w:lang w:val="it-IT"/>
        </w:rPr>
        <w:t xml:space="preserve">spagnola, si impegnò a formare degli interpreti. </w:t>
      </w:r>
      <w:r w:rsidRPr="00EE72E7">
        <w:rPr>
          <w:rFonts w:ascii="Times New Roman" w:hAnsi="Times New Roman" w:cs="Times New Roman"/>
          <w:sz w:val="24"/>
          <w:szCs w:val="24"/>
          <w:lang w:val="it-IT"/>
        </w:rPr>
        <w:t xml:space="preserve">Quando le navi </w:t>
      </w:r>
      <w:r w:rsidR="00F04BC5" w:rsidRPr="00EE72E7">
        <w:rPr>
          <w:rFonts w:ascii="Times New Roman" w:hAnsi="Times New Roman" w:cs="Times New Roman"/>
          <w:sz w:val="24"/>
          <w:szCs w:val="24"/>
          <w:lang w:val="it-IT"/>
        </w:rPr>
        <w:t>fecero ritorno</w:t>
      </w:r>
      <w:r w:rsidRPr="00EE72E7">
        <w:rPr>
          <w:rFonts w:ascii="Times New Roman" w:hAnsi="Times New Roman" w:cs="Times New Roman"/>
          <w:sz w:val="24"/>
          <w:szCs w:val="24"/>
          <w:lang w:val="it-IT"/>
        </w:rPr>
        <w:t xml:space="preserve"> in Spagna, Colombo inviò con loro sei indigeni affinché </w:t>
      </w:r>
      <w:r w:rsidR="006C3C96">
        <w:rPr>
          <w:rFonts w:ascii="Times New Roman" w:hAnsi="Times New Roman" w:cs="Times New Roman"/>
          <w:sz w:val="24"/>
          <w:szCs w:val="24"/>
          <w:lang w:val="it-IT"/>
        </w:rPr>
        <w:t xml:space="preserve">gli </w:t>
      </w:r>
      <w:r w:rsidRPr="00EE72E7">
        <w:rPr>
          <w:rFonts w:ascii="Times New Roman" w:hAnsi="Times New Roman" w:cs="Times New Roman"/>
          <w:sz w:val="24"/>
          <w:szCs w:val="24"/>
          <w:lang w:val="it-IT"/>
        </w:rPr>
        <w:t>fossero</w:t>
      </w:r>
      <w:r w:rsidR="006C3C96">
        <w:rPr>
          <w:rFonts w:ascii="Times New Roman" w:hAnsi="Times New Roman" w:cs="Times New Roman"/>
          <w:sz w:val="24"/>
          <w:szCs w:val="24"/>
          <w:lang w:val="it-IT"/>
        </w:rPr>
        <w:t xml:space="preserve"> utili nelle future spedizioni. </w:t>
      </w:r>
      <w:r w:rsidRPr="00EE72E7">
        <w:rPr>
          <w:rFonts w:ascii="Times New Roman" w:hAnsi="Times New Roman" w:cs="Times New Roman"/>
          <w:sz w:val="24"/>
          <w:szCs w:val="24"/>
          <w:lang w:val="it-IT"/>
        </w:rPr>
        <w:t xml:space="preserve">Nonostante sembri che il principale metodo di comunicazione tra la popolazione indigena e Colombo, così come i successivi </w:t>
      </w:r>
      <w:r w:rsidRPr="00EE72E7">
        <w:rPr>
          <w:rFonts w:ascii="Times New Roman" w:hAnsi="Times New Roman" w:cs="Times New Roman"/>
          <w:sz w:val="24"/>
          <w:szCs w:val="24"/>
          <w:lang w:val="it-IT"/>
        </w:rPr>
        <w:lastRenderedPageBreak/>
        <w:t xml:space="preserve">esploratori e predicatori cattolici, fosse il linguaggio dei segni, alcuni membri della popolazione locale impararono presto a comunicare con l’esploratore e il suo equipaggio in modi più evoluti. </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Nel frattempo, in Europa, dopo la Pace di Vestfalia del 1648, gli Stati nazionali</w:t>
      </w:r>
      <w:r w:rsidRPr="00EE72E7">
        <w:rPr>
          <w:rFonts w:ascii="Times New Roman" w:hAnsi="Times New Roman" w:cs="Times New Roman"/>
          <w:sz w:val="24"/>
          <w:szCs w:val="24"/>
          <w:vertAlign w:val="superscript"/>
          <w:lang w:val="it-IT"/>
        </w:rPr>
        <w:footnoteReference w:id="2"/>
      </w:r>
      <w:r w:rsidRPr="00EE72E7">
        <w:rPr>
          <w:rFonts w:ascii="Times New Roman" w:hAnsi="Times New Roman" w:cs="Times New Roman"/>
          <w:color w:val="222222"/>
          <w:sz w:val="24"/>
          <w:szCs w:val="24"/>
          <w:shd w:val="clear" w:color="auto" w:fill="FFFFFF"/>
          <w:lang w:val="it-IT"/>
        </w:rPr>
        <w:t xml:space="preserve"> </w:t>
      </w:r>
      <w:r w:rsidRPr="00EE72E7">
        <w:rPr>
          <w:rFonts w:ascii="Times New Roman" w:hAnsi="Times New Roman" w:cs="Times New Roman"/>
          <w:sz w:val="24"/>
          <w:szCs w:val="24"/>
          <w:lang w:val="it-IT"/>
        </w:rPr>
        <w:t xml:space="preserve">cominciavano a </w:t>
      </w:r>
      <w:r w:rsidR="00F04BC5" w:rsidRPr="00EE72E7">
        <w:rPr>
          <w:rFonts w:ascii="Times New Roman" w:hAnsi="Times New Roman" w:cs="Times New Roman"/>
          <w:sz w:val="24"/>
          <w:szCs w:val="24"/>
          <w:lang w:val="it-IT"/>
        </w:rPr>
        <w:t>consolidarsi</w:t>
      </w:r>
      <w:r w:rsidRPr="00EE72E7">
        <w:rPr>
          <w:rFonts w:ascii="Times New Roman" w:hAnsi="Times New Roman" w:cs="Times New Roman"/>
          <w:sz w:val="24"/>
          <w:szCs w:val="24"/>
          <w:lang w:val="it-IT"/>
        </w:rPr>
        <w:t xml:space="preserve">, unitamente all'istituzione formale delle lingue vernacolari in ciascuno di questi. Questi progressi sono stati il risultato della consapevolezza da parte dei governi dell'importanza di avere i propri rappresentanti nei Paesi stranieri e della scomparsa del latino come lingua franca negli ambienti diplomatici, a favore del francese.  </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Nell’epoca moderna l’interpretariato svolge il proprio ruolo principalmente nell’ambito diplomatico, commerciale e politico. L'interpretazione di conferenza come la conosciamo oggi è nata nel 1920 durante la Pace di Parigi, quando la supremazia del francese come "lingua diplomatica" è finita e l'inglese è stato adottato come lingua ufficiale nelle istituzioni create all'indomani della Pace di Versailles, </w:t>
      </w:r>
      <w:r w:rsidR="006C3C96">
        <w:rPr>
          <w:rFonts w:ascii="Times New Roman" w:hAnsi="Times New Roman" w:cs="Times New Roman"/>
          <w:sz w:val="24"/>
          <w:szCs w:val="24"/>
          <w:lang w:val="it-IT"/>
        </w:rPr>
        <w:t>quali</w:t>
      </w:r>
      <w:r w:rsidRPr="00EE72E7">
        <w:rPr>
          <w:rFonts w:ascii="Times New Roman" w:hAnsi="Times New Roman" w:cs="Times New Roman"/>
          <w:sz w:val="24"/>
          <w:szCs w:val="24"/>
          <w:lang w:val="it-IT"/>
        </w:rPr>
        <w:t xml:space="preserve"> la Società delle Nazioni, la Corte permanente di giustizia internazionale e l'Organizzazione Internazion</w:t>
      </w:r>
      <w:r w:rsidR="008175BB">
        <w:rPr>
          <w:rFonts w:ascii="Times New Roman" w:hAnsi="Times New Roman" w:cs="Times New Roman"/>
          <w:sz w:val="24"/>
          <w:szCs w:val="24"/>
          <w:lang w:val="it-IT"/>
        </w:rPr>
        <w:t xml:space="preserve">ale del Lavoro (OIL). </w:t>
      </w:r>
      <w:r w:rsidRPr="00EE72E7">
        <w:rPr>
          <w:rFonts w:ascii="Times New Roman" w:hAnsi="Times New Roman" w:cs="Times New Roman"/>
          <w:sz w:val="24"/>
          <w:szCs w:val="24"/>
          <w:lang w:val="it-IT"/>
        </w:rPr>
        <w:t xml:space="preserve">Inizialmente si faceva ricorso sia all’interpretazione </w:t>
      </w:r>
      <w:proofErr w:type="spellStart"/>
      <w:r w:rsidRPr="00EE72E7">
        <w:rPr>
          <w:rFonts w:ascii="Times New Roman" w:hAnsi="Times New Roman" w:cs="Times New Roman"/>
          <w:i/>
          <w:sz w:val="24"/>
          <w:szCs w:val="24"/>
          <w:lang w:val="it-IT"/>
        </w:rPr>
        <w:t>chuchotage</w:t>
      </w:r>
      <w:proofErr w:type="spellEnd"/>
      <w:r w:rsidRPr="00EE72E7">
        <w:rPr>
          <w:rFonts w:ascii="Times New Roman" w:hAnsi="Times New Roman" w:cs="Times New Roman"/>
          <w:sz w:val="24"/>
          <w:szCs w:val="24"/>
          <w:lang w:val="it-IT"/>
        </w:rPr>
        <w:t xml:space="preserve"> che all’interpretazione consecutiva, ma con il </w:t>
      </w:r>
      <w:r w:rsidR="00F04BC5" w:rsidRPr="00EE72E7">
        <w:rPr>
          <w:rFonts w:ascii="Times New Roman" w:hAnsi="Times New Roman" w:cs="Times New Roman"/>
          <w:sz w:val="24"/>
          <w:szCs w:val="24"/>
          <w:lang w:val="it-IT"/>
        </w:rPr>
        <w:t>fluire</w:t>
      </w:r>
      <w:r w:rsidRPr="00EE72E7">
        <w:rPr>
          <w:rFonts w:ascii="Times New Roman" w:hAnsi="Times New Roman" w:cs="Times New Roman"/>
          <w:sz w:val="24"/>
          <w:szCs w:val="24"/>
          <w:lang w:val="it-IT"/>
        </w:rPr>
        <w:t xml:space="preserve"> del tempo non sono state considerate soddisfacenti per la dinamica degli incontri: l'interpretazione consecutiva perché ritardava le sessioni fino a limiti insopportabili e l'interpretazione sussurrata perché presentava lo svantaggio che la voce dell’interprete </w:t>
      </w:r>
      <w:r w:rsidR="006C3C96">
        <w:rPr>
          <w:rFonts w:ascii="Times New Roman" w:hAnsi="Times New Roman" w:cs="Times New Roman"/>
          <w:sz w:val="24"/>
          <w:szCs w:val="24"/>
          <w:lang w:val="it-IT"/>
        </w:rPr>
        <w:t>potesse</w:t>
      </w:r>
      <w:r w:rsidRPr="00EE72E7">
        <w:rPr>
          <w:rFonts w:ascii="Times New Roman" w:hAnsi="Times New Roman" w:cs="Times New Roman"/>
          <w:sz w:val="24"/>
          <w:szCs w:val="24"/>
          <w:lang w:val="it-IT"/>
        </w:rPr>
        <w:t xml:space="preserve"> essere ascoltata solo da pochi</w:t>
      </w:r>
      <w:r w:rsidR="00C33AD1" w:rsidRPr="00EE72E7">
        <w:rPr>
          <w:rFonts w:ascii="Times New Roman" w:hAnsi="Times New Roman" w:cs="Times New Roman"/>
          <w:sz w:val="24"/>
          <w:szCs w:val="24"/>
          <w:lang w:val="it-IT"/>
        </w:rPr>
        <w:t xml:space="preserve"> eletti</w:t>
      </w:r>
      <w:r w:rsidRPr="00EE72E7">
        <w:rPr>
          <w:rFonts w:ascii="Times New Roman" w:hAnsi="Times New Roman" w:cs="Times New Roman"/>
          <w:sz w:val="24"/>
          <w:szCs w:val="24"/>
          <w:lang w:val="it-IT"/>
        </w:rPr>
        <w:t xml:space="preserve">. Inoltre, con l'interpretazione consecutiva, i delegati che avevano già ascoltato </w:t>
      </w:r>
      <w:r w:rsidR="00C33AD1" w:rsidRPr="00EE72E7">
        <w:rPr>
          <w:rFonts w:ascii="Times New Roman" w:hAnsi="Times New Roman" w:cs="Times New Roman"/>
          <w:sz w:val="24"/>
          <w:szCs w:val="24"/>
          <w:lang w:val="it-IT"/>
        </w:rPr>
        <w:t>il discorso</w:t>
      </w:r>
      <w:r w:rsidRPr="00EE72E7">
        <w:rPr>
          <w:rFonts w:ascii="Times New Roman" w:hAnsi="Times New Roman" w:cs="Times New Roman"/>
          <w:sz w:val="24"/>
          <w:szCs w:val="24"/>
          <w:lang w:val="it-IT"/>
        </w:rPr>
        <w:t xml:space="preserve"> nella propria lingua, dovevano aspettare e ascoltare le esecuzioni in lingue che non </w:t>
      </w:r>
      <w:r w:rsidR="00C33AD1" w:rsidRPr="00EE72E7">
        <w:rPr>
          <w:rFonts w:ascii="Times New Roman" w:hAnsi="Times New Roman" w:cs="Times New Roman"/>
          <w:sz w:val="24"/>
          <w:szCs w:val="24"/>
          <w:lang w:val="it-IT"/>
        </w:rPr>
        <w:t>comprendevano</w:t>
      </w:r>
      <w:r w:rsidRPr="00EE72E7">
        <w:rPr>
          <w:rFonts w:ascii="Times New Roman" w:hAnsi="Times New Roman" w:cs="Times New Roman"/>
          <w:sz w:val="24"/>
          <w:szCs w:val="24"/>
          <w:lang w:val="it-IT"/>
        </w:rPr>
        <w:t>. Si è quindi deciso di ricorrere all'interpretazione simultanea, sconosciuta</w:t>
      </w:r>
      <w:r w:rsidR="006C3C96">
        <w:rPr>
          <w:rFonts w:ascii="Times New Roman" w:hAnsi="Times New Roman" w:cs="Times New Roman"/>
          <w:sz w:val="24"/>
          <w:szCs w:val="24"/>
          <w:lang w:val="it-IT"/>
        </w:rPr>
        <w:t xml:space="preserve"> sino al Processo di Norimberga: </w:t>
      </w:r>
      <w:r w:rsidRPr="00EE72E7">
        <w:rPr>
          <w:rFonts w:ascii="Times New Roman" w:hAnsi="Times New Roman" w:cs="Times New Roman"/>
          <w:sz w:val="24"/>
          <w:szCs w:val="24"/>
          <w:lang w:val="it-IT"/>
        </w:rPr>
        <w:t>un complesso di procedimenti</w:t>
      </w:r>
      <w:r w:rsidR="0012002C">
        <w:rPr>
          <w:rFonts w:ascii="Times New Roman" w:hAnsi="Times New Roman" w:cs="Times New Roman"/>
          <w:sz w:val="24"/>
          <w:szCs w:val="24"/>
          <w:lang w:val="it-IT"/>
        </w:rPr>
        <w:t xml:space="preserve"> penali</w:t>
      </w:r>
      <w:r w:rsidRPr="00EE72E7">
        <w:rPr>
          <w:rFonts w:ascii="Times New Roman" w:hAnsi="Times New Roman" w:cs="Times New Roman"/>
          <w:sz w:val="24"/>
          <w:szCs w:val="24"/>
          <w:lang w:val="it-IT"/>
        </w:rPr>
        <w:t xml:space="preserve"> svoltisi tra il 1945 e il 1946 per giudicare e condannare i responsabili dei crimini nazisti. Per la prima volta si pose il problema di celebrare un processo di grandi dimensioni con giudici, imputati e testimoni provenienti da Paesi diversi. Tutto ciò</w:t>
      </w:r>
      <w:r w:rsidR="00C33AD1" w:rsidRPr="00EE72E7">
        <w:rPr>
          <w:rFonts w:ascii="Times New Roman" w:hAnsi="Times New Roman" w:cs="Times New Roman"/>
          <w:sz w:val="24"/>
          <w:szCs w:val="24"/>
          <w:lang w:val="it-IT"/>
        </w:rPr>
        <w:t xml:space="preserve"> però</w:t>
      </w:r>
      <w:r w:rsidRPr="00EE72E7">
        <w:rPr>
          <w:rFonts w:ascii="Times New Roman" w:hAnsi="Times New Roman" w:cs="Times New Roman"/>
          <w:sz w:val="24"/>
          <w:szCs w:val="24"/>
          <w:lang w:val="it-IT"/>
        </w:rPr>
        <w:t xml:space="preserve"> </w:t>
      </w:r>
      <w:r w:rsidR="00C33AD1" w:rsidRPr="00EE72E7">
        <w:rPr>
          <w:rFonts w:ascii="Times New Roman" w:hAnsi="Times New Roman" w:cs="Times New Roman"/>
          <w:sz w:val="24"/>
          <w:szCs w:val="24"/>
          <w:lang w:val="it-IT"/>
        </w:rPr>
        <w:t>incideva su</w:t>
      </w:r>
      <w:r w:rsidRPr="00EE72E7">
        <w:rPr>
          <w:rFonts w:ascii="Times New Roman" w:hAnsi="Times New Roman" w:cs="Times New Roman"/>
          <w:sz w:val="24"/>
          <w:szCs w:val="24"/>
          <w:lang w:val="it-IT"/>
        </w:rPr>
        <w:t xml:space="preserve">i tre cardini del diritto processuale: i principi di </w:t>
      </w:r>
      <w:r w:rsidR="00C33AD1" w:rsidRPr="00EE72E7">
        <w:rPr>
          <w:rFonts w:ascii="Times New Roman" w:hAnsi="Times New Roman" w:cs="Times New Roman"/>
          <w:sz w:val="24"/>
          <w:szCs w:val="24"/>
          <w:lang w:val="it-IT"/>
        </w:rPr>
        <w:t>oralità, l’immediatezza</w:t>
      </w:r>
      <w:r w:rsidRPr="00EE72E7">
        <w:rPr>
          <w:rFonts w:ascii="Times New Roman" w:hAnsi="Times New Roman" w:cs="Times New Roman"/>
          <w:sz w:val="24"/>
          <w:szCs w:val="24"/>
          <w:lang w:val="it-IT"/>
        </w:rPr>
        <w:t xml:space="preserve"> e</w:t>
      </w:r>
      <w:r w:rsidR="00C33AD1" w:rsidRPr="00EE72E7">
        <w:rPr>
          <w:rFonts w:ascii="Times New Roman" w:hAnsi="Times New Roman" w:cs="Times New Roman"/>
          <w:sz w:val="24"/>
          <w:szCs w:val="24"/>
          <w:lang w:val="it-IT"/>
        </w:rPr>
        <w:t xml:space="preserve"> la</w:t>
      </w:r>
      <w:r w:rsidRPr="00EE72E7">
        <w:rPr>
          <w:rFonts w:ascii="Times New Roman" w:hAnsi="Times New Roman" w:cs="Times New Roman"/>
          <w:sz w:val="24"/>
          <w:szCs w:val="24"/>
          <w:lang w:val="it-IT"/>
        </w:rPr>
        <w:t xml:space="preserve"> concentrazione. Tradurre tutti gli atti per iscritto, o tradurli a voce a frasi spezzate, avrebbe indebolito il principio di oralità, </w:t>
      </w:r>
      <w:r w:rsidRPr="00EE72E7">
        <w:rPr>
          <w:rFonts w:ascii="Times New Roman" w:hAnsi="Times New Roman" w:cs="Times New Roman"/>
          <w:sz w:val="24"/>
          <w:szCs w:val="24"/>
          <w:lang w:val="it-IT"/>
        </w:rPr>
        <w:lastRenderedPageBreak/>
        <w:t xml:space="preserve">che è alla base del formarsi di elementi e risultati processuali dinanzi al giudice in un’udienza; avrebbe dilatato inevitabilmente i tempi e complicato all’inverosimile la circolazione delle informazioni tra i soggetti del già difficile procedimento, facendo crollare gli altri due capisaldi di un </w:t>
      </w:r>
      <w:r w:rsidR="00C33AD1" w:rsidRPr="00EE72E7">
        <w:rPr>
          <w:rFonts w:ascii="Times New Roman" w:hAnsi="Times New Roman" w:cs="Times New Roman"/>
          <w:sz w:val="24"/>
          <w:szCs w:val="24"/>
          <w:lang w:val="it-IT"/>
        </w:rPr>
        <w:t xml:space="preserve">equo </w:t>
      </w:r>
      <w:r w:rsidRPr="00EE72E7">
        <w:rPr>
          <w:rFonts w:ascii="Times New Roman" w:hAnsi="Times New Roman" w:cs="Times New Roman"/>
          <w:sz w:val="24"/>
          <w:szCs w:val="24"/>
          <w:lang w:val="it-IT"/>
        </w:rPr>
        <w:t xml:space="preserve">processo: l’immediatezza tra le rappresentazioni delle parti e il </w:t>
      </w:r>
      <w:r w:rsidR="00C33AD1" w:rsidRPr="00EE72E7">
        <w:rPr>
          <w:rFonts w:ascii="Times New Roman" w:hAnsi="Times New Roman" w:cs="Times New Roman"/>
          <w:sz w:val="24"/>
          <w:szCs w:val="24"/>
          <w:lang w:val="it-IT"/>
        </w:rPr>
        <w:t>verdetto</w:t>
      </w:r>
      <w:r w:rsidR="006C3C96">
        <w:rPr>
          <w:rFonts w:ascii="Times New Roman" w:hAnsi="Times New Roman" w:cs="Times New Roman"/>
          <w:sz w:val="24"/>
          <w:szCs w:val="24"/>
          <w:lang w:val="it-IT"/>
        </w:rPr>
        <w:t xml:space="preserve"> del giudice. </w:t>
      </w:r>
      <w:r w:rsidR="00C33AD1" w:rsidRPr="00EE72E7">
        <w:rPr>
          <w:rFonts w:ascii="Times New Roman" w:hAnsi="Times New Roman" w:cs="Times New Roman"/>
          <w:sz w:val="24"/>
          <w:szCs w:val="24"/>
          <w:lang w:val="it-IT"/>
        </w:rPr>
        <w:t>Per giunta, n</w:t>
      </w:r>
      <w:r w:rsidRPr="00EE72E7">
        <w:rPr>
          <w:rFonts w:ascii="Times New Roman" w:hAnsi="Times New Roman" w:cs="Times New Roman"/>
          <w:sz w:val="24"/>
          <w:szCs w:val="24"/>
          <w:lang w:val="it-IT"/>
        </w:rPr>
        <w:t>on esistendo criteri relativi alla selezione del personale a</w:t>
      </w:r>
      <w:r w:rsidR="00C33AD1" w:rsidRPr="00EE72E7">
        <w:rPr>
          <w:rFonts w:ascii="Times New Roman" w:hAnsi="Times New Roman" w:cs="Times New Roman"/>
          <w:sz w:val="24"/>
          <w:szCs w:val="24"/>
          <w:lang w:val="it-IT"/>
        </w:rPr>
        <w:t xml:space="preserve">datto per l’incarico e dovendo </w:t>
      </w:r>
      <w:r w:rsidRPr="00EE72E7">
        <w:rPr>
          <w:rFonts w:ascii="Times New Roman" w:hAnsi="Times New Roman" w:cs="Times New Roman"/>
          <w:sz w:val="24"/>
          <w:szCs w:val="24"/>
          <w:lang w:val="it-IT"/>
        </w:rPr>
        <w:t xml:space="preserve">tutti i Paesi alleati che presenziavano alla conferenza reclutare i propri traduttori, interpreti e stenografi, si è </w:t>
      </w:r>
      <w:r w:rsidR="00C33AD1" w:rsidRPr="00EE72E7">
        <w:rPr>
          <w:rFonts w:ascii="Times New Roman" w:hAnsi="Times New Roman" w:cs="Times New Roman"/>
          <w:sz w:val="24"/>
          <w:szCs w:val="24"/>
          <w:lang w:val="it-IT"/>
        </w:rPr>
        <w:t>optato per l’applicazione</w:t>
      </w:r>
      <w:r w:rsidRPr="00EE72E7">
        <w:rPr>
          <w:rFonts w:ascii="Times New Roman" w:hAnsi="Times New Roman" w:cs="Times New Roman"/>
          <w:sz w:val="24"/>
          <w:szCs w:val="24"/>
          <w:lang w:val="it-IT"/>
        </w:rPr>
        <w:t xml:space="preserve"> </w:t>
      </w:r>
      <w:r w:rsidR="00C33AD1" w:rsidRPr="00EE72E7">
        <w:rPr>
          <w:rFonts w:ascii="Times New Roman" w:hAnsi="Times New Roman" w:cs="Times New Roman"/>
          <w:sz w:val="24"/>
          <w:szCs w:val="24"/>
          <w:lang w:val="it-IT"/>
        </w:rPr>
        <w:t>de</w:t>
      </w:r>
      <w:r w:rsidRPr="00EE72E7">
        <w:rPr>
          <w:rFonts w:ascii="Times New Roman" w:hAnsi="Times New Roman" w:cs="Times New Roman"/>
          <w:sz w:val="24"/>
          <w:szCs w:val="24"/>
          <w:lang w:val="it-IT"/>
        </w:rPr>
        <w:t xml:space="preserve">gli stessi requisiti previsti per gli interpreti in consecutiva: un'ottima conoscenza delle due lingue </w:t>
      </w:r>
      <w:r w:rsidR="006C3C96">
        <w:rPr>
          <w:rFonts w:ascii="Times New Roman" w:hAnsi="Times New Roman" w:cs="Times New Roman"/>
          <w:sz w:val="24"/>
          <w:szCs w:val="24"/>
          <w:lang w:val="it-IT"/>
        </w:rPr>
        <w:t>e un ampio bagaglio culturale</w:t>
      </w:r>
      <w:r w:rsidRPr="00EE72E7">
        <w:rPr>
          <w:rFonts w:ascii="Times New Roman" w:hAnsi="Times New Roman" w:cs="Times New Roman"/>
          <w:sz w:val="24"/>
          <w:szCs w:val="24"/>
          <w:lang w:val="it-IT"/>
        </w:rPr>
        <w:t xml:space="preserve">. A questi attributi si sono aggiunte: la compostezza e la capacità di mantenere la calma in situazioni di stress, </w:t>
      </w:r>
      <w:r w:rsidR="00C33AD1" w:rsidRPr="00EE72E7">
        <w:rPr>
          <w:rFonts w:ascii="Times New Roman" w:hAnsi="Times New Roman" w:cs="Times New Roman"/>
          <w:sz w:val="24"/>
          <w:szCs w:val="24"/>
          <w:lang w:val="it-IT"/>
        </w:rPr>
        <w:t>ove possibile</w:t>
      </w:r>
      <w:r w:rsidR="00EE2A71">
        <w:rPr>
          <w:rFonts w:ascii="Times New Roman" w:hAnsi="Times New Roman" w:cs="Times New Roman"/>
          <w:sz w:val="24"/>
          <w:szCs w:val="24"/>
          <w:lang w:val="it-IT"/>
        </w:rPr>
        <w:t>.</w:t>
      </w:r>
      <w:r w:rsidRPr="00EE72E7">
        <w:rPr>
          <w:rFonts w:ascii="Times New Roman" w:hAnsi="Times New Roman" w:cs="Times New Roman"/>
          <w:sz w:val="24"/>
          <w:szCs w:val="24"/>
          <w:lang w:val="it-IT"/>
        </w:rPr>
        <w:t xml:space="preserve"> un bagaglio di conoscenze giuridiche e di esperienza nel parlare in pubblico, e infine la capacità di essere </w:t>
      </w:r>
      <w:r w:rsidRPr="00EE72E7">
        <w:rPr>
          <w:rFonts w:ascii="Times New Roman" w:hAnsi="Times New Roman" w:cs="Times New Roman"/>
          <w:i/>
          <w:sz w:val="24"/>
          <w:szCs w:val="24"/>
          <w:lang w:val="it-IT"/>
        </w:rPr>
        <w:t xml:space="preserve">multitasking </w:t>
      </w:r>
      <w:r w:rsidR="00C33AD1" w:rsidRPr="00EE72E7">
        <w:rPr>
          <w:rFonts w:ascii="Times New Roman" w:hAnsi="Times New Roman" w:cs="Times New Roman"/>
          <w:sz w:val="24"/>
          <w:szCs w:val="24"/>
          <w:lang w:val="it-IT"/>
        </w:rPr>
        <w:t>poiché il cervello deve saper ascoltare, analizzare e estrarre</w:t>
      </w:r>
      <w:r w:rsidR="006C3C96">
        <w:rPr>
          <w:rFonts w:ascii="Times New Roman" w:hAnsi="Times New Roman" w:cs="Times New Roman"/>
          <w:sz w:val="24"/>
          <w:szCs w:val="24"/>
          <w:lang w:val="it-IT"/>
        </w:rPr>
        <w:t xml:space="preserve"> allo stesso tempo</w:t>
      </w:r>
      <w:r w:rsidR="00C33AD1" w:rsidRPr="00EE72E7">
        <w:rPr>
          <w:rFonts w:ascii="Times New Roman" w:hAnsi="Times New Roman" w:cs="Times New Roman"/>
          <w:sz w:val="24"/>
          <w:szCs w:val="24"/>
          <w:lang w:val="it-IT"/>
        </w:rPr>
        <w:t xml:space="preserve"> le informazioni nella lingua di destinazione. </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Al giorno d’oggi, l’interprete è un professionista affermato che ha dedicato i propri studi alle lingue e alle culture. Il lavoro che svolge non è di semplice traduzione da una lingua di partenza a una lingua di arrivo, bensì deve avvicinare due culture in modo tale da rendere possibili le relazioni tra due o più Paesi diversi. </w:t>
      </w:r>
    </w:p>
    <w:p w:rsidR="00E226E4"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L'analisi storica fin qui effettuata ci mostra che, nonostante la presenza e la figura dell’interprete rimanga in gran parte non documentata nei testi storici, rendendo arduo il compito di comprendere l’evoluzione del suo ruolo, è lampante la sua importanza fin dall'antichità. Per di più, la conoscenza della storia e lo studio del passato ci permette di prevedere ciò che il futuro può riservare per noi e di anticipare le possibili soluzioni, grazie al giudizio critico acquisito dall'analisi del passato, a maggior ragione in situazioni di guerra in cui osserviamo che quasi nulla è cambiato dalla nascita dell'umanità. La natura della guerra e i suoi scenari possono cambiare, ma la capacità di interpretarli e di intraprendere azioni adeguate è il risultato di una riflessione sul passato e di un apprendimento da esso.</w:t>
      </w:r>
    </w:p>
    <w:p w:rsidR="008175BB" w:rsidRDefault="008175BB" w:rsidP="00EE72E7">
      <w:pPr>
        <w:spacing w:line="360" w:lineRule="auto"/>
        <w:jc w:val="both"/>
        <w:rPr>
          <w:rFonts w:ascii="Times New Roman" w:hAnsi="Times New Roman" w:cs="Times New Roman"/>
          <w:sz w:val="24"/>
          <w:szCs w:val="24"/>
          <w:lang w:val="it-IT"/>
        </w:rPr>
      </w:pPr>
    </w:p>
    <w:p w:rsidR="00DF5503" w:rsidRDefault="00DF5503" w:rsidP="00EE72E7">
      <w:pPr>
        <w:spacing w:line="360" w:lineRule="auto"/>
        <w:jc w:val="both"/>
        <w:rPr>
          <w:rFonts w:ascii="Times New Roman" w:hAnsi="Times New Roman" w:cs="Times New Roman"/>
          <w:sz w:val="24"/>
          <w:szCs w:val="24"/>
          <w:lang w:val="it-IT"/>
        </w:rPr>
      </w:pPr>
    </w:p>
    <w:p w:rsidR="00890694" w:rsidRPr="00EE72E7" w:rsidRDefault="00890694" w:rsidP="00EE72E7">
      <w:pPr>
        <w:spacing w:line="360" w:lineRule="auto"/>
        <w:jc w:val="both"/>
        <w:rPr>
          <w:rFonts w:ascii="Times New Roman" w:hAnsi="Times New Roman" w:cs="Times New Roman"/>
          <w:sz w:val="24"/>
          <w:szCs w:val="24"/>
          <w:lang w:val="it-IT"/>
        </w:rPr>
      </w:pPr>
    </w:p>
    <w:p w:rsidR="00E226E4" w:rsidRPr="008175BB" w:rsidRDefault="00E226E4" w:rsidP="00477412">
      <w:pPr>
        <w:spacing w:line="360" w:lineRule="auto"/>
        <w:rPr>
          <w:rFonts w:ascii="Times New Roman" w:hAnsi="Times New Roman" w:cs="Times New Roman"/>
          <w:b/>
          <w:sz w:val="28"/>
          <w:szCs w:val="28"/>
          <w:lang w:val="it-IT"/>
        </w:rPr>
      </w:pPr>
      <w:r w:rsidRPr="00584618">
        <w:rPr>
          <w:rFonts w:ascii="Times New Roman" w:hAnsi="Times New Roman" w:cs="Times New Roman"/>
          <w:b/>
          <w:sz w:val="28"/>
          <w:szCs w:val="28"/>
          <w:lang w:val="it-IT"/>
        </w:rPr>
        <w:lastRenderedPageBreak/>
        <w:t xml:space="preserve">1.2 </w:t>
      </w:r>
      <w:r w:rsidR="00D11912" w:rsidRPr="00584618">
        <w:rPr>
          <w:rFonts w:ascii="Times New Roman" w:hAnsi="Times New Roman" w:cs="Times New Roman"/>
          <w:b/>
          <w:sz w:val="28"/>
          <w:szCs w:val="28"/>
          <w:lang w:val="it-IT"/>
        </w:rPr>
        <w:t>Il ruolo</w:t>
      </w:r>
      <w:r w:rsidRPr="00584618">
        <w:rPr>
          <w:rFonts w:ascii="Times New Roman" w:hAnsi="Times New Roman" w:cs="Times New Roman"/>
          <w:b/>
          <w:sz w:val="28"/>
          <w:szCs w:val="28"/>
          <w:lang w:val="it-IT"/>
        </w:rPr>
        <w:t xml:space="preserve"> dell’interprete nei teatri di guerra</w:t>
      </w:r>
    </w:p>
    <w:p w:rsidR="003577E8" w:rsidRDefault="003577E8" w:rsidP="00EE72E7">
      <w:pPr>
        <w:spacing w:line="360" w:lineRule="auto"/>
        <w:jc w:val="both"/>
        <w:rPr>
          <w:rFonts w:ascii="Times New Roman" w:hAnsi="Times New Roman" w:cs="Times New Roman"/>
          <w:sz w:val="24"/>
          <w:szCs w:val="24"/>
          <w:lang w:val="it-IT"/>
        </w:rPr>
      </w:pPr>
      <w:r w:rsidRPr="003577E8">
        <w:rPr>
          <w:rFonts w:ascii="Times New Roman" w:hAnsi="Times New Roman" w:cs="Times New Roman"/>
          <w:sz w:val="24"/>
          <w:szCs w:val="24"/>
          <w:lang w:val="it-IT"/>
        </w:rPr>
        <w:t>Nel mondo di oggi</w:t>
      </w:r>
      <w:r w:rsidR="0048772A">
        <w:rPr>
          <w:rFonts w:ascii="Times New Roman" w:hAnsi="Times New Roman" w:cs="Times New Roman"/>
          <w:sz w:val="24"/>
          <w:szCs w:val="24"/>
          <w:lang w:val="it-IT"/>
        </w:rPr>
        <w:t>,</w:t>
      </w:r>
      <w:r w:rsidRPr="003577E8">
        <w:rPr>
          <w:rFonts w:ascii="Times New Roman" w:hAnsi="Times New Roman" w:cs="Times New Roman"/>
          <w:sz w:val="24"/>
          <w:szCs w:val="24"/>
          <w:lang w:val="it-IT"/>
        </w:rPr>
        <w:t xml:space="preserve"> la figura del mediatore linguistico e culturale è sempre più richiesta. Dall’inizio del XXI secolo le guerre condotte dagli Stati Uniti e dai loro alleati in Afghanistan e Iraq </w:t>
      </w:r>
      <w:r w:rsidR="00235841">
        <w:rPr>
          <w:rFonts w:ascii="Times New Roman" w:hAnsi="Times New Roman" w:cs="Times New Roman"/>
          <w:sz w:val="24"/>
          <w:szCs w:val="24"/>
          <w:lang w:val="it-IT"/>
        </w:rPr>
        <w:t>volte a</w:t>
      </w:r>
      <w:r w:rsidRPr="003577E8">
        <w:rPr>
          <w:rFonts w:ascii="Times New Roman" w:hAnsi="Times New Roman" w:cs="Times New Roman"/>
          <w:sz w:val="24"/>
          <w:szCs w:val="24"/>
          <w:lang w:val="it-IT"/>
        </w:rPr>
        <w:t xml:space="preserve"> sradicare regimi dittatoriali e organizzazioni terroristiche hanno afflitto il mondo orientale, creando o distruggendo legami politici, tattiche militari e interessi economici; gli interpreti non potevano non esserne coinvolti in qualità di strumento fondamentale di comunicazione. Da allora la cronaca si è riempita di notizie di giornalisti e interpreti rapiti o brutalmente uccisi. Ogni volta ne è scaturito un appello disp</w:t>
      </w:r>
      <w:r w:rsidR="00DF5503">
        <w:rPr>
          <w:rFonts w:ascii="Times New Roman" w:hAnsi="Times New Roman" w:cs="Times New Roman"/>
          <w:sz w:val="24"/>
          <w:szCs w:val="24"/>
          <w:lang w:val="it-IT"/>
        </w:rPr>
        <w:t>erato da parte di associazioni e</w:t>
      </w:r>
      <w:r w:rsidRPr="003577E8">
        <w:rPr>
          <w:rFonts w:ascii="Times New Roman" w:hAnsi="Times New Roman" w:cs="Times New Roman"/>
          <w:sz w:val="24"/>
          <w:szCs w:val="24"/>
          <w:lang w:val="it-IT"/>
        </w:rPr>
        <w:t xml:space="preserve"> organizzazioni in difesa degli interpreti affinché questi abbiano più protezione, reclamando più considerazione da parte dei media e dei governi nazionali.</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Attualmente possiamo dividere questa professione in tre categorie differenti: interpreti umanitari, interpreti militari e interpreti locali.</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La prima categoria è composta da interpreti che lavorano </w:t>
      </w:r>
      <w:r w:rsidR="00260785">
        <w:rPr>
          <w:rFonts w:ascii="Times New Roman" w:hAnsi="Times New Roman" w:cs="Times New Roman"/>
          <w:sz w:val="24"/>
          <w:szCs w:val="24"/>
          <w:lang w:val="it-IT"/>
        </w:rPr>
        <w:t>nelle</w:t>
      </w:r>
      <w:r w:rsidRPr="00EE72E7">
        <w:rPr>
          <w:rFonts w:ascii="Times New Roman" w:hAnsi="Times New Roman" w:cs="Times New Roman"/>
          <w:sz w:val="24"/>
          <w:szCs w:val="24"/>
          <w:lang w:val="it-IT"/>
        </w:rPr>
        <w:t xml:space="preserve"> missioni umanitarie, come quelli assunti dal Comitato Internazionale della Croce Rossa, l’Alto Commissariato delle Nazioni Unite per i Rifugiati (UNHCR) o qualsiasi altra agenzia del settore. Analogamente, questa prima categoria comprende gli interpreti che lavorano in aree colpite da situazioni di crisi, catastr</w:t>
      </w:r>
      <w:r w:rsidR="0016152C" w:rsidRPr="00EE72E7">
        <w:rPr>
          <w:rFonts w:ascii="Times New Roman" w:hAnsi="Times New Roman" w:cs="Times New Roman"/>
          <w:sz w:val="24"/>
          <w:szCs w:val="24"/>
          <w:lang w:val="it-IT"/>
        </w:rPr>
        <w:t xml:space="preserve">ofi naturali o antropogeniche. </w:t>
      </w:r>
      <w:r w:rsidRPr="00EE72E7">
        <w:rPr>
          <w:rFonts w:ascii="Times New Roman" w:hAnsi="Times New Roman" w:cs="Times New Roman"/>
          <w:sz w:val="24"/>
          <w:szCs w:val="24"/>
          <w:lang w:val="it-IT"/>
        </w:rPr>
        <w:t xml:space="preserve">I servizi che questi interpreti offrono sono molto utili per aiutare le persone </w:t>
      </w:r>
      <w:r w:rsidR="0016152C" w:rsidRPr="00EE72E7">
        <w:rPr>
          <w:rFonts w:ascii="Times New Roman" w:hAnsi="Times New Roman" w:cs="Times New Roman"/>
          <w:sz w:val="24"/>
          <w:szCs w:val="24"/>
          <w:lang w:val="it-IT"/>
        </w:rPr>
        <w:t xml:space="preserve">accolte </w:t>
      </w:r>
      <w:r w:rsidRPr="00EE72E7">
        <w:rPr>
          <w:rFonts w:ascii="Times New Roman" w:hAnsi="Times New Roman" w:cs="Times New Roman"/>
          <w:sz w:val="24"/>
          <w:szCs w:val="24"/>
          <w:lang w:val="it-IT"/>
        </w:rPr>
        <w:t>nei centri di accoglienza, assistenza e cura che, in situazioni di crisi e soprattutto nei giorni immediatamente successivi alla tragedia, son</w:t>
      </w:r>
      <w:r w:rsidR="00DF5503">
        <w:rPr>
          <w:rFonts w:ascii="Times New Roman" w:hAnsi="Times New Roman" w:cs="Times New Roman"/>
          <w:sz w:val="24"/>
          <w:szCs w:val="24"/>
          <w:lang w:val="it-IT"/>
        </w:rPr>
        <w:t>o spesso sovraffollati e tendenti</w:t>
      </w:r>
      <w:r w:rsidRPr="00EE72E7">
        <w:rPr>
          <w:rFonts w:ascii="Times New Roman" w:hAnsi="Times New Roman" w:cs="Times New Roman"/>
          <w:sz w:val="24"/>
          <w:szCs w:val="24"/>
          <w:lang w:val="it-IT"/>
        </w:rPr>
        <w:t xml:space="preserve"> al caos. La complessità delle differenze linguistiche e culturali pone gravi barriere per il personale di soccorso</w:t>
      </w:r>
      <w:r w:rsidR="0016152C" w:rsidRPr="00EE72E7">
        <w:rPr>
          <w:rFonts w:ascii="Times New Roman" w:hAnsi="Times New Roman" w:cs="Times New Roman"/>
          <w:sz w:val="24"/>
          <w:szCs w:val="24"/>
          <w:lang w:val="it-IT"/>
        </w:rPr>
        <w:t>,</w:t>
      </w:r>
      <w:r w:rsidRPr="00EE72E7">
        <w:rPr>
          <w:rFonts w:ascii="Times New Roman" w:hAnsi="Times New Roman" w:cs="Times New Roman"/>
          <w:sz w:val="24"/>
          <w:szCs w:val="24"/>
          <w:lang w:val="it-IT"/>
        </w:rPr>
        <w:t xml:space="preserve"> in caso di emergenza</w:t>
      </w:r>
      <w:r w:rsidR="0016152C" w:rsidRPr="00EE72E7">
        <w:rPr>
          <w:rFonts w:ascii="Times New Roman" w:hAnsi="Times New Roman" w:cs="Times New Roman"/>
          <w:sz w:val="24"/>
          <w:szCs w:val="24"/>
          <w:lang w:val="it-IT"/>
        </w:rPr>
        <w:t>,</w:t>
      </w:r>
      <w:r w:rsidRPr="00EE72E7">
        <w:rPr>
          <w:rFonts w:ascii="Times New Roman" w:hAnsi="Times New Roman" w:cs="Times New Roman"/>
          <w:sz w:val="24"/>
          <w:szCs w:val="24"/>
          <w:lang w:val="it-IT"/>
        </w:rPr>
        <w:t xml:space="preserve"> nell'assistenza a persone con un livello di conoscenza limitato dell'inglese. L'incapacità di comunicare aumenta lo stress dei sopravvissuti al disastro e li mette a rischio di subire un ingente trauma emotivo. Gli interpreti possono aiutare ad alleviare il senso di vulnerabilità dei sopravvissuti e consentire al team di risposta di valutare tempestivamente la situazione e fornire servizi appropriati nel</w:t>
      </w:r>
      <w:r w:rsidR="00DF5503">
        <w:rPr>
          <w:rFonts w:ascii="Times New Roman" w:hAnsi="Times New Roman" w:cs="Times New Roman"/>
          <w:sz w:val="24"/>
          <w:szCs w:val="24"/>
          <w:lang w:val="it-IT"/>
        </w:rPr>
        <w:t xml:space="preserve"> modo più efficiente possibile. </w:t>
      </w:r>
      <w:r w:rsidRPr="00EE72E7">
        <w:rPr>
          <w:rFonts w:ascii="Times New Roman" w:hAnsi="Times New Roman" w:cs="Times New Roman"/>
          <w:sz w:val="24"/>
          <w:szCs w:val="24"/>
          <w:lang w:val="it-IT"/>
        </w:rPr>
        <w:t xml:space="preserve">In generale, questi interpreti non ricevono una formazione, ad eccezione di coloro che hanno potuto beneficiare di progetti innovativi come il corso online creato dal </w:t>
      </w:r>
      <w:r w:rsidRPr="00EE72E7">
        <w:rPr>
          <w:rFonts w:ascii="Times New Roman" w:hAnsi="Times New Roman" w:cs="Times New Roman"/>
          <w:sz w:val="24"/>
          <w:szCs w:val="24"/>
          <w:lang w:val="it-IT"/>
        </w:rPr>
        <w:lastRenderedPageBreak/>
        <w:t xml:space="preserve">team di </w:t>
      </w:r>
      <w:proofErr w:type="spellStart"/>
      <w:r w:rsidRPr="00EE72E7">
        <w:rPr>
          <w:rFonts w:ascii="Times New Roman" w:hAnsi="Times New Roman" w:cs="Times New Roman"/>
          <w:sz w:val="24"/>
          <w:szCs w:val="24"/>
          <w:lang w:val="it-IT"/>
        </w:rPr>
        <w:t>InZone</w:t>
      </w:r>
      <w:proofErr w:type="spellEnd"/>
      <w:r w:rsidRPr="00EE72E7">
        <w:rPr>
          <w:rFonts w:ascii="Times New Roman" w:hAnsi="Times New Roman" w:cs="Times New Roman"/>
          <w:sz w:val="24"/>
          <w:szCs w:val="24"/>
          <w:vertAlign w:val="superscript"/>
          <w:lang w:val="it-IT"/>
        </w:rPr>
        <w:footnoteReference w:id="3"/>
      </w:r>
      <w:r w:rsidRPr="00EE72E7">
        <w:rPr>
          <w:rFonts w:ascii="Times New Roman" w:hAnsi="Times New Roman" w:cs="Times New Roman"/>
          <w:sz w:val="24"/>
          <w:szCs w:val="24"/>
          <w:lang w:val="it-IT"/>
        </w:rPr>
        <w:t xml:space="preserve"> e sviluppato congiuntamente dalla Facoltà di Traduzione e Interpretazione</w:t>
      </w:r>
      <w:r w:rsidR="00DF5503">
        <w:rPr>
          <w:rFonts w:ascii="Times New Roman" w:hAnsi="Times New Roman" w:cs="Times New Roman"/>
          <w:sz w:val="24"/>
          <w:szCs w:val="24"/>
          <w:lang w:val="it-IT"/>
        </w:rPr>
        <w:t xml:space="preserve"> </w:t>
      </w:r>
      <w:r w:rsidRPr="00EE72E7">
        <w:rPr>
          <w:rFonts w:ascii="Times New Roman" w:hAnsi="Times New Roman" w:cs="Times New Roman"/>
          <w:sz w:val="24"/>
          <w:szCs w:val="24"/>
          <w:lang w:val="it-IT"/>
        </w:rPr>
        <w:t>(FTI)</w:t>
      </w:r>
      <w:r w:rsidRPr="00EE72E7">
        <w:rPr>
          <w:rFonts w:ascii="Times New Roman" w:hAnsi="Times New Roman" w:cs="Times New Roman"/>
          <w:sz w:val="24"/>
          <w:szCs w:val="24"/>
          <w:vertAlign w:val="superscript"/>
          <w:lang w:val="it-IT"/>
        </w:rPr>
        <w:footnoteReference w:id="4"/>
      </w:r>
      <w:r w:rsidRPr="00EE72E7">
        <w:rPr>
          <w:rFonts w:ascii="Times New Roman" w:hAnsi="Times New Roman" w:cs="Times New Roman"/>
          <w:sz w:val="24"/>
          <w:szCs w:val="24"/>
          <w:lang w:val="it-IT"/>
        </w:rPr>
        <w:t xml:space="preserve"> e dall'Istituto di Studi Globali dell'Università di </w:t>
      </w:r>
      <w:r w:rsidR="00DF5503">
        <w:rPr>
          <w:rFonts w:ascii="Times New Roman" w:hAnsi="Times New Roman" w:cs="Times New Roman"/>
          <w:sz w:val="24"/>
          <w:szCs w:val="24"/>
          <w:lang w:val="it-IT"/>
        </w:rPr>
        <w:t xml:space="preserve">Ginevra. </w:t>
      </w:r>
      <w:proofErr w:type="spellStart"/>
      <w:r w:rsidR="00DF5503">
        <w:rPr>
          <w:rFonts w:ascii="Times New Roman" w:hAnsi="Times New Roman" w:cs="Times New Roman"/>
          <w:sz w:val="24"/>
          <w:szCs w:val="24"/>
          <w:lang w:val="it-IT"/>
        </w:rPr>
        <w:t>InZone</w:t>
      </w:r>
      <w:proofErr w:type="spellEnd"/>
      <w:r w:rsidR="00DF5503">
        <w:rPr>
          <w:rFonts w:ascii="Times New Roman" w:hAnsi="Times New Roman" w:cs="Times New Roman"/>
          <w:sz w:val="24"/>
          <w:szCs w:val="24"/>
          <w:lang w:val="it-IT"/>
        </w:rPr>
        <w:t>, nato nel 2011,</w:t>
      </w:r>
      <w:r w:rsidRPr="00EE72E7">
        <w:rPr>
          <w:rFonts w:ascii="Times New Roman" w:hAnsi="Times New Roman" w:cs="Times New Roman"/>
          <w:sz w:val="24"/>
          <w:szCs w:val="24"/>
          <w:lang w:val="it-IT"/>
        </w:rPr>
        <w:t xml:space="preserve"> che si definisce un “centro impegnato nella progettazione, nello sviluppo e nella validazione scientifica di approcci innovativi all'istruzione superiore e alla comunicazione multilingue nelle emergenze umanitarie", offre, secondo il suo sito web, due tipi di formazione: un corso di base e un corso certificato. Questi corsi sono costituiti da moduli formativi accessibili online e si concentrano sia sull'acquisizione delle tecniche interpretative di base che sull'apprendimento dell'etica professionale.</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La seconda categoria è composta da interpreti militari che assistono in operazioni </w:t>
      </w:r>
      <w:r w:rsidR="00DF5503">
        <w:rPr>
          <w:rFonts w:ascii="Times New Roman" w:hAnsi="Times New Roman" w:cs="Times New Roman"/>
          <w:sz w:val="24"/>
          <w:szCs w:val="24"/>
          <w:lang w:val="it-IT"/>
        </w:rPr>
        <w:t>belliche</w:t>
      </w:r>
      <w:r w:rsidRPr="00EE72E7">
        <w:rPr>
          <w:rFonts w:ascii="Times New Roman" w:hAnsi="Times New Roman" w:cs="Times New Roman"/>
          <w:sz w:val="24"/>
          <w:szCs w:val="24"/>
          <w:lang w:val="it-IT"/>
        </w:rPr>
        <w:t xml:space="preserve"> in alcune aree e, prendendo ad esempio gli Stati Uniti, si dividono in: membr</w:t>
      </w:r>
      <w:r w:rsidR="0016152C" w:rsidRPr="00EE72E7">
        <w:rPr>
          <w:rFonts w:ascii="Times New Roman" w:hAnsi="Times New Roman" w:cs="Times New Roman"/>
          <w:sz w:val="24"/>
          <w:szCs w:val="24"/>
          <w:lang w:val="it-IT"/>
        </w:rPr>
        <w:t xml:space="preserve">i regolari delle Forze armate e i civili che hanno esigue esperienze e </w:t>
      </w:r>
      <w:r w:rsidRPr="00EE72E7">
        <w:rPr>
          <w:rFonts w:ascii="Times New Roman" w:hAnsi="Times New Roman" w:cs="Times New Roman"/>
          <w:sz w:val="24"/>
          <w:szCs w:val="24"/>
          <w:lang w:val="it-IT"/>
        </w:rPr>
        <w:t>competenze linguistiche stra</w:t>
      </w:r>
      <w:r w:rsidR="0016152C" w:rsidRPr="00EE72E7">
        <w:rPr>
          <w:rFonts w:ascii="Times New Roman" w:hAnsi="Times New Roman" w:cs="Times New Roman"/>
          <w:sz w:val="24"/>
          <w:szCs w:val="24"/>
          <w:lang w:val="it-IT"/>
        </w:rPr>
        <w:t xml:space="preserve">niere, come ex militari </w:t>
      </w:r>
      <w:r w:rsidRPr="00EE72E7">
        <w:rPr>
          <w:rFonts w:ascii="Times New Roman" w:hAnsi="Times New Roman" w:cs="Times New Roman"/>
          <w:sz w:val="24"/>
          <w:szCs w:val="24"/>
          <w:lang w:val="it-IT"/>
        </w:rPr>
        <w:t>non più in servizio che hanno trascorso del tempo all'estero lavorando nelle ambas</w:t>
      </w:r>
      <w:r w:rsidR="00372BE2">
        <w:rPr>
          <w:rFonts w:ascii="Times New Roman" w:hAnsi="Times New Roman" w:cs="Times New Roman"/>
          <w:sz w:val="24"/>
          <w:szCs w:val="24"/>
          <w:lang w:val="it-IT"/>
        </w:rPr>
        <w:t xml:space="preserve">ciate e negli uffici consolari. </w:t>
      </w:r>
      <w:r w:rsidRPr="00EE72E7">
        <w:rPr>
          <w:rFonts w:ascii="Times New Roman" w:hAnsi="Times New Roman" w:cs="Times New Roman"/>
          <w:sz w:val="24"/>
          <w:szCs w:val="24"/>
          <w:lang w:val="it-IT"/>
        </w:rPr>
        <w:t>Un interprete militare è un soldato che conosce una o più</w:t>
      </w:r>
      <w:r w:rsidR="0016152C" w:rsidRPr="00EE72E7">
        <w:rPr>
          <w:rFonts w:ascii="Times New Roman" w:hAnsi="Times New Roman" w:cs="Times New Roman"/>
          <w:sz w:val="24"/>
          <w:szCs w:val="24"/>
          <w:lang w:val="it-IT"/>
        </w:rPr>
        <w:t xml:space="preserve"> lingue e culture straniere, al quale è stato assegnato il compito di interpretare</w:t>
      </w:r>
      <w:r w:rsidRPr="00EE72E7">
        <w:rPr>
          <w:rFonts w:ascii="Times New Roman" w:hAnsi="Times New Roman" w:cs="Times New Roman"/>
          <w:sz w:val="24"/>
          <w:szCs w:val="24"/>
          <w:lang w:val="it-IT"/>
        </w:rPr>
        <w:t xml:space="preserve">. Gli interpreti militari si sottopongono ad un addestramento militare e di solito hanno un grado militare, indossano un'uniforme con distintivi di identificazione e portano armi. Il loro principale compito è quello di facilitare le operazioni belliche usufruendo dell'interpretazione, ma possono essere assegnati anche altri compiti legati alla lingua e alla cultura, </w:t>
      </w:r>
      <w:r w:rsidR="0016152C" w:rsidRPr="00EE72E7">
        <w:rPr>
          <w:rFonts w:ascii="Times New Roman" w:hAnsi="Times New Roman" w:cs="Times New Roman"/>
          <w:sz w:val="24"/>
          <w:szCs w:val="24"/>
          <w:lang w:val="it-IT"/>
        </w:rPr>
        <w:t>quali</w:t>
      </w:r>
      <w:r w:rsidRPr="00EE72E7">
        <w:rPr>
          <w:rFonts w:ascii="Times New Roman" w:hAnsi="Times New Roman" w:cs="Times New Roman"/>
          <w:sz w:val="24"/>
          <w:szCs w:val="24"/>
          <w:lang w:val="it-IT"/>
        </w:rPr>
        <w:t xml:space="preserve"> la raccolta di informazioni, l'analisi di intelligence o l'addestramento di altri soldati sul profilo culturale. Inoltre, può essere richiesto l'intervento di </w:t>
      </w:r>
      <w:r w:rsidR="0016152C" w:rsidRPr="00EE72E7">
        <w:rPr>
          <w:rFonts w:ascii="Times New Roman" w:hAnsi="Times New Roman" w:cs="Times New Roman"/>
          <w:sz w:val="24"/>
          <w:szCs w:val="24"/>
          <w:lang w:val="it-IT"/>
        </w:rPr>
        <w:t>interpreti militari in base al contesto</w:t>
      </w:r>
      <w:r w:rsidRPr="00EE72E7">
        <w:rPr>
          <w:rFonts w:ascii="Times New Roman" w:hAnsi="Times New Roman" w:cs="Times New Roman"/>
          <w:sz w:val="24"/>
          <w:szCs w:val="24"/>
          <w:lang w:val="it-IT"/>
        </w:rPr>
        <w:t xml:space="preserve">, la situazione e il livello di minaccia. </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I civili che lavorano come interpreti per le truppe internazionali costituiscono la terza e ultima ca</w:t>
      </w:r>
      <w:r w:rsidR="00372BE2">
        <w:rPr>
          <w:rFonts w:ascii="Times New Roman" w:hAnsi="Times New Roman" w:cs="Times New Roman"/>
          <w:sz w:val="24"/>
          <w:szCs w:val="24"/>
          <w:lang w:val="it-IT"/>
        </w:rPr>
        <w:t xml:space="preserve">tegoria: gli interpreti locali. </w:t>
      </w:r>
      <w:r w:rsidRPr="00EE72E7">
        <w:rPr>
          <w:rFonts w:ascii="Times New Roman" w:hAnsi="Times New Roman" w:cs="Times New Roman"/>
          <w:sz w:val="24"/>
          <w:szCs w:val="24"/>
          <w:lang w:val="it-IT"/>
        </w:rPr>
        <w:t xml:space="preserve">L'assunzione di interpreti civili locali può essere effettuata direttamente dalle forze armate attraverso subappaltatori locali come </w:t>
      </w:r>
      <w:r w:rsidR="0016152C" w:rsidRPr="00EE72E7">
        <w:rPr>
          <w:rFonts w:ascii="Times New Roman" w:hAnsi="Times New Roman" w:cs="Times New Roman"/>
          <w:sz w:val="24"/>
          <w:szCs w:val="24"/>
          <w:lang w:val="it-IT"/>
        </w:rPr>
        <w:t>è stato fatto</w:t>
      </w:r>
      <w:r w:rsidRPr="00EE72E7">
        <w:rPr>
          <w:rFonts w:ascii="Times New Roman" w:hAnsi="Times New Roman" w:cs="Times New Roman"/>
          <w:sz w:val="24"/>
          <w:szCs w:val="24"/>
          <w:lang w:val="it-IT"/>
        </w:rPr>
        <w:t xml:space="preserve"> </w:t>
      </w:r>
      <w:r w:rsidR="0016152C" w:rsidRPr="00EE72E7">
        <w:rPr>
          <w:rFonts w:ascii="Times New Roman" w:hAnsi="Times New Roman" w:cs="Times New Roman"/>
          <w:sz w:val="24"/>
          <w:szCs w:val="24"/>
          <w:lang w:val="it-IT"/>
        </w:rPr>
        <w:t>da</w:t>
      </w:r>
      <w:r w:rsidRPr="00EE72E7">
        <w:rPr>
          <w:rFonts w:ascii="Times New Roman" w:hAnsi="Times New Roman" w:cs="Times New Roman"/>
          <w:sz w:val="24"/>
          <w:szCs w:val="24"/>
          <w:lang w:val="it-IT"/>
        </w:rPr>
        <w:t xml:space="preserve">gli Stati Uniti nella guerra dei Balcani, in Iraq attraverso la </w:t>
      </w:r>
      <w:proofErr w:type="spellStart"/>
      <w:r w:rsidRPr="00EE72E7">
        <w:rPr>
          <w:rFonts w:ascii="Times New Roman" w:hAnsi="Times New Roman" w:cs="Times New Roman"/>
          <w:sz w:val="24"/>
          <w:szCs w:val="24"/>
          <w:lang w:val="it-IT"/>
        </w:rPr>
        <w:t>Titan</w:t>
      </w:r>
      <w:proofErr w:type="spellEnd"/>
      <w:r w:rsidRPr="00EE72E7">
        <w:rPr>
          <w:rFonts w:ascii="Times New Roman" w:hAnsi="Times New Roman" w:cs="Times New Roman"/>
          <w:sz w:val="24"/>
          <w:szCs w:val="24"/>
          <w:lang w:val="it-IT"/>
        </w:rPr>
        <w:t xml:space="preserve"> Corporation</w:t>
      </w:r>
      <w:r w:rsidR="0016152C" w:rsidRPr="00EE72E7">
        <w:rPr>
          <w:rFonts w:ascii="Times New Roman" w:hAnsi="Times New Roman" w:cs="Times New Roman"/>
          <w:sz w:val="24"/>
          <w:szCs w:val="24"/>
          <w:lang w:val="it-IT"/>
        </w:rPr>
        <w:t xml:space="preserve"> e</w:t>
      </w:r>
      <w:r w:rsidRPr="00EE72E7">
        <w:rPr>
          <w:rFonts w:ascii="Times New Roman" w:hAnsi="Times New Roman" w:cs="Times New Roman"/>
          <w:sz w:val="24"/>
          <w:szCs w:val="24"/>
          <w:lang w:val="it-IT"/>
        </w:rPr>
        <w:t xml:space="preserve"> in </w:t>
      </w:r>
      <w:r w:rsidRPr="00EE72E7">
        <w:rPr>
          <w:rFonts w:ascii="Times New Roman" w:hAnsi="Times New Roman" w:cs="Times New Roman"/>
          <w:sz w:val="24"/>
          <w:szCs w:val="24"/>
          <w:lang w:val="it-IT"/>
        </w:rPr>
        <w:lastRenderedPageBreak/>
        <w:t>Afghanistan tramite la societ</w:t>
      </w:r>
      <w:r w:rsidR="0016152C" w:rsidRPr="00EE72E7">
        <w:rPr>
          <w:rFonts w:ascii="Times New Roman" w:hAnsi="Times New Roman" w:cs="Times New Roman"/>
          <w:sz w:val="24"/>
          <w:szCs w:val="24"/>
          <w:lang w:val="it-IT"/>
        </w:rPr>
        <w:t xml:space="preserve">à North America Service Center. </w:t>
      </w:r>
      <w:r w:rsidRPr="00EE72E7">
        <w:rPr>
          <w:rFonts w:ascii="Times New Roman" w:hAnsi="Times New Roman" w:cs="Times New Roman"/>
          <w:sz w:val="24"/>
          <w:szCs w:val="24"/>
          <w:lang w:val="it-IT"/>
        </w:rPr>
        <w:t>Tuttavia, il reclutamento da parte di tali società rappresenta un costo economico più elevato e non è sempre in grado di garantire un livello adeguato di competenze linguistiche e tecniche dei candidati.</w:t>
      </w:r>
      <w:r w:rsidR="0012002C">
        <w:rPr>
          <w:rFonts w:ascii="Times New Roman" w:hAnsi="Times New Roman" w:cs="Times New Roman"/>
          <w:sz w:val="24"/>
          <w:szCs w:val="24"/>
          <w:lang w:val="it-IT"/>
        </w:rPr>
        <w:t xml:space="preserve"> Mentre l’assunzione di interpreti locali</w:t>
      </w:r>
      <w:r w:rsidRPr="00EE72E7">
        <w:rPr>
          <w:rFonts w:ascii="Times New Roman" w:hAnsi="Times New Roman" w:cs="Times New Roman"/>
          <w:sz w:val="24"/>
          <w:szCs w:val="24"/>
          <w:lang w:val="it-IT"/>
        </w:rPr>
        <w:t>, oltre che per ragioni economiche</w:t>
      </w:r>
      <w:r w:rsidR="0012002C">
        <w:rPr>
          <w:rFonts w:ascii="Times New Roman" w:hAnsi="Times New Roman" w:cs="Times New Roman"/>
          <w:sz w:val="24"/>
          <w:szCs w:val="24"/>
          <w:lang w:val="it-IT"/>
        </w:rPr>
        <w:t>,</w:t>
      </w:r>
      <w:r w:rsidRPr="00EE72E7">
        <w:rPr>
          <w:rFonts w:ascii="Times New Roman" w:hAnsi="Times New Roman" w:cs="Times New Roman"/>
          <w:sz w:val="24"/>
          <w:szCs w:val="24"/>
          <w:lang w:val="it-IT"/>
        </w:rPr>
        <w:t xml:space="preserve"> tra cui un </w:t>
      </w:r>
      <w:r w:rsidR="0016152C" w:rsidRPr="00EE72E7">
        <w:rPr>
          <w:rFonts w:ascii="Times New Roman" w:hAnsi="Times New Roman" w:cs="Times New Roman"/>
          <w:sz w:val="24"/>
          <w:szCs w:val="24"/>
          <w:lang w:val="it-IT"/>
        </w:rPr>
        <w:t xml:space="preserve">salario più basso e la possibilità non dover garantire premi di rischio, </w:t>
      </w:r>
      <w:r w:rsidRPr="00EE72E7">
        <w:rPr>
          <w:rFonts w:ascii="Times New Roman" w:hAnsi="Times New Roman" w:cs="Times New Roman"/>
          <w:sz w:val="24"/>
          <w:szCs w:val="24"/>
          <w:lang w:val="it-IT"/>
        </w:rPr>
        <w:t>assicurazione sanitaria o sulla vita, viene posta in essere perché un rapporto stretto e fiducioso con i nativi richiede una certa conoscenza della cultura e della struttura sociale del luogo stesso</w:t>
      </w:r>
      <w:r w:rsidR="0016152C" w:rsidRPr="00EE72E7">
        <w:rPr>
          <w:rFonts w:ascii="Times New Roman" w:hAnsi="Times New Roman" w:cs="Times New Roman"/>
          <w:sz w:val="24"/>
          <w:szCs w:val="24"/>
          <w:lang w:val="it-IT"/>
        </w:rPr>
        <w:t>.</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Dal punto di vista culturale, gli interpreti nelle zone di conflitto devono essere più sensibili alla situazione di fondo e capaci di percepire sensazioni e sentimenti. Devono aiutare a instaurare un clima di fiducia, a comunicare in modo inequivocabile, a comprendere le differenze culturali e le tradizioni. Inoltre, tenendo conto del fatto che la fiducia è particolarmente difficile da mantenere e salvaguardare quando sussistono tensioni esacerbate, il loro ruolo è fondamentale nel fare da ponte tra le culture attraverso una serie di strategie che possono includere chiarimenti degli aspetti culturali a entrambe le parti, o adattamenti del messaggio per con</w:t>
      </w:r>
      <w:r w:rsidR="0012002C">
        <w:rPr>
          <w:rFonts w:ascii="Times New Roman" w:hAnsi="Times New Roman" w:cs="Times New Roman"/>
          <w:sz w:val="24"/>
          <w:szCs w:val="24"/>
          <w:lang w:val="it-IT"/>
        </w:rPr>
        <w:t>formarsi alla cultura ricevente trasformandosi così in veri e propri mediatori culturali.</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Nelle aree di conflitto, i compiti relativi agli aspetti socio-culturali sono svolti in modo generalmente diverso da come avviene in altri tipi di interpretazione. Le particolarità delle aree di conflitto costringono, o permettono, all'interprete di concentrarsi sugli aspetti culturali e danno loro l'importanza che meritano nei contesti multilingue in cui operano. Questo, a sua volta, p</w:t>
      </w:r>
      <w:r w:rsidR="00372BE2">
        <w:rPr>
          <w:rFonts w:ascii="Times New Roman" w:hAnsi="Times New Roman" w:cs="Times New Roman"/>
          <w:sz w:val="24"/>
          <w:szCs w:val="24"/>
          <w:lang w:val="it-IT"/>
        </w:rPr>
        <w:t xml:space="preserve">alesa che, </w:t>
      </w:r>
      <w:r w:rsidRPr="00EE72E7">
        <w:rPr>
          <w:rFonts w:ascii="Times New Roman" w:hAnsi="Times New Roman" w:cs="Times New Roman"/>
          <w:sz w:val="24"/>
          <w:szCs w:val="24"/>
          <w:lang w:val="it-IT"/>
        </w:rPr>
        <w:t>per spiegare, chiarire o istruire le altre parti su questo tipo di aspetti, l'interprete a volte svolge un ruolo attivo di mediatore culturale, inteso come uno specialista responsabile della consulenza, dell'informazione, dell'interpretazione, dell'intermediazione e dell'accompagnamento, individuale o di gruppo, d</w:t>
      </w:r>
      <w:r w:rsidR="004B2BB1" w:rsidRPr="00EE72E7">
        <w:rPr>
          <w:rFonts w:ascii="Times New Roman" w:hAnsi="Times New Roman" w:cs="Times New Roman"/>
          <w:sz w:val="24"/>
          <w:szCs w:val="24"/>
          <w:lang w:val="it-IT"/>
        </w:rPr>
        <w:t xml:space="preserve">i persone appartenenti a diverse </w:t>
      </w:r>
      <w:r w:rsidR="00DF5503">
        <w:rPr>
          <w:rFonts w:ascii="Times New Roman" w:hAnsi="Times New Roman" w:cs="Times New Roman"/>
          <w:sz w:val="24"/>
          <w:szCs w:val="24"/>
          <w:lang w:val="it-IT"/>
        </w:rPr>
        <w:t>culture e tradizioni</w:t>
      </w:r>
      <w:r w:rsidRPr="00EE72E7">
        <w:rPr>
          <w:rFonts w:ascii="Times New Roman" w:hAnsi="Times New Roman" w:cs="Times New Roman"/>
          <w:sz w:val="24"/>
          <w:szCs w:val="24"/>
          <w:lang w:val="it-IT"/>
        </w:rPr>
        <w:t xml:space="preserve">. </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Il ruolo degli interpreti di guerra non è, quindi, focalizzato </w:t>
      </w:r>
      <w:r w:rsidR="004B2BB1" w:rsidRPr="00EE72E7">
        <w:rPr>
          <w:rFonts w:ascii="Times New Roman" w:hAnsi="Times New Roman" w:cs="Times New Roman"/>
          <w:sz w:val="24"/>
          <w:szCs w:val="24"/>
          <w:lang w:val="it-IT"/>
        </w:rPr>
        <w:t>esclusivamente</w:t>
      </w:r>
      <w:r w:rsidRPr="00EE72E7">
        <w:rPr>
          <w:rFonts w:ascii="Times New Roman" w:hAnsi="Times New Roman" w:cs="Times New Roman"/>
          <w:sz w:val="24"/>
          <w:szCs w:val="24"/>
          <w:lang w:val="it-IT"/>
        </w:rPr>
        <w:t xml:space="preserve"> sul ruolo linguistico tra i partecipanti ad una conversazione, ma </w:t>
      </w:r>
      <w:r w:rsidR="004B2BB1" w:rsidRPr="00EE72E7">
        <w:rPr>
          <w:rFonts w:ascii="Times New Roman" w:hAnsi="Times New Roman" w:cs="Times New Roman"/>
          <w:sz w:val="24"/>
          <w:szCs w:val="24"/>
          <w:lang w:val="it-IT"/>
        </w:rPr>
        <w:t>riguarda anche il coinvolgimento in un contesto violento</w:t>
      </w:r>
      <w:r w:rsidRPr="00EE72E7">
        <w:rPr>
          <w:rFonts w:ascii="Times New Roman" w:hAnsi="Times New Roman" w:cs="Times New Roman"/>
          <w:sz w:val="24"/>
          <w:szCs w:val="24"/>
          <w:lang w:val="it-IT"/>
        </w:rPr>
        <w:t xml:space="preserve"> in cui le sfumature politiche delle parole possono diventare il principale fatt</w:t>
      </w:r>
      <w:r w:rsidR="00372BE2">
        <w:rPr>
          <w:rFonts w:ascii="Times New Roman" w:hAnsi="Times New Roman" w:cs="Times New Roman"/>
          <w:sz w:val="24"/>
          <w:szCs w:val="24"/>
          <w:lang w:val="it-IT"/>
        </w:rPr>
        <w:t xml:space="preserve">ore scatenante di un contrasto. </w:t>
      </w:r>
      <w:r w:rsidRPr="00EE72E7">
        <w:rPr>
          <w:rFonts w:ascii="Times New Roman" w:hAnsi="Times New Roman" w:cs="Times New Roman"/>
          <w:sz w:val="24"/>
          <w:szCs w:val="24"/>
          <w:lang w:val="it-IT"/>
        </w:rPr>
        <w:t xml:space="preserve">Nel caso di un conflitto religioso o etnico, l'uso del corretto denominatore per un particolare gruppo è importante quanto un termine medico può esserlo in medicina. Questa sfumatura, essendo la lingua un elemento </w:t>
      </w:r>
      <w:r w:rsidRPr="00EE72E7">
        <w:rPr>
          <w:rFonts w:ascii="Times New Roman" w:hAnsi="Times New Roman" w:cs="Times New Roman"/>
          <w:sz w:val="24"/>
          <w:szCs w:val="24"/>
          <w:lang w:val="it-IT"/>
        </w:rPr>
        <w:lastRenderedPageBreak/>
        <w:t xml:space="preserve">principale dell'identità della comunità, può fare la differenza tra la vita e la morte. Nel caso dell'interprete di guerra, quindi, è necessario superare l'immagine di un interprete che sappia parlare </w:t>
      </w:r>
      <w:r w:rsidR="005E1081">
        <w:rPr>
          <w:rFonts w:ascii="Times New Roman" w:hAnsi="Times New Roman" w:cs="Times New Roman"/>
          <w:sz w:val="24"/>
          <w:szCs w:val="24"/>
          <w:lang w:val="it-IT"/>
        </w:rPr>
        <w:t>più lingue</w:t>
      </w:r>
      <w:r w:rsidRPr="00EE72E7">
        <w:rPr>
          <w:rFonts w:ascii="Times New Roman" w:hAnsi="Times New Roman" w:cs="Times New Roman"/>
          <w:sz w:val="24"/>
          <w:szCs w:val="24"/>
          <w:lang w:val="it-IT"/>
        </w:rPr>
        <w:t xml:space="preserve"> </w:t>
      </w:r>
      <w:proofErr w:type="spellStart"/>
      <w:r w:rsidRPr="00EE72E7">
        <w:rPr>
          <w:rFonts w:ascii="Times New Roman" w:hAnsi="Times New Roman" w:cs="Times New Roman"/>
          <w:sz w:val="24"/>
          <w:szCs w:val="24"/>
          <w:lang w:val="it-IT"/>
        </w:rPr>
        <w:t>lingue</w:t>
      </w:r>
      <w:proofErr w:type="spellEnd"/>
      <w:r w:rsidRPr="00EE72E7">
        <w:rPr>
          <w:rFonts w:ascii="Times New Roman" w:hAnsi="Times New Roman" w:cs="Times New Roman"/>
          <w:sz w:val="24"/>
          <w:szCs w:val="24"/>
          <w:lang w:val="it-IT"/>
        </w:rPr>
        <w:t>, o una persona che abbia una formazione sulla traduzione e sull'interpretariato, bensì si tratta di una figura in grado di influenzare le relazioni interpersonali per il bene di una causa p</w:t>
      </w:r>
      <w:r w:rsidR="007F109D">
        <w:rPr>
          <w:rFonts w:ascii="Times New Roman" w:hAnsi="Times New Roman" w:cs="Times New Roman"/>
          <w:sz w:val="24"/>
          <w:szCs w:val="24"/>
          <w:lang w:val="it-IT"/>
        </w:rPr>
        <w:t xml:space="preserve">iù ampia. Come, </w:t>
      </w:r>
      <w:r w:rsidRPr="00EE72E7">
        <w:rPr>
          <w:rFonts w:ascii="Times New Roman" w:hAnsi="Times New Roman" w:cs="Times New Roman"/>
          <w:sz w:val="24"/>
          <w:szCs w:val="24"/>
          <w:lang w:val="it-IT"/>
        </w:rPr>
        <w:t>ad esempio</w:t>
      </w:r>
      <w:r w:rsidR="007F109D">
        <w:rPr>
          <w:rFonts w:ascii="Times New Roman" w:hAnsi="Times New Roman" w:cs="Times New Roman"/>
          <w:sz w:val="24"/>
          <w:szCs w:val="24"/>
          <w:lang w:val="it-IT"/>
        </w:rPr>
        <w:t>,</w:t>
      </w:r>
      <w:r w:rsidRPr="00EE72E7">
        <w:rPr>
          <w:rFonts w:ascii="Times New Roman" w:hAnsi="Times New Roman" w:cs="Times New Roman"/>
          <w:sz w:val="24"/>
          <w:szCs w:val="24"/>
          <w:lang w:val="it-IT"/>
        </w:rPr>
        <w:t xml:space="preserve"> il raggiungimento della pace in un conflitto, la ricostruzione postbellica, la promozione della comprensione tra i popoli, oppure che sappia riparare l'errata percezione della parte straniera. Si tratta quindi di una personalità in grado di smantellare qualsiasi tipo di pregiudizio, stereotipo, impedimento culturale e/o linguistico, con l'obiettivo di combattere le disuguaglianze e promuovere </w:t>
      </w:r>
      <w:r w:rsidR="004B2BB1" w:rsidRPr="00EE72E7">
        <w:rPr>
          <w:rFonts w:ascii="Times New Roman" w:hAnsi="Times New Roman" w:cs="Times New Roman"/>
          <w:sz w:val="24"/>
          <w:szCs w:val="24"/>
          <w:lang w:val="it-IT"/>
        </w:rPr>
        <w:t xml:space="preserve">il </w:t>
      </w:r>
      <w:proofErr w:type="spellStart"/>
      <w:r w:rsidR="004B2BB1" w:rsidRPr="00EE72E7">
        <w:rPr>
          <w:rFonts w:ascii="Times New Roman" w:hAnsi="Times New Roman" w:cs="Times New Roman"/>
          <w:i/>
          <w:sz w:val="24"/>
          <w:szCs w:val="24"/>
          <w:lang w:val="it-IT"/>
        </w:rPr>
        <w:t>peacebuilding</w:t>
      </w:r>
      <w:proofErr w:type="spellEnd"/>
      <w:r w:rsidRPr="00EE72E7">
        <w:rPr>
          <w:rFonts w:ascii="Times New Roman" w:hAnsi="Times New Roman" w:cs="Times New Roman"/>
          <w:sz w:val="24"/>
          <w:szCs w:val="24"/>
          <w:lang w:val="it-IT"/>
        </w:rPr>
        <w:t xml:space="preserve"> attraverso il dialogo.</w:t>
      </w:r>
    </w:p>
    <w:p w:rsidR="00E226E4" w:rsidRPr="00EE72E7" w:rsidRDefault="00E226E4" w:rsidP="00EE72E7">
      <w:pPr>
        <w:spacing w:line="360" w:lineRule="auto"/>
        <w:jc w:val="both"/>
        <w:rPr>
          <w:rFonts w:ascii="Times New Roman" w:hAnsi="Times New Roman" w:cs="Times New Roman"/>
          <w:sz w:val="24"/>
          <w:szCs w:val="24"/>
          <w:lang w:val="it-IT"/>
        </w:rPr>
      </w:pPr>
    </w:p>
    <w:p w:rsidR="001A0FB6" w:rsidRPr="00464040" w:rsidRDefault="00E226E4" w:rsidP="00890694">
      <w:pPr>
        <w:spacing w:line="360" w:lineRule="auto"/>
        <w:rPr>
          <w:rFonts w:ascii="Times New Roman" w:hAnsi="Times New Roman" w:cs="Times New Roman"/>
          <w:b/>
          <w:sz w:val="28"/>
          <w:szCs w:val="28"/>
          <w:lang w:val="it-IT"/>
        </w:rPr>
      </w:pPr>
      <w:r w:rsidRPr="00464040">
        <w:rPr>
          <w:rFonts w:ascii="Times New Roman" w:hAnsi="Times New Roman" w:cs="Times New Roman"/>
          <w:b/>
          <w:sz w:val="28"/>
          <w:szCs w:val="28"/>
          <w:lang w:val="it-IT"/>
        </w:rPr>
        <w:t xml:space="preserve">1.3 Codice deontologico: tra neutralità e lealtà </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Sempre più numerosi sono i codici, le linee guida o gli elenchi degli standard professionali che vengono </w:t>
      </w:r>
      <w:r w:rsidR="004B2BB1" w:rsidRPr="00EE72E7">
        <w:rPr>
          <w:rFonts w:ascii="Times New Roman" w:hAnsi="Times New Roman" w:cs="Times New Roman"/>
          <w:sz w:val="24"/>
          <w:szCs w:val="24"/>
          <w:lang w:val="it-IT"/>
        </w:rPr>
        <w:t>istituiti</w:t>
      </w:r>
      <w:r w:rsidRPr="00EE72E7">
        <w:rPr>
          <w:rFonts w:ascii="Times New Roman" w:hAnsi="Times New Roman" w:cs="Times New Roman"/>
          <w:sz w:val="24"/>
          <w:szCs w:val="24"/>
          <w:lang w:val="it-IT"/>
        </w:rPr>
        <w:t xml:space="preserve"> e che riguardano l’attività interpretativa, la </w:t>
      </w:r>
      <w:r w:rsidRPr="005E1081">
        <w:rPr>
          <w:rFonts w:ascii="Times New Roman" w:hAnsi="Times New Roman" w:cs="Times New Roman"/>
          <w:i/>
          <w:sz w:val="24"/>
          <w:szCs w:val="24"/>
          <w:lang w:val="it-IT"/>
        </w:rPr>
        <w:t>performance</w:t>
      </w:r>
      <w:r w:rsidRPr="00EE72E7">
        <w:rPr>
          <w:rFonts w:ascii="Times New Roman" w:hAnsi="Times New Roman" w:cs="Times New Roman"/>
          <w:sz w:val="24"/>
          <w:szCs w:val="24"/>
          <w:lang w:val="it-IT"/>
        </w:rPr>
        <w:t xml:space="preserve"> e il ruolo dell’interprete. Questi codici sono per lo più molto simili tra loro anche quando pubblicati in Paesi diversi, poiché hanno alla ba</w:t>
      </w:r>
      <w:r w:rsidR="005E1081">
        <w:rPr>
          <w:rFonts w:ascii="Times New Roman" w:hAnsi="Times New Roman" w:cs="Times New Roman"/>
          <w:sz w:val="24"/>
          <w:szCs w:val="24"/>
          <w:lang w:val="it-IT"/>
        </w:rPr>
        <w:t>se alcuni principi fondamentali:</w:t>
      </w:r>
      <w:r w:rsidRPr="00EE72E7">
        <w:rPr>
          <w:rFonts w:ascii="Times New Roman" w:hAnsi="Times New Roman" w:cs="Times New Roman"/>
          <w:sz w:val="24"/>
          <w:szCs w:val="24"/>
          <w:lang w:val="it-IT"/>
        </w:rPr>
        <w:t xml:space="preserve"> l’idea di professionalizzazione dell’attività interpretativa. L’idea stessa di professionalizzazione implica l’esistenza di norme etiche ufficialmente riconosciute e condivise, che regolano appunto la condotta p</w:t>
      </w:r>
      <w:r w:rsidR="009F5BB3">
        <w:rPr>
          <w:rFonts w:ascii="Times New Roman" w:hAnsi="Times New Roman" w:cs="Times New Roman"/>
          <w:sz w:val="24"/>
          <w:szCs w:val="24"/>
          <w:lang w:val="it-IT"/>
        </w:rPr>
        <w:t>rofessionale degli interpreti.</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In generale l’interprete è tenuto ad un comportamento adeguato e al rispetto di elevati standard di condotta etica e morale. </w:t>
      </w:r>
      <w:r w:rsidR="00FE3A2F" w:rsidRPr="00EE72E7">
        <w:rPr>
          <w:rFonts w:ascii="Times New Roman" w:hAnsi="Times New Roman" w:cs="Times New Roman"/>
          <w:sz w:val="24"/>
          <w:szCs w:val="24"/>
          <w:lang w:val="it-IT"/>
        </w:rPr>
        <w:t>Egli</w:t>
      </w:r>
      <w:r w:rsidRPr="00EE72E7">
        <w:rPr>
          <w:rFonts w:ascii="Times New Roman" w:hAnsi="Times New Roman" w:cs="Times New Roman"/>
          <w:sz w:val="24"/>
          <w:szCs w:val="24"/>
          <w:lang w:val="it-IT"/>
        </w:rPr>
        <w:t xml:space="preserve"> è infatti l’unico, attraverso il suo operato, in grado di garantire un’efficace ed efficiente comunicazione fra tutte le parti coinvolte. Il suo lavoro è prezioso e per questo motivo il rispetto delle norme etiche, che permettono il raggiungimento di un elevato livello qualitativo, è di assoluta </w:t>
      </w:r>
      <w:r w:rsidR="00FE3A2F" w:rsidRPr="00EE72E7">
        <w:rPr>
          <w:rFonts w:ascii="Times New Roman" w:hAnsi="Times New Roman" w:cs="Times New Roman"/>
          <w:sz w:val="24"/>
          <w:szCs w:val="24"/>
          <w:lang w:val="it-IT"/>
        </w:rPr>
        <w:t>rilevanza</w:t>
      </w:r>
      <w:r w:rsidRPr="00EE72E7">
        <w:rPr>
          <w:rFonts w:ascii="Times New Roman" w:hAnsi="Times New Roman" w:cs="Times New Roman"/>
          <w:sz w:val="24"/>
          <w:szCs w:val="24"/>
          <w:lang w:val="it-IT"/>
        </w:rPr>
        <w:t>. Su questi aspetti</w:t>
      </w:r>
      <w:r w:rsidR="001E39E9">
        <w:rPr>
          <w:rFonts w:ascii="Times New Roman" w:hAnsi="Times New Roman" w:cs="Times New Roman"/>
          <w:sz w:val="24"/>
          <w:szCs w:val="24"/>
          <w:lang w:val="it-IT"/>
        </w:rPr>
        <w:t>,</w:t>
      </w:r>
      <w:r w:rsidRPr="00EE72E7">
        <w:rPr>
          <w:rFonts w:ascii="Times New Roman" w:hAnsi="Times New Roman" w:cs="Times New Roman"/>
          <w:sz w:val="24"/>
          <w:szCs w:val="24"/>
          <w:lang w:val="it-IT"/>
        </w:rPr>
        <w:t xml:space="preserve"> i codici di condotta professionale sono generalmente piuttosto chiari. Per quanto rigu</w:t>
      </w:r>
      <w:r w:rsidR="00FE3A2F" w:rsidRPr="00EE72E7">
        <w:rPr>
          <w:rFonts w:ascii="Times New Roman" w:hAnsi="Times New Roman" w:cs="Times New Roman"/>
          <w:sz w:val="24"/>
          <w:szCs w:val="24"/>
          <w:lang w:val="it-IT"/>
        </w:rPr>
        <w:t>arda nello specifico il nostro P</w:t>
      </w:r>
      <w:r w:rsidRPr="00EE72E7">
        <w:rPr>
          <w:rFonts w:ascii="Times New Roman" w:hAnsi="Times New Roman" w:cs="Times New Roman"/>
          <w:sz w:val="24"/>
          <w:szCs w:val="24"/>
          <w:lang w:val="it-IT"/>
        </w:rPr>
        <w:t xml:space="preserve">aese, nel codice deontologico </w:t>
      </w:r>
      <w:r w:rsidR="00B720CA">
        <w:rPr>
          <w:rFonts w:ascii="Times New Roman" w:hAnsi="Times New Roman" w:cs="Times New Roman"/>
          <w:sz w:val="24"/>
          <w:szCs w:val="24"/>
          <w:lang w:val="it-IT"/>
        </w:rPr>
        <w:t xml:space="preserve">dell’ associazione </w:t>
      </w:r>
      <w:r w:rsidR="00FE3A2F" w:rsidRPr="00EE72E7">
        <w:rPr>
          <w:rFonts w:ascii="Times New Roman" w:hAnsi="Times New Roman" w:cs="Times New Roman"/>
          <w:sz w:val="24"/>
          <w:szCs w:val="24"/>
          <w:lang w:val="it-IT"/>
        </w:rPr>
        <w:t xml:space="preserve">Unione degli Interpreti e </w:t>
      </w:r>
      <w:r w:rsidRPr="00EE72E7">
        <w:rPr>
          <w:rFonts w:ascii="Times New Roman" w:hAnsi="Times New Roman" w:cs="Times New Roman"/>
          <w:sz w:val="24"/>
          <w:szCs w:val="24"/>
          <w:lang w:val="it-IT"/>
        </w:rPr>
        <w:t>Traduttori, Mediatori Linguistici, Adattatori cinetelevisivi d’Italia</w:t>
      </w:r>
      <w:r w:rsidR="00FE3A2F" w:rsidRPr="00EE72E7">
        <w:rPr>
          <w:rFonts w:ascii="Times New Roman" w:hAnsi="Times New Roman" w:cs="Times New Roman"/>
          <w:sz w:val="24"/>
          <w:szCs w:val="24"/>
          <w:lang w:val="it-IT"/>
        </w:rPr>
        <w:t xml:space="preserve"> </w:t>
      </w:r>
      <w:r w:rsidRPr="00EE72E7">
        <w:rPr>
          <w:rFonts w:ascii="Times New Roman" w:hAnsi="Times New Roman" w:cs="Times New Roman"/>
          <w:sz w:val="24"/>
          <w:szCs w:val="24"/>
          <w:lang w:val="it-IT"/>
        </w:rPr>
        <w:t xml:space="preserve">(UNITALIA) </w:t>
      </w:r>
      <w:r w:rsidR="00FE3A2F" w:rsidRPr="00EE72E7">
        <w:rPr>
          <w:rFonts w:ascii="Times New Roman" w:hAnsi="Times New Roman" w:cs="Times New Roman"/>
          <w:sz w:val="24"/>
          <w:szCs w:val="24"/>
          <w:lang w:val="it-IT"/>
        </w:rPr>
        <w:t xml:space="preserve">viene menzionata la </w:t>
      </w:r>
      <w:r w:rsidRPr="00EE72E7">
        <w:rPr>
          <w:rFonts w:ascii="Times New Roman" w:hAnsi="Times New Roman" w:cs="Times New Roman"/>
          <w:sz w:val="24"/>
          <w:szCs w:val="24"/>
          <w:lang w:val="it-IT"/>
        </w:rPr>
        <w:t xml:space="preserve">lealtà e correttezza dell’interprete, specificando nell’art. 6 che al traduttore e all'interprete è assolutamente vietato trarre un utile personale da informazioni di cui vengano a conoscenza nell'esercizio della professione e che l'interprete deve svolgere il proprio incarico con obiettività ed </w:t>
      </w:r>
      <w:r w:rsidRPr="00EE72E7">
        <w:rPr>
          <w:rFonts w:ascii="Times New Roman" w:hAnsi="Times New Roman" w:cs="Times New Roman"/>
          <w:sz w:val="24"/>
          <w:szCs w:val="24"/>
          <w:lang w:val="it-IT"/>
        </w:rPr>
        <w:lastRenderedPageBreak/>
        <w:t xml:space="preserve">equidistanza. Particolarmente significativo è proprio il concetto di equidistanza in quanto, essendo l’interprete un essere umano è possibile che a volte egli possa sentirsi più leale nei </w:t>
      </w:r>
      <w:r w:rsidR="00FE3A2F" w:rsidRPr="00EE72E7">
        <w:rPr>
          <w:rFonts w:ascii="Times New Roman" w:hAnsi="Times New Roman" w:cs="Times New Roman"/>
          <w:sz w:val="24"/>
          <w:szCs w:val="24"/>
          <w:lang w:val="it-IT"/>
        </w:rPr>
        <w:t xml:space="preserve">confronti di chi lo ha assunto, </w:t>
      </w:r>
      <w:r w:rsidRPr="00EE72E7">
        <w:rPr>
          <w:rFonts w:ascii="Times New Roman" w:hAnsi="Times New Roman" w:cs="Times New Roman"/>
          <w:sz w:val="24"/>
          <w:szCs w:val="24"/>
          <w:lang w:val="it-IT"/>
        </w:rPr>
        <w:t xml:space="preserve">e </w:t>
      </w:r>
      <w:r w:rsidR="00FE3A2F" w:rsidRPr="00EE72E7">
        <w:rPr>
          <w:rFonts w:ascii="Times New Roman" w:hAnsi="Times New Roman" w:cs="Times New Roman"/>
          <w:sz w:val="24"/>
          <w:szCs w:val="24"/>
          <w:lang w:val="it-IT"/>
        </w:rPr>
        <w:t>quindi lo retribuisce,</w:t>
      </w:r>
      <w:r w:rsidRPr="00EE72E7">
        <w:rPr>
          <w:rFonts w:ascii="Times New Roman" w:hAnsi="Times New Roman" w:cs="Times New Roman"/>
          <w:sz w:val="24"/>
          <w:szCs w:val="24"/>
          <w:lang w:val="it-IT"/>
        </w:rPr>
        <w:t xml:space="preserve"> oppure </w:t>
      </w:r>
      <w:r w:rsidR="00FE3A2F" w:rsidRPr="00EE72E7">
        <w:rPr>
          <w:rFonts w:ascii="Times New Roman" w:hAnsi="Times New Roman" w:cs="Times New Roman"/>
          <w:sz w:val="24"/>
          <w:szCs w:val="24"/>
          <w:lang w:val="it-IT"/>
        </w:rPr>
        <w:t xml:space="preserve">nel caso degli interpreti locali </w:t>
      </w:r>
      <w:r w:rsidRPr="00EE72E7">
        <w:rPr>
          <w:rFonts w:ascii="Times New Roman" w:hAnsi="Times New Roman" w:cs="Times New Roman"/>
          <w:sz w:val="24"/>
          <w:szCs w:val="24"/>
          <w:lang w:val="it-IT"/>
        </w:rPr>
        <w:t xml:space="preserve">maggiormente solidale nei confronti </w:t>
      </w:r>
      <w:r w:rsidR="00FE3A2F" w:rsidRPr="00EE72E7">
        <w:rPr>
          <w:rFonts w:ascii="Times New Roman" w:hAnsi="Times New Roman" w:cs="Times New Roman"/>
          <w:sz w:val="24"/>
          <w:szCs w:val="24"/>
          <w:lang w:val="it-IT"/>
        </w:rPr>
        <w:t>di un suo concittadino i</w:t>
      </w:r>
      <w:r w:rsidRPr="00EE72E7">
        <w:rPr>
          <w:rFonts w:ascii="Times New Roman" w:hAnsi="Times New Roman" w:cs="Times New Roman"/>
          <w:sz w:val="24"/>
          <w:szCs w:val="24"/>
          <w:lang w:val="it-IT"/>
        </w:rPr>
        <w:t xml:space="preserve">n difficoltà che assiste con il proprio servizio interpretativo. La stessa questione sull’imparzialità si riscontra anche nel </w:t>
      </w:r>
      <w:proofErr w:type="spellStart"/>
      <w:r w:rsidRPr="00EE72E7">
        <w:rPr>
          <w:rFonts w:ascii="Times New Roman" w:hAnsi="Times New Roman" w:cs="Times New Roman"/>
          <w:sz w:val="24"/>
          <w:szCs w:val="24"/>
          <w:lang w:val="it-IT"/>
        </w:rPr>
        <w:t>Draft</w:t>
      </w:r>
      <w:proofErr w:type="spellEnd"/>
      <w:r w:rsidRPr="00EE72E7">
        <w:rPr>
          <w:rFonts w:ascii="Times New Roman" w:hAnsi="Times New Roman" w:cs="Times New Roman"/>
          <w:sz w:val="24"/>
          <w:szCs w:val="24"/>
          <w:lang w:val="it-IT"/>
        </w:rPr>
        <w:t xml:space="preserve"> Code of Professional </w:t>
      </w:r>
      <w:proofErr w:type="spellStart"/>
      <w:r w:rsidRPr="00EE72E7">
        <w:rPr>
          <w:rFonts w:ascii="Times New Roman" w:hAnsi="Times New Roman" w:cs="Times New Roman"/>
          <w:sz w:val="24"/>
          <w:szCs w:val="24"/>
          <w:lang w:val="it-IT"/>
        </w:rPr>
        <w:t>Practice</w:t>
      </w:r>
      <w:proofErr w:type="spellEnd"/>
      <w:r w:rsidRPr="00EE72E7">
        <w:rPr>
          <w:rFonts w:ascii="Times New Roman" w:hAnsi="Times New Roman" w:cs="Times New Roman"/>
          <w:sz w:val="24"/>
          <w:szCs w:val="24"/>
          <w:lang w:val="it-IT"/>
        </w:rPr>
        <w:t xml:space="preserve"> della </w:t>
      </w:r>
      <w:proofErr w:type="spellStart"/>
      <w:r w:rsidRPr="00EE72E7">
        <w:rPr>
          <w:rFonts w:ascii="Times New Roman" w:hAnsi="Times New Roman" w:cs="Times New Roman"/>
          <w:sz w:val="24"/>
          <w:szCs w:val="24"/>
          <w:lang w:val="it-IT"/>
        </w:rPr>
        <w:t>Fédération</w:t>
      </w:r>
      <w:proofErr w:type="spellEnd"/>
      <w:r w:rsidRPr="00EE72E7">
        <w:rPr>
          <w:rFonts w:ascii="Times New Roman" w:hAnsi="Times New Roman" w:cs="Times New Roman"/>
          <w:sz w:val="24"/>
          <w:szCs w:val="24"/>
          <w:lang w:val="it-IT"/>
        </w:rPr>
        <w:t xml:space="preserve"> </w:t>
      </w:r>
      <w:proofErr w:type="spellStart"/>
      <w:r w:rsidRPr="00EE72E7">
        <w:rPr>
          <w:rFonts w:ascii="Times New Roman" w:hAnsi="Times New Roman" w:cs="Times New Roman"/>
          <w:sz w:val="24"/>
          <w:szCs w:val="24"/>
          <w:lang w:val="it-IT"/>
        </w:rPr>
        <w:t>Internationale</w:t>
      </w:r>
      <w:proofErr w:type="spellEnd"/>
      <w:r w:rsidRPr="00EE72E7">
        <w:rPr>
          <w:rFonts w:ascii="Times New Roman" w:hAnsi="Times New Roman" w:cs="Times New Roman"/>
          <w:sz w:val="24"/>
          <w:szCs w:val="24"/>
          <w:lang w:val="it-IT"/>
        </w:rPr>
        <w:t xml:space="preserve"> </w:t>
      </w:r>
      <w:proofErr w:type="spellStart"/>
      <w:r w:rsidRPr="00EE72E7">
        <w:rPr>
          <w:rFonts w:ascii="Times New Roman" w:hAnsi="Times New Roman" w:cs="Times New Roman"/>
          <w:sz w:val="24"/>
          <w:szCs w:val="24"/>
          <w:lang w:val="it-IT"/>
        </w:rPr>
        <w:t>des</w:t>
      </w:r>
      <w:proofErr w:type="spellEnd"/>
      <w:r w:rsidRPr="00EE72E7">
        <w:rPr>
          <w:rFonts w:ascii="Times New Roman" w:hAnsi="Times New Roman" w:cs="Times New Roman"/>
          <w:sz w:val="24"/>
          <w:szCs w:val="24"/>
          <w:lang w:val="it-IT"/>
        </w:rPr>
        <w:t xml:space="preserve"> </w:t>
      </w:r>
      <w:proofErr w:type="spellStart"/>
      <w:r w:rsidRPr="00EE72E7">
        <w:rPr>
          <w:rFonts w:ascii="Times New Roman" w:hAnsi="Times New Roman" w:cs="Times New Roman"/>
          <w:sz w:val="24"/>
          <w:szCs w:val="24"/>
          <w:lang w:val="it-IT"/>
        </w:rPr>
        <w:t>Traducteurs</w:t>
      </w:r>
      <w:proofErr w:type="spellEnd"/>
      <w:r w:rsidRPr="00EE72E7">
        <w:rPr>
          <w:rFonts w:ascii="Times New Roman" w:hAnsi="Times New Roman" w:cs="Times New Roman"/>
          <w:sz w:val="24"/>
          <w:szCs w:val="24"/>
          <w:lang w:val="it-IT"/>
        </w:rPr>
        <w:t xml:space="preserve"> (FIT)</w:t>
      </w:r>
      <w:r w:rsidR="00237371" w:rsidRPr="00EE72E7">
        <w:rPr>
          <w:rStyle w:val="Rimandonotaapidipagina"/>
          <w:rFonts w:ascii="Times New Roman" w:hAnsi="Times New Roman" w:cs="Times New Roman"/>
          <w:sz w:val="24"/>
          <w:szCs w:val="24"/>
          <w:lang w:val="it-IT"/>
        </w:rPr>
        <w:footnoteReference w:id="5"/>
      </w:r>
      <w:r w:rsidRPr="00EE72E7">
        <w:rPr>
          <w:rFonts w:ascii="Times New Roman" w:hAnsi="Times New Roman" w:cs="Times New Roman"/>
          <w:sz w:val="24"/>
          <w:szCs w:val="24"/>
          <w:lang w:val="it-IT"/>
        </w:rPr>
        <w:t xml:space="preserve">. Nel terzo paragrafo del primo punto si precisa infatti che </w:t>
      </w:r>
      <w:r w:rsidR="00E63578">
        <w:rPr>
          <w:rFonts w:ascii="Times New Roman" w:hAnsi="Times New Roman" w:cs="Times New Roman"/>
          <w:sz w:val="24"/>
          <w:szCs w:val="24"/>
          <w:lang w:val="it-IT"/>
        </w:rPr>
        <w:t>“</w:t>
      </w:r>
      <w:proofErr w:type="spellStart"/>
      <w:r w:rsidRPr="00EE72E7">
        <w:rPr>
          <w:rFonts w:ascii="Times New Roman" w:hAnsi="Times New Roman" w:cs="Times New Roman"/>
          <w:i/>
          <w:sz w:val="24"/>
          <w:szCs w:val="24"/>
          <w:lang w:val="it-IT"/>
        </w:rPr>
        <w:t>translators</w:t>
      </w:r>
      <w:proofErr w:type="spellEnd"/>
      <w:r w:rsidRPr="00EE72E7">
        <w:rPr>
          <w:rFonts w:ascii="Times New Roman" w:hAnsi="Times New Roman" w:cs="Times New Roman"/>
          <w:i/>
          <w:sz w:val="24"/>
          <w:szCs w:val="24"/>
          <w:lang w:val="it-IT"/>
        </w:rPr>
        <w:t xml:space="preserve"> and </w:t>
      </w:r>
      <w:proofErr w:type="spellStart"/>
      <w:r w:rsidRPr="00EE72E7">
        <w:rPr>
          <w:rFonts w:ascii="Times New Roman" w:hAnsi="Times New Roman" w:cs="Times New Roman"/>
          <w:i/>
          <w:sz w:val="24"/>
          <w:szCs w:val="24"/>
          <w:lang w:val="it-IT"/>
        </w:rPr>
        <w:t>interpreters</w:t>
      </w:r>
      <w:proofErr w:type="spellEnd"/>
      <w:r w:rsidRPr="00EE72E7">
        <w:rPr>
          <w:rFonts w:ascii="Times New Roman" w:hAnsi="Times New Roman" w:cs="Times New Roman"/>
          <w:i/>
          <w:sz w:val="24"/>
          <w:szCs w:val="24"/>
          <w:lang w:val="it-IT"/>
        </w:rPr>
        <w:t xml:space="preserve"> </w:t>
      </w:r>
      <w:proofErr w:type="spellStart"/>
      <w:r w:rsidRPr="00EE72E7">
        <w:rPr>
          <w:rFonts w:ascii="Times New Roman" w:hAnsi="Times New Roman" w:cs="Times New Roman"/>
          <w:i/>
          <w:sz w:val="24"/>
          <w:szCs w:val="24"/>
          <w:lang w:val="it-IT"/>
        </w:rPr>
        <w:t>shall</w:t>
      </w:r>
      <w:proofErr w:type="spellEnd"/>
      <w:r w:rsidRPr="00EE72E7">
        <w:rPr>
          <w:rFonts w:ascii="Times New Roman" w:hAnsi="Times New Roman" w:cs="Times New Roman"/>
          <w:i/>
          <w:sz w:val="24"/>
          <w:szCs w:val="24"/>
          <w:lang w:val="it-IT"/>
        </w:rPr>
        <w:t xml:space="preserve"> </w:t>
      </w:r>
      <w:proofErr w:type="spellStart"/>
      <w:r w:rsidRPr="00EE72E7">
        <w:rPr>
          <w:rFonts w:ascii="Times New Roman" w:hAnsi="Times New Roman" w:cs="Times New Roman"/>
          <w:i/>
          <w:sz w:val="24"/>
          <w:szCs w:val="24"/>
          <w:lang w:val="it-IT"/>
        </w:rPr>
        <w:t>carry</w:t>
      </w:r>
      <w:proofErr w:type="spellEnd"/>
      <w:r w:rsidRPr="00EE72E7">
        <w:rPr>
          <w:rFonts w:ascii="Times New Roman" w:hAnsi="Times New Roman" w:cs="Times New Roman"/>
          <w:i/>
          <w:sz w:val="24"/>
          <w:szCs w:val="24"/>
          <w:lang w:val="it-IT"/>
        </w:rPr>
        <w:t xml:space="preserve"> out </w:t>
      </w:r>
      <w:proofErr w:type="spellStart"/>
      <w:r w:rsidRPr="00EE72E7">
        <w:rPr>
          <w:rFonts w:ascii="Times New Roman" w:hAnsi="Times New Roman" w:cs="Times New Roman"/>
          <w:i/>
          <w:sz w:val="24"/>
          <w:szCs w:val="24"/>
          <w:lang w:val="it-IT"/>
        </w:rPr>
        <w:t>their</w:t>
      </w:r>
      <w:proofErr w:type="spellEnd"/>
      <w:r w:rsidRPr="00EE72E7">
        <w:rPr>
          <w:rFonts w:ascii="Times New Roman" w:hAnsi="Times New Roman" w:cs="Times New Roman"/>
          <w:i/>
          <w:sz w:val="24"/>
          <w:szCs w:val="24"/>
          <w:lang w:val="it-IT"/>
        </w:rPr>
        <w:t xml:space="preserve"> work with complete </w:t>
      </w:r>
      <w:proofErr w:type="spellStart"/>
      <w:r w:rsidRPr="00EE72E7">
        <w:rPr>
          <w:rFonts w:ascii="Times New Roman" w:hAnsi="Times New Roman" w:cs="Times New Roman"/>
          <w:i/>
          <w:sz w:val="24"/>
          <w:szCs w:val="24"/>
          <w:lang w:val="it-IT"/>
        </w:rPr>
        <w:t>impartiality</w:t>
      </w:r>
      <w:proofErr w:type="spellEnd"/>
      <w:r w:rsidRPr="00EE72E7">
        <w:rPr>
          <w:rFonts w:ascii="Times New Roman" w:hAnsi="Times New Roman" w:cs="Times New Roman"/>
          <w:i/>
          <w:sz w:val="24"/>
          <w:szCs w:val="24"/>
          <w:lang w:val="it-IT"/>
        </w:rPr>
        <w:t xml:space="preserve"> and </w:t>
      </w:r>
      <w:proofErr w:type="spellStart"/>
      <w:r w:rsidRPr="00EE72E7">
        <w:rPr>
          <w:rFonts w:ascii="Times New Roman" w:hAnsi="Times New Roman" w:cs="Times New Roman"/>
          <w:i/>
          <w:sz w:val="24"/>
          <w:szCs w:val="24"/>
          <w:lang w:val="it-IT"/>
        </w:rPr>
        <w:t>not</w:t>
      </w:r>
      <w:proofErr w:type="spellEnd"/>
      <w:r w:rsidRPr="00EE72E7">
        <w:rPr>
          <w:rFonts w:ascii="Times New Roman" w:hAnsi="Times New Roman" w:cs="Times New Roman"/>
          <w:i/>
          <w:sz w:val="24"/>
          <w:szCs w:val="24"/>
          <w:lang w:val="it-IT"/>
        </w:rPr>
        <w:t xml:space="preserve"> express </w:t>
      </w:r>
      <w:proofErr w:type="spellStart"/>
      <w:r w:rsidRPr="00EE72E7">
        <w:rPr>
          <w:rFonts w:ascii="Times New Roman" w:hAnsi="Times New Roman" w:cs="Times New Roman"/>
          <w:i/>
          <w:sz w:val="24"/>
          <w:szCs w:val="24"/>
          <w:lang w:val="it-IT"/>
        </w:rPr>
        <w:t>any</w:t>
      </w:r>
      <w:proofErr w:type="spellEnd"/>
      <w:r w:rsidRPr="00EE72E7">
        <w:rPr>
          <w:rFonts w:ascii="Times New Roman" w:hAnsi="Times New Roman" w:cs="Times New Roman"/>
          <w:i/>
          <w:sz w:val="24"/>
          <w:szCs w:val="24"/>
          <w:lang w:val="it-IT"/>
        </w:rPr>
        <w:t xml:space="preserve"> personal or </w:t>
      </w:r>
      <w:proofErr w:type="spellStart"/>
      <w:r w:rsidRPr="00EE72E7">
        <w:rPr>
          <w:rFonts w:ascii="Times New Roman" w:hAnsi="Times New Roman" w:cs="Times New Roman"/>
          <w:i/>
          <w:sz w:val="24"/>
          <w:szCs w:val="24"/>
          <w:lang w:val="it-IT"/>
        </w:rPr>
        <w:t>political</w:t>
      </w:r>
      <w:proofErr w:type="spellEnd"/>
      <w:r w:rsidRPr="00EE72E7">
        <w:rPr>
          <w:rFonts w:ascii="Times New Roman" w:hAnsi="Times New Roman" w:cs="Times New Roman"/>
          <w:i/>
          <w:sz w:val="24"/>
          <w:szCs w:val="24"/>
          <w:lang w:val="it-IT"/>
        </w:rPr>
        <w:t xml:space="preserve"> </w:t>
      </w:r>
      <w:proofErr w:type="spellStart"/>
      <w:r w:rsidRPr="00EE72E7">
        <w:rPr>
          <w:rFonts w:ascii="Times New Roman" w:hAnsi="Times New Roman" w:cs="Times New Roman"/>
          <w:i/>
          <w:sz w:val="24"/>
          <w:szCs w:val="24"/>
          <w:lang w:val="it-IT"/>
        </w:rPr>
        <w:t>opinions</w:t>
      </w:r>
      <w:proofErr w:type="spellEnd"/>
      <w:r w:rsidRPr="00EE72E7">
        <w:rPr>
          <w:rFonts w:ascii="Times New Roman" w:hAnsi="Times New Roman" w:cs="Times New Roman"/>
          <w:i/>
          <w:sz w:val="24"/>
          <w:szCs w:val="24"/>
          <w:lang w:val="it-IT"/>
        </w:rPr>
        <w:t xml:space="preserve"> in the </w:t>
      </w:r>
      <w:proofErr w:type="spellStart"/>
      <w:r w:rsidRPr="00EE72E7">
        <w:rPr>
          <w:rFonts w:ascii="Times New Roman" w:hAnsi="Times New Roman" w:cs="Times New Roman"/>
          <w:i/>
          <w:sz w:val="24"/>
          <w:szCs w:val="24"/>
          <w:lang w:val="it-IT"/>
        </w:rPr>
        <w:t>course</w:t>
      </w:r>
      <w:proofErr w:type="spellEnd"/>
      <w:r w:rsidRPr="00EE72E7">
        <w:rPr>
          <w:rFonts w:ascii="Times New Roman" w:hAnsi="Times New Roman" w:cs="Times New Roman"/>
          <w:i/>
          <w:sz w:val="24"/>
          <w:szCs w:val="24"/>
          <w:lang w:val="it-IT"/>
        </w:rPr>
        <w:t xml:space="preserve"> of the work</w:t>
      </w:r>
      <w:r w:rsidR="00E63578">
        <w:rPr>
          <w:rFonts w:ascii="Times New Roman" w:hAnsi="Times New Roman" w:cs="Times New Roman"/>
          <w:i/>
          <w:sz w:val="24"/>
          <w:szCs w:val="24"/>
          <w:lang w:val="it-IT"/>
        </w:rPr>
        <w:t>”</w:t>
      </w:r>
      <w:r w:rsidR="0012002C">
        <w:rPr>
          <w:rFonts w:ascii="Times New Roman" w:hAnsi="Times New Roman" w:cs="Times New Roman"/>
          <w:sz w:val="24"/>
          <w:szCs w:val="24"/>
          <w:lang w:val="it-IT"/>
        </w:rPr>
        <w:t xml:space="preserve"> (</w:t>
      </w:r>
      <w:r w:rsidR="0012002C" w:rsidRPr="0012002C">
        <w:rPr>
          <w:rFonts w:ascii="Times New Roman" w:hAnsi="Times New Roman" w:cs="Times New Roman"/>
          <w:sz w:val="24"/>
          <w:szCs w:val="24"/>
          <w:lang w:val="it-IT"/>
        </w:rPr>
        <w:t xml:space="preserve">i traduttori e gli interpreti </w:t>
      </w:r>
      <w:r w:rsidR="001E39E9">
        <w:rPr>
          <w:rFonts w:ascii="Times New Roman" w:hAnsi="Times New Roman" w:cs="Times New Roman"/>
          <w:sz w:val="24"/>
          <w:szCs w:val="24"/>
          <w:lang w:val="it-IT"/>
        </w:rPr>
        <w:t xml:space="preserve">dovrebbero </w:t>
      </w:r>
      <w:r w:rsidR="0012002C" w:rsidRPr="0012002C">
        <w:rPr>
          <w:rFonts w:ascii="Times New Roman" w:hAnsi="Times New Roman" w:cs="Times New Roman"/>
          <w:sz w:val="24"/>
          <w:szCs w:val="24"/>
          <w:lang w:val="it-IT"/>
        </w:rPr>
        <w:t>sv</w:t>
      </w:r>
      <w:r w:rsidR="001E39E9">
        <w:rPr>
          <w:rFonts w:ascii="Times New Roman" w:hAnsi="Times New Roman" w:cs="Times New Roman"/>
          <w:sz w:val="24"/>
          <w:szCs w:val="24"/>
          <w:lang w:val="it-IT"/>
        </w:rPr>
        <w:t>olgere</w:t>
      </w:r>
      <w:r w:rsidR="0012002C" w:rsidRPr="0012002C">
        <w:rPr>
          <w:rFonts w:ascii="Times New Roman" w:hAnsi="Times New Roman" w:cs="Times New Roman"/>
          <w:sz w:val="24"/>
          <w:szCs w:val="24"/>
          <w:lang w:val="it-IT"/>
        </w:rPr>
        <w:t xml:space="preserve"> il loro lavoro con tot</w:t>
      </w:r>
      <w:r w:rsidR="001E39E9">
        <w:rPr>
          <w:rFonts w:ascii="Times New Roman" w:hAnsi="Times New Roman" w:cs="Times New Roman"/>
          <w:sz w:val="24"/>
          <w:szCs w:val="24"/>
          <w:lang w:val="it-IT"/>
        </w:rPr>
        <w:t>ale imparzialità e non esprimere</w:t>
      </w:r>
      <w:r w:rsidR="0012002C" w:rsidRPr="0012002C">
        <w:rPr>
          <w:rFonts w:ascii="Times New Roman" w:hAnsi="Times New Roman" w:cs="Times New Roman"/>
          <w:sz w:val="24"/>
          <w:szCs w:val="24"/>
          <w:lang w:val="it-IT"/>
        </w:rPr>
        <w:t xml:space="preserve"> opinioni personali o politiche nel corso del</w:t>
      </w:r>
      <w:r w:rsidR="0012002C">
        <w:rPr>
          <w:rFonts w:ascii="Times New Roman" w:hAnsi="Times New Roman" w:cs="Times New Roman"/>
          <w:sz w:val="24"/>
          <w:szCs w:val="24"/>
          <w:lang w:val="it-IT"/>
        </w:rPr>
        <w:t xml:space="preserve"> loro operato). </w:t>
      </w:r>
      <w:r w:rsidRPr="00EE72E7">
        <w:rPr>
          <w:rFonts w:ascii="Times New Roman" w:hAnsi="Times New Roman" w:cs="Times New Roman"/>
          <w:sz w:val="24"/>
          <w:szCs w:val="24"/>
          <w:lang w:val="it-IT"/>
        </w:rPr>
        <w:t xml:space="preserve"> Il concetto di imparzialità, così come quello di lealtà o correttezza, si ritrova praticamente in tutti i codici deontologici concernenti le attività di interpretazione e disponibili sui siti delle varie associazioni professionali. Parlando di interpretazione, soprattutto in ambito bellico, ci si ritrova spesso a fare i conti con la cosiddetta “questione dell’imparzialità”. Neutralità, distacco e imparzialità sono nozioni chiave nell’etica professionale degli interpreti, ma che cosa significhino questi concetti a livello pratico non è sempre chiaro. Molti professionisti che operano in ambito interpretativo insistono sul fatto che l’interprete non dovrebbe mai essere personalmente coinvolto nel processo di mediazione, mantenendo quindi una posizione imparziale ed oggettiva. Ma tutto ciò è naturalmente più facile a dirsi che a farsi. È infatti importante per un interprete mantenere un comportamento assolutamente professionale, ma </w:t>
      </w:r>
      <w:r w:rsidR="00237371" w:rsidRPr="00EE72E7">
        <w:rPr>
          <w:rFonts w:ascii="Times New Roman" w:hAnsi="Times New Roman" w:cs="Times New Roman"/>
          <w:sz w:val="24"/>
          <w:szCs w:val="24"/>
          <w:lang w:val="it-IT"/>
        </w:rPr>
        <w:t xml:space="preserve">quest’ultimo è anche </w:t>
      </w:r>
      <w:r w:rsidRPr="00EE72E7">
        <w:rPr>
          <w:rFonts w:ascii="Times New Roman" w:hAnsi="Times New Roman" w:cs="Times New Roman"/>
          <w:sz w:val="24"/>
          <w:szCs w:val="24"/>
          <w:lang w:val="it-IT"/>
        </w:rPr>
        <w:t xml:space="preserve">un essere umano, per natura incapace di essere pienamente oggettivo e distaccato. Per quanto l’approccio professionale si basi sull’imparzialità, l’esperienza di vita, le opinioni, l’ideologia e la cultura possedute influiscono inevitabilmente sulla performance interpretativa. Tutto ciò che l’interprete può fare è quindi imparare a gestire la sua soggettività e utilizzarla in maniera </w:t>
      </w:r>
      <w:r w:rsidR="00237371" w:rsidRPr="00EE72E7">
        <w:rPr>
          <w:rFonts w:ascii="Times New Roman" w:hAnsi="Times New Roman" w:cs="Times New Roman"/>
          <w:sz w:val="24"/>
          <w:szCs w:val="24"/>
          <w:lang w:val="it-IT"/>
        </w:rPr>
        <w:t>concreta</w:t>
      </w:r>
      <w:r w:rsidRPr="00EE72E7">
        <w:rPr>
          <w:rFonts w:ascii="Times New Roman" w:hAnsi="Times New Roman" w:cs="Times New Roman"/>
          <w:sz w:val="24"/>
          <w:szCs w:val="24"/>
          <w:lang w:val="it-IT"/>
        </w:rPr>
        <w:t xml:space="preserve"> nella costruzione del ponte comunicativo tra le parti coinvolte. Troppo spesso l’interprete è visto e considerato come una mera macchina traduttrice, il cui compito è semplicemente quello di rendere parola per parola tutto ciò che viene detto in un’altra lingua, senza alcun apporto personale, come se fosse invisibile, trasparente, inesistente. Tuttavia, se tanto si </w:t>
      </w:r>
      <w:r w:rsidRPr="00EE72E7">
        <w:rPr>
          <w:rFonts w:ascii="Times New Roman" w:hAnsi="Times New Roman" w:cs="Times New Roman"/>
          <w:sz w:val="24"/>
          <w:szCs w:val="24"/>
          <w:lang w:val="it-IT"/>
        </w:rPr>
        <w:lastRenderedPageBreak/>
        <w:t xml:space="preserve">è parlato di imparzialità dell’interprete, non meno importanza è stata attribuita ad un altro importante principio dell’interpretazione: la neutralità. La parola neutrale viene generalmente intesa come sinonimo di oggettivo e/o imparziale, tutto ciò non è considerato come il risultato di una valutazione soggettiva o di un’opinione personale. Tuttavia, così come per l’imparzialità, anche nei confronti del concetto di neutralità, in tempi recenti si è assistito ad un cambiamento del punto di vista sull’interprete. Nel momento in cui l’interprete diventa un protagonista attivo della scena comunicativa, un soggetto che può prendere decisioni e basare il suo operato su interpretazioni di tipo personale, difficilmente si potrà ancora concepirlo come un’entità trasparente attraverso cui trasmettere un messaggio. L’interprete è, prima di ogni altra cosa, un essere umano, e come tale influisce necessariamente sull’esito dello scambio comunicativo che avviene in sua presenza, poiché ogni sua interpretazione riflette inevitabilmente la sua soggettività. In nessun modo, da nessun punto di vista è quindi possibile poter sostenere la completa neutralità dell’interprete soprattutto se opera in contesti bellici. </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Come già accennato nelle pagine precedenti, gli interpreti che lavorano con le truppe possono essere sia persone assunte localmente che interpreti militari che fanno parte delle truppe in </w:t>
      </w:r>
      <w:r w:rsidR="00237371" w:rsidRPr="00EE72E7">
        <w:rPr>
          <w:rFonts w:ascii="Times New Roman" w:hAnsi="Times New Roman" w:cs="Times New Roman"/>
          <w:sz w:val="24"/>
          <w:szCs w:val="24"/>
          <w:lang w:val="it-IT"/>
        </w:rPr>
        <w:t>questione. I</w:t>
      </w:r>
      <w:r w:rsidRPr="00EE72E7">
        <w:rPr>
          <w:rFonts w:ascii="Times New Roman" w:hAnsi="Times New Roman" w:cs="Times New Roman"/>
          <w:sz w:val="24"/>
          <w:szCs w:val="24"/>
          <w:lang w:val="it-IT"/>
        </w:rPr>
        <w:t xml:space="preserve"> primi sono cittadini della regione assediata o hanno uno stretto legame con il Paese in cui si trovano. I secondi appartengono alle truppe, quindi fanno parte dell'istituzione dell'esercito e si presume che siano leali verso il proprio Paese e i propri compagni, cosa non sempre chiara nel caso degli interpreti locali.</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Gli interpreti militari si considerano e agiscono principalmente come soldati piuttosto che come interpreti. Ciò significa che la loro neutralità deve essere osservata in termini simili. Per i soldati e la professione militare in generale, la lealtà è considerata una virtù militare e un importante elemento costitutivo della coesione dell'unità. Di conseguenza, gli interpreti militari non sempre possono essere considerati neutrali così come ce lo si aspetta dai loro omologhi civili. In genere, gli interpreti militari sono considerati da tutte le parti in conflitto come fedeli e al servizio di una sola parte, cioè dell'organizzazione in cui prestano servizio. Nella maggior parte dei casi, tuttavia, gli interpreti reclutati localmente e la loro fedeltà alla parte contraente non è priva di controversie. Il concetto di lealtà è intrinsecamente legato all'idea di fiducia. Questa fiducia, o mancanza di fiducia, nel caso di interpreti locali, permane per il semplice fatto che le Forze armate straniere non sono in grado di controllare correttamente le competenze linguistiche che affermano </w:t>
      </w:r>
      <w:r w:rsidRPr="00EE72E7">
        <w:rPr>
          <w:rFonts w:ascii="Times New Roman" w:hAnsi="Times New Roman" w:cs="Times New Roman"/>
          <w:sz w:val="24"/>
          <w:szCs w:val="24"/>
          <w:lang w:val="it-IT"/>
        </w:rPr>
        <w:lastRenderedPageBreak/>
        <w:t xml:space="preserve">di possedere e, di conseguenza, devono affidarsi a quei soggetti che si offrono come interpreti. Allo stesso modo, questa fiducia sarà messa alla prova anche quando si accettano traduzioni il cui contenuto non può essere ratificato perché in una lingua sconosciuta alle truppe straniere.  In altre parole, la fiducia e la lealtà verso una delle parti, o la mancanza di essa a scapito dell'altra, può essere intesa come una limitazione della fiducia che esse ripongono nell’interprete. </w:t>
      </w:r>
      <w:r w:rsidR="00237371" w:rsidRPr="00EE72E7">
        <w:rPr>
          <w:rFonts w:ascii="Times New Roman" w:hAnsi="Times New Roman" w:cs="Times New Roman"/>
          <w:sz w:val="24"/>
          <w:szCs w:val="24"/>
          <w:lang w:val="it-IT"/>
        </w:rPr>
        <w:t>Q</w:t>
      </w:r>
      <w:r w:rsidRPr="00EE72E7">
        <w:rPr>
          <w:rFonts w:ascii="Times New Roman" w:hAnsi="Times New Roman" w:cs="Times New Roman"/>
          <w:sz w:val="24"/>
          <w:szCs w:val="24"/>
          <w:lang w:val="it-IT"/>
        </w:rPr>
        <w:t xml:space="preserve">uando </w:t>
      </w:r>
      <w:r w:rsidR="00237371" w:rsidRPr="00EE72E7">
        <w:rPr>
          <w:rFonts w:ascii="Times New Roman" w:hAnsi="Times New Roman" w:cs="Times New Roman"/>
          <w:sz w:val="24"/>
          <w:szCs w:val="24"/>
          <w:lang w:val="it-IT"/>
        </w:rPr>
        <w:t xml:space="preserve">quest’ultimo </w:t>
      </w:r>
      <w:r w:rsidRPr="00EE72E7">
        <w:rPr>
          <w:rFonts w:ascii="Times New Roman" w:hAnsi="Times New Roman" w:cs="Times New Roman"/>
          <w:sz w:val="24"/>
          <w:szCs w:val="24"/>
          <w:lang w:val="it-IT"/>
        </w:rPr>
        <w:t>rimane neutrale può essere additato come sleale dalla parte contraente che</w:t>
      </w:r>
      <w:r w:rsidR="00237371" w:rsidRPr="00EE72E7">
        <w:rPr>
          <w:rFonts w:ascii="Times New Roman" w:hAnsi="Times New Roman" w:cs="Times New Roman"/>
          <w:sz w:val="24"/>
          <w:szCs w:val="24"/>
          <w:lang w:val="it-IT"/>
        </w:rPr>
        <w:t xml:space="preserve"> si aspetta che sia fedele </w:t>
      </w:r>
      <w:r w:rsidRPr="00EE72E7">
        <w:rPr>
          <w:rFonts w:ascii="Times New Roman" w:hAnsi="Times New Roman" w:cs="Times New Roman"/>
          <w:sz w:val="24"/>
          <w:szCs w:val="24"/>
          <w:lang w:val="it-IT"/>
        </w:rPr>
        <w:t>alle sue esigenze nelle riunioni, poiché mentre l'interpretazione come professione richiede neutralità, gli utenti e i datori di lavoro degli intermediari linguistici i</w:t>
      </w:r>
      <w:r w:rsidR="00372BE2">
        <w:rPr>
          <w:rFonts w:ascii="Times New Roman" w:hAnsi="Times New Roman" w:cs="Times New Roman"/>
          <w:sz w:val="24"/>
          <w:szCs w:val="24"/>
          <w:lang w:val="it-IT"/>
        </w:rPr>
        <w:t xml:space="preserve">n conflitto pretendono lealtà. </w:t>
      </w:r>
      <w:r w:rsidRPr="00EE72E7">
        <w:rPr>
          <w:rFonts w:ascii="Times New Roman" w:hAnsi="Times New Roman" w:cs="Times New Roman"/>
          <w:sz w:val="24"/>
          <w:szCs w:val="24"/>
          <w:lang w:val="it-IT"/>
        </w:rPr>
        <w:t>Così l'interprete in questi contesti, come in ogni altro, deve valutare la situazione in cui si trova e, di conseguenza, prendere decisioni secondo la propria iniziativa e la valutazione che fa sulla base dei criteri professionali. Data la natura umana degli interpreti soggetta all'influenza di fattori personali, sociali e istituzionali e la cui neutralità si plasma nell’interazione con i clienti, l'adozione di un ruolo neutrale può essere un obiettivo difficile da raggiungere. Di conseguenza, potrebbe cadere vittima di fattori psicologici come lo stress post-traumatic</w:t>
      </w:r>
      <w:r w:rsidR="00237371" w:rsidRPr="00EE72E7">
        <w:rPr>
          <w:rFonts w:ascii="Times New Roman" w:hAnsi="Times New Roman" w:cs="Times New Roman"/>
          <w:sz w:val="24"/>
          <w:szCs w:val="24"/>
          <w:lang w:val="it-IT"/>
        </w:rPr>
        <w:t xml:space="preserve">o dovuto alla </w:t>
      </w:r>
      <w:r w:rsidRPr="00EE72E7">
        <w:rPr>
          <w:rFonts w:ascii="Times New Roman" w:hAnsi="Times New Roman" w:cs="Times New Roman"/>
          <w:sz w:val="24"/>
          <w:szCs w:val="24"/>
          <w:lang w:val="it-IT"/>
        </w:rPr>
        <w:t>costante esposizione a situazioni strazianti e sentimenti di solidarietà verso la loro comunità, che possono dunque influire sulla loro neutralità.</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In aggiunta, in questi contesti, gli interpreti locali svolgono servizi attraverso i quali possono avere accesso a informazioni riservate che altrimenti non sarebbero loro fornite. Così, questi interpreti locali, che sono, dopo tutto, cittadini del Paese in cui si nascondono e combattono gruppi di insorti e terroristi, come nel caso dell'Afghanistan, possono essere vittime della diffidenza e del sospetto da parte delle truppe che richiedono i loro servizi.</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Le possibili ragioni per cui i locali si possano candidare per questo lavoro sono legate al patriottismo, nell'assistere uno sforzo bellico con cui si schierano</w:t>
      </w:r>
      <w:r w:rsidR="00652AED" w:rsidRPr="00EE72E7">
        <w:rPr>
          <w:rFonts w:ascii="Times New Roman" w:hAnsi="Times New Roman" w:cs="Times New Roman"/>
          <w:sz w:val="24"/>
          <w:szCs w:val="24"/>
          <w:lang w:val="it-IT"/>
        </w:rPr>
        <w:t>,</w:t>
      </w:r>
      <w:r w:rsidRPr="00EE72E7">
        <w:rPr>
          <w:rFonts w:ascii="Times New Roman" w:hAnsi="Times New Roman" w:cs="Times New Roman"/>
          <w:sz w:val="24"/>
          <w:szCs w:val="24"/>
          <w:lang w:val="it-IT"/>
        </w:rPr>
        <w:t xml:space="preserve"> e la percepiscono come un'opportunità per contribuire a ricostruire il loro Paese e a liberarlo dalla violenza. Ma non è sempre così. È noto che, di rado</w:t>
      </w:r>
      <w:r w:rsidR="00036F9A">
        <w:rPr>
          <w:rFonts w:ascii="Times New Roman" w:hAnsi="Times New Roman" w:cs="Times New Roman"/>
          <w:sz w:val="24"/>
          <w:szCs w:val="24"/>
          <w:lang w:val="it-IT"/>
        </w:rPr>
        <w:t>,</w:t>
      </w:r>
      <w:r w:rsidRPr="00EE72E7">
        <w:rPr>
          <w:rFonts w:ascii="Times New Roman" w:hAnsi="Times New Roman" w:cs="Times New Roman"/>
          <w:sz w:val="24"/>
          <w:szCs w:val="24"/>
          <w:lang w:val="it-IT"/>
        </w:rPr>
        <w:t xml:space="preserve"> gli interpreti locali offrono le loro competenze per infiltrarsi nelle forze militari straniere per acquisire informazioni operative a beneficio dei loro oppositori, o addirittura operare per loro conto, causando caos con informazioni intenzionalmente tradotte in modo errato.</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lastRenderedPageBreak/>
        <w:t xml:space="preserve">Per tale ragione, il Center for </w:t>
      </w:r>
      <w:proofErr w:type="spellStart"/>
      <w:r w:rsidRPr="00EE72E7">
        <w:rPr>
          <w:rFonts w:ascii="Times New Roman" w:hAnsi="Times New Roman" w:cs="Times New Roman"/>
          <w:sz w:val="24"/>
          <w:szCs w:val="24"/>
          <w:lang w:val="it-IT"/>
        </w:rPr>
        <w:t>Army</w:t>
      </w:r>
      <w:proofErr w:type="spellEnd"/>
      <w:r w:rsidRPr="00EE72E7">
        <w:rPr>
          <w:rFonts w:ascii="Times New Roman" w:hAnsi="Times New Roman" w:cs="Times New Roman"/>
          <w:sz w:val="24"/>
          <w:szCs w:val="24"/>
          <w:lang w:val="it-IT"/>
        </w:rPr>
        <w:t xml:space="preserve"> </w:t>
      </w:r>
      <w:proofErr w:type="spellStart"/>
      <w:r w:rsidRPr="00EE72E7">
        <w:rPr>
          <w:rFonts w:ascii="Times New Roman" w:hAnsi="Times New Roman" w:cs="Times New Roman"/>
          <w:sz w:val="24"/>
          <w:szCs w:val="24"/>
          <w:lang w:val="it-IT"/>
        </w:rPr>
        <w:t>Lessons</w:t>
      </w:r>
      <w:proofErr w:type="spellEnd"/>
      <w:r w:rsidRPr="00EE72E7">
        <w:rPr>
          <w:rFonts w:ascii="Times New Roman" w:hAnsi="Times New Roman" w:cs="Times New Roman"/>
          <w:sz w:val="24"/>
          <w:szCs w:val="24"/>
          <w:lang w:val="it-IT"/>
        </w:rPr>
        <w:t xml:space="preserve"> </w:t>
      </w:r>
      <w:proofErr w:type="spellStart"/>
      <w:r w:rsidRPr="00EE72E7">
        <w:rPr>
          <w:rFonts w:ascii="Times New Roman" w:hAnsi="Times New Roman" w:cs="Times New Roman"/>
          <w:sz w:val="24"/>
          <w:szCs w:val="24"/>
          <w:lang w:val="it-IT"/>
        </w:rPr>
        <w:t>Learned</w:t>
      </w:r>
      <w:proofErr w:type="spellEnd"/>
      <w:r w:rsidRPr="00EE72E7">
        <w:rPr>
          <w:rFonts w:ascii="Times New Roman" w:hAnsi="Times New Roman" w:cs="Times New Roman"/>
          <w:sz w:val="24"/>
          <w:szCs w:val="24"/>
          <w:lang w:val="it-IT"/>
        </w:rPr>
        <w:t xml:space="preserve"> (CALL) insieme ad altre istituzioni, agenzie e associazioni quali il Dipartimento delle Operazioni Speciali dell'Esercito degli Stati Uniti e l'American </w:t>
      </w:r>
      <w:proofErr w:type="spellStart"/>
      <w:r w:rsidRPr="00EE72E7">
        <w:rPr>
          <w:rFonts w:ascii="Times New Roman" w:hAnsi="Times New Roman" w:cs="Times New Roman"/>
          <w:sz w:val="24"/>
          <w:szCs w:val="24"/>
          <w:lang w:val="it-IT"/>
        </w:rPr>
        <w:t>Translators</w:t>
      </w:r>
      <w:proofErr w:type="spellEnd"/>
      <w:r w:rsidRPr="00EE72E7">
        <w:rPr>
          <w:rFonts w:ascii="Times New Roman" w:hAnsi="Times New Roman" w:cs="Times New Roman"/>
          <w:sz w:val="24"/>
          <w:szCs w:val="24"/>
          <w:lang w:val="it-IT"/>
        </w:rPr>
        <w:t xml:space="preserve"> </w:t>
      </w:r>
      <w:proofErr w:type="spellStart"/>
      <w:r w:rsidRPr="00EE72E7">
        <w:rPr>
          <w:rFonts w:ascii="Times New Roman" w:hAnsi="Times New Roman" w:cs="Times New Roman"/>
          <w:sz w:val="24"/>
          <w:szCs w:val="24"/>
          <w:lang w:val="it-IT"/>
        </w:rPr>
        <w:t>Association</w:t>
      </w:r>
      <w:proofErr w:type="spellEnd"/>
      <w:r w:rsidR="00B821D7">
        <w:rPr>
          <w:rFonts w:ascii="Times New Roman" w:hAnsi="Times New Roman" w:cs="Times New Roman"/>
          <w:sz w:val="24"/>
          <w:szCs w:val="24"/>
          <w:lang w:val="it-IT"/>
        </w:rPr>
        <w:t>,</w:t>
      </w:r>
      <w:r w:rsidRPr="00EE72E7">
        <w:rPr>
          <w:rFonts w:ascii="Times New Roman" w:hAnsi="Times New Roman" w:cs="Times New Roman"/>
          <w:sz w:val="24"/>
          <w:szCs w:val="24"/>
          <w:lang w:val="it-IT"/>
        </w:rPr>
        <w:t xml:space="preserve"> ha compilato nel 2004 il Multi- Service Reference Manual for Interpreter Operations che contiene una serie di linee guida "</w:t>
      </w:r>
      <w:r w:rsidRPr="00E63578">
        <w:rPr>
          <w:rFonts w:ascii="Times New Roman" w:hAnsi="Times New Roman" w:cs="Times New Roman"/>
          <w:i/>
          <w:sz w:val="24"/>
          <w:szCs w:val="24"/>
          <w:lang w:val="it-IT"/>
        </w:rPr>
        <w:t>per assistere i combattenti di guerra nell'acquisizione e nell'impiego di interpreti qualificati a sostegno delle operazioni militari</w:t>
      </w:r>
      <w:r w:rsidRPr="00EE72E7">
        <w:rPr>
          <w:rFonts w:ascii="Times New Roman" w:hAnsi="Times New Roman" w:cs="Times New Roman"/>
          <w:sz w:val="24"/>
          <w:szCs w:val="24"/>
          <w:lang w:val="it-IT"/>
        </w:rPr>
        <w:t>"</w:t>
      </w:r>
      <w:r w:rsidRPr="00EE72E7">
        <w:rPr>
          <w:rFonts w:ascii="Times New Roman" w:hAnsi="Times New Roman" w:cs="Times New Roman"/>
          <w:sz w:val="24"/>
          <w:szCs w:val="24"/>
          <w:vertAlign w:val="superscript"/>
          <w:lang w:val="it-IT"/>
        </w:rPr>
        <w:footnoteReference w:id="6"/>
      </w:r>
      <w:r w:rsidRPr="00EE72E7">
        <w:rPr>
          <w:rFonts w:ascii="Times New Roman" w:hAnsi="Times New Roman" w:cs="Times New Roman"/>
          <w:sz w:val="24"/>
          <w:szCs w:val="24"/>
          <w:lang w:val="it-IT"/>
        </w:rPr>
        <w:t>. Le raccomandazioni, che coprono tutti gli aspetti del lavoro dell’interprete, compresa la lealtà e la sicurezza, includono suggerimenti per tenere gli interpreti assunti e non selezionati a livello locale lontano da armi, aree sensibi</w:t>
      </w:r>
      <w:r w:rsidR="00372BE2">
        <w:rPr>
          <w:rFonts w:ascii="Times New Roman" w:hAnsi="Times New Roman" w:cs="Times New Roman"/>
          <w:sz w:val="24"/>
          <w:szCs w:val="24"/>
          <w:lang w:val="it-IT"/>
        </w:rPr>
        <w:t xml:space="preserve">li e informazioni classificate. </w:t>
      </w:r>
      <w:r w:rsidRPr="00EE72E7">
        <w:rPr>
          <w:rFonts w:ascii="Times New Roman" w:hAnsi="Times New Roman" w:cs="Times New Roman"/>
          <w:sz w:val="24"/>
          <w:szCs w:val="24"/>
          <w:lang w:val="it-IT"/>
        </w:rPr>
        <w:t xml:space="preserve">In sintesi, sembra che l’interprete possa esser considerato come il più grande alleato, o anche tramutarsi nel peggior nemico. In altre parole, sebbene il biculturalismo, che almeno in teoria circonda l'interprete, sia un chiaro vantaggio nell'esercizio delle sue funzioni, può tuttavia diventare un aspetto </w:t>
      </w:r>
      <w:r w:rsidR="00036F9A">
        <w:rPr>
          <w:rFonts w:ascii="Times New Roman" w:hAnsi="Times New Roman" w:cs="Times New Roman"/>
          <w:sz w:val="24"/>
          <w:szCs w:val="24"/>
          <w:lang w:val="it-IT"/>
        </w:rPr>
        <w:t>allarmante</w:t>
      </w:r>
      <w:r w:rsidRPr="00EE72E7">
        <w:rPr>
          <w:rFonts w:ascii="Times New Roman" w:hAnsi="Times New Roman" w:cs="Times New Roman"/>
          <w:sz w:val="24"/>
          <w:szCs w:val="24"/>
          <w:lang w:val="it-IT"/>
        </w:rPr>
        <w:t xml:space="preserve"> </w:t>
      </w:r>
      <w:r w:rsidR="007F109D">
        <w:rPr>
          <w:rFonts w:ascii="Times New Roman" w:hAnsi="Times New Roman" w:cs="Times New Roman"/>
          <w:sz w:val="24"/>
          <w:szCs w:val="24"/>
          <w:lang w:val="it-IT"/>
        </w:rPr>
        <w:t>poiché</w:t>
      </w:r>
      <w:r w:rsidRPr="00EE72E7">
        <w:rPr>
          <w:rFonts w:ascii="Times New Roman" w:hAnsi="Times New Roman" w:cs="Times New Roman"/>
          <w:sz w:val="24"/>
          <w:szCs w:val="24"/>
          <w:lang w:val="it-IT"/>
        </w:rPr>
        <w:t xml:space="preserve"> la sua posizione intermedia, di vicinanza e distanza rispetto ad entrambi i contendenti, può finire per generare continui sosp</w:t>
      </w:r>
      <w:r w:rsidR="00890694">
        <w:rPr>
          <w:rFonts w:ascii="Times New Roman" w:hAnsi="Times New Roman" w:cs="Times New Roman"/>
          <w:sz w:val="24"/>
          <w:szCs w:val="24"/>
          <w:lang w:val="it-IT"/>
        </w:rPr>
        <w:t xml:space="preserve">etti sulle sue vere intenzioni. </w:t>
      </w:r>
      <w:r w:rsidRPr="00EE72E7">
        <w:rPr>
          <w:rFonts w:ascii="Times New Roman" w:hAnsi="Times New Roman" w:cs="Times New Roman"/>
          <w:sz w:val="24"/>
          <w:szCs w:val="24"/>
          <w:lang w:val="it-IT"/>
        </w:rPr>
        <w:t>Inoltre, questa mancanza di fiducia nei confronti della figura dell'interprete, oltre a compromettere spesso il loro lavoro in zone di conflitto, non è solo dovuta al profilo culturale discusso nelle pagine precedenti, ma può anche essere legata alla mancanza di formazione che governa questo tipo di interpretazione.</w:t>
      </w:r>
    </w:p>
    <w:p w:rsidR="00E226E4" w:rsidRPr="00EE72E7" w:rsidRDefault="00E226E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In contesti bellici, la visibilità </w:t>
      </w:r>
      <w:r w:rsidR="00652AED" w:rsidRPr="00EE72E7">
        <w:rPr>
          <w:rFonts w:ascii="Times New Roman" w:hAnsi="Times New Roman" w:cs="Times New Roman"/>
          <w:sz w:val="24"/>
          <w:szCs w:val="24"/>
          <w:lang w:val="it-IT"/>
        </w:rPr>
        <w:t xml:space="preserve">non </w:t>
      </w:r>
      <w:r w:rsidRPr="00EE72E7">
        <w:rPr>
          <w:rFonts w:ascii="Times New Roman" w:hAnsi="Times New Roman" w:cs="Times New Roman"/>
          <w:sz w:val="24"/>
          <w:szCs w:val="24"/>
          <w:lang w:val="it-IT"/>
        </w:rPr>
        <w:t>può essere ingenuamente interpretata come un riconoscimento professionale positivo, in quanto anche associata alla vulnerabilità e al rischio: maggiore è la visibilità, maggiore è il rischio di essere identificati con la parte nemica e di diventare un bersaglio di guerra. L'ambiguità con cui l'interprete viene pubblicamente identificato nelle missioni sul campo contribuisce anche alla sua vulnerabilità, collegandolo pericolosamente a una delle parti in conflitto, e ancor più se è costretto a indossare l'uniforme di uno dei belligeranti senza alcun segno visibile che lo identifichi come attore non in conflitto.</w:t>
      </w:r>
    </w:p>
    <w:p w:rsidR="009C17F3" w:rsidRDefault="00E226E4" w:rsidP="006B5B1A">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Chi non ha lavorato in situazioni simili difficilmente </w:t>
      </w:r>
      <w:r w:rsidR="00B821D7">
        <w:rPr>
          <w:rFonts w:ascii="Times New Roman" w:hAnsi="Times New Roman" w:cs="Times New Roman"/>
          <w:sz w:val="24"/>
          <w:szCs w:val="24"/>
          <w:lang w:val="it-IT"/>
        </w:rPr>
        <w:t>potrà comprendere cosa significhi</w:t>
      </w:r>
      <w:r w:rsidRPr="00EE72E7">
        <w:rPr>
          <w:rFonts w:ascii="Times New Roman" w:hAnsi="Times New Roman" w:cs="Times New Roman"/>
          <w:sz w:val="24"/>
          <w:szCs w:val="24"/>
          <w:lang w:val="it-IT"/>
        </w:rPr>
        <w:t xml:space="preserve"> essere un interprete in circostanze in cui il conflitto determina tutto e tutti.  Il lavoro di un interprete in situazioni rischiose, in cui la propria persona si trova in un contesto pieno di incertezze, non può essere osservato allo stesso modo del lavoro di un interprete che si </w:t>
      </w:r>
      <w:r w:rsidRPr="00EE72E7">
        <w:rPr>
          <w:rFonts w:ascii="Times New Roman" w:hAnsi="Times New Roman" w:cs="Times New Roman"/>
          <w:sz w:val="24"/>
          <w:szCs w:val="24"/>
          <w:lang w:val="it-IT"/>
        </w:rPr>
        <w:lastRenderedPageBreak/>
        <w:t>esibisce in un contesto "</w:t>
      </w:r>
      <w:r w:rsidR="00652AED" w:rsidRPr="00EE72E7">
        <w:rPr>
          <w:rFonts w:ascii="Times New Roman" w:hAnsi="Times New Roman" w:cs="Times New Roman"/>
          <w:sz w:val="24"/>
          <w:szCs w:val="24"/>
          <w:lang w:val="it-IT"/>
        </w:rPr>
        <w:t>ordinario</w:t>
      </w:r>
      <w:r w:rsidRPr="00EE72E7">
        <w:rPr>
          <w:rFonts w:ascii="Times New Roman" w:hAnsi="Times New Roman" w:cs="Times New Roman"/>
          <w:sz w:val="24"/>
          <w:szCs w:val="24"/>
          <w:lang w:val="it-IT"/>
        </w:rPr>
        <w:t xml:space="preserve">". Per valutare il </w:t>
      </w:r>
      <w:r w:rsidR="00B821D7">
        <w:rPr>
          <w:rFonts w:ascii="Times New Roman" w:hAnsi="Times New Roman" w:cs="Times New Roman"/>
          <w:sz w:val="24"/>
          <w:szCs w:val="24"/>
          <w:lang w:val="it-IT"/>
        </w:rPr>
        <w:t>suo operato,</w:t>
      </w:r>
      <w:r w:rsidRPr="00EE72E7">
        <w:rPr>
          <w:rFonts w:ascii="Times New Roman" w:hAnsi="Times New Roman" w:cs="Times New Roman"/>
          <w:sz w:val="24"/>
          <w:szCs w:val="24"/>
          <w:lang w:val="it-IT"/>
        </w:rPr>
        <w:t xml:space="preserve"> si deve tener conto del fatto che le condizioni di lavoro </w:t>
      </w:r>
      <w:r w:rsidR="00652AED" w:rsidRPr="00EE72E7">
        <w:rPr>
          <w:rFonts w:ascii="Times New Roman" w:hAnsi="Times New Roman" w:cs="Times New Roman"/>
          <w:sz w:val="24"/>
          <w:szCs w:val="24"/>
          <w:lang w:val="it-IT"/>
        </w:rPr>
        <w:t>siano</w:t>
      </w:r>
      <w:r w:rsidRPr="00EE72E7">
        <w:rPr>
          <w:rFonts w:ascii="Times New Roman" w:hAnsi="Times New Roman" w:cs="Times New Roman"/>
          <w:sz w:val="24"/>
          <w:szCs w:val="24"/>
          <w:lang w:val="it-IT"/>
        </w:rPr>
        <w:t xml:space="preserve"> co</w:t>
      </w:r>
      <w:r w:rsidR="00652AED" w:rsidRPr="00EE72E7">
        <w:rPr>
          <w:rFonts w:ascii="Times New Roman" w:hAnsi="Times New Roman" w:cs="Times New Roman"/>
          <w:sz w:val="24"/>
          <w:szCs w:val="24"/>
          <w:lang w:val="it-IT"/>
        </w:rPr>
        <w:t>mpletamente diverse e influenzin</w:t>
      </w:r>
      <w:r w:rsidRPr="00EE72E7">
        <w:rPr>
          <w:rFonts w:ascii="Times New Roman" w:hAnsi="Times New Roman" w:cs="Times New Roman"/>
          <w:sz w:val="24"/>
          <w:szCs w:val="24"/>
          <w:lang w:val="it-IT"/>
        </w:rPr>
        <w:t>o direttamente il risultato finale.</w:t>
      </w:r>
    </w:p>
    <w:p w:rsidR="00F560F3" w:rsidRDefault="00F560F3" w:rsidP="006B5B1A">
      <w:pPr>
        <w:spacing w:line="360" w:lineRule="auto"/>
        <w:jc w:val="both"/>
        <w:rPr>
          <w:rFonts w:ascii="Times New Roman" w:hAnsi="Times New Roman" w:cs="Times New Roman"/>
          <w:sz w:val="24"/>
          <w:szCs w:val="24"/>
          <w:lang w:val="it-IT"/>
        </w:rPr>
      </w:pPr>
    </w:p>
    <w:p w:rsidR="00F560F3" w:rsidRDefault="00F560F3" w:rsidP="006B5B1A">
      <w:pPr>
        <w:spacing w:line="360" w:lineRule="auto"/>
        <w:jc w:val="both"/>
        <w:rPr>
          <w:rFonts w:ascii="Times New Roman" w:hAnsi="Times New Roman" w:cs="Times New Roman"/>
          <w:sz w:val="24"/>
          <w:szCs w:val="24"/>
          <w:lang w:val="it-IT"/>
        </w:rPr>
      </w:pPr>
    </w:p>
    <w:p w:rsidR="00F560F3" w:rsidRDefault="00F560F3" w:rsidP="006B5B1A">
      <w:pPr>
        <w:spacing w:line="360" w:lineRule="auto"/>
        <w:jc w:val="both"/>
        <w:rPr>
          <w:rFonts w:ascii="Times New Roman" w:hAnsi="Times New Roman" w:cs="Times New Roman"/>
          <w:sz w:val="24"/>
          <w:szCs w:val="24"/>
          <w:lang w:val="it-IT"/>
        </w:rPr>
      </w:pPr>
    </w:p>
    <w:p w:rsidR="00F560F3" w:rsidRDefault="00F560F3" w:rsidP="006B5B1A">
      <w:pPr>
        <w:spacing w:line="360" w:lineRule="auto"/>
        <w:jc w:val="both"/>
        <w:rPr>
          <w:rFonts w:ascii="Times New Roman" w:hAnsi="Times New Roman" w:cs="Times New Roman"/>
          <w:sz w:val="24"/>
          <w:szCs w:val="24"/>
          <w:lang w:val="it-IT"/>
        </w:rPr>
      </w:pPr>
    </w:p>
    <w:p w:rsidR="00F560F3" w:rsidRDefault="00F560F3" w:rsidP="006B5B1A">
      <w:pPr>
        <w:spacing w:line="360" w:lineRule="auto"/>
        <w:jc w:val="both"/>
        <w:rPr>
          <w:rFonts w:ascii="Times New Roman" w:hAnsi="Times New Roman" w:cs="Times New Roman"/>
          <w:sz w:val="24"/>
          <w:szCs w:val="24"/>
          <w:lang w:val="it-IT"/>
        </w:rPr>
      </w:pPr>
    </w:p>
    <w:p w:rsidR="00F560F3" w:rsidRDefault="00F560F3" w:rsidP="006B5B1A">
      <w:pPr>
        <w:spacing w:line="360" w:lineRule="auto"/>
        <w:jc w:val="both"/>
        <w:rPr>
          <w:rFonts w:ascii="Times New Roman" w:hAnsi="Times New Roman" w:cs="Times New Roman"/>
          <w:sz w:val="24"/>
          <w:szCs w:val="24"/>
          <w:lang w:val="it-IT"/>
        </w:rPr>
      </w:pPr>
    </w:p>
    <w:p w:rsidR="00F560F3" w:rsidRDefault="00F560F3" w:rsidP="006B5B1A">
      <w:pPr>
        <w:spacing w:line="360" w:lineRule="auto"/>
        <w:jc w:val="both"/>
        <w:rPr>
          <w:rFonts w:ascii="Times New Roman" w:hAnsi="Times New Roman" w:cs="Times New Roman"/>
          <w:sz w:val="24"/>
          <w:szCs w:val="24"/>
          <w:lang w:val="it-IT"/>
        </w:rPr>
      </w:pPr>
    </w:p>
    <w:p w:rsidR="00B821D7" w:rsidRDefault="00B821D7" w:rsidP="006B5B1A">
      <w:pPr>
        <w:spacing w:line="360" w:lineRule="auto"/>
        <w:jc w:val="both"/>
        <w:rPr>
          <w:rFonts w:ascii="Times New Roman" w:hAnsi="Times New Roman" w:cs="Times New Roman"/>
          <w:sz w:val="24"/>
          <w:szCs w:val="24"/>
          <w:lang w:val="it-IT"/>
        </w:rPr>
      </w:pPr>
    </w:p>
    <w:p w:rsidR="00B821D7" w:rsidRDefault="00B821D7" w:rsidP="006B5B1A">
      <w:pPr>
        <w:spacing w:line="360" w:lineRule="auto"/>
        <w:jc w:val="both"/>
        <w:rPr>
          <w:rFonts w:ascii="Times New Roman" w:hAnsi="Times New Roman" w:cs="Times New Roman"/>
          <w:sz w:val="24"/>
          <w:szCs w:val="24"/>
          <w:lang w:val="it-IT"/>
        </w:rPr>
      </w:pPr>
    </w:p>
    <w:p w:rsidR="00B821D7" w:rsidRDefault="00B821D7" w:rsidP="006B5B1A">
      <w:pPr>
        <w:spacing w:line="360" w:lineRule="auto"/>
        <w:jc w:val="both"/>
        <w:rPr>
          <w:rFonts w:ascii="Times New Roman" w:hAnsi="Times New Roman" w:cs="Times New Roman"/>
          <w:sz w:val="24"/>
          <w:szCs w:val="24"/>
          <w:lang w:val="it-IT"/>
        </w:rPr>
      </w:pPr>
    </w:p>
    <w:p w:rsidR="00B821D7" w:rsidRDefault="00B821D7" w:rsidP="006B5B1A">
      <w:pPr>
        <w:spacing w:line="360" w:lineRule="auto"/>
        <w:jc w:val="both"/>
        <w:rPr>
          <w:rFonts w:ascii="Times New Roman" w:hAnsi="Times New Roman" w:cs="Times New Roman"/>
          <w:sz w:val="24"/>
          <w:szCs w:val="24"/>
          <w:lang w:val="it-IT"/>
        </w:rPr>
      </w:pPr>
    </w:p>
    <w:p w:rsidR="00F560F3" w:rsidRDefault="00F560F3" w:rsidP="006B5B1A">
      <w:pPr>
        <w:spacing w:line="360" w:lineRule="auto"/>
        <w:jc w:val="both"/>
        <w:rPr>
          <w:rFonts w:ascii="Times New Roman" w:hAnsi="Times New Roman" w:cs="Times New Roman"/>
          <w:sz w:val="24"/>
          <w:szCs w:val="24"/>
          <w:lang w:val="it-IT"/>
        </w:rPr>
      </w:pPr>
    </w:p>
    <w:p w:rsidR="00F560F3" w:rsidRDefault="00F560F3" w:rsidP="006B5B1A">
      <w:pPr>
        <w:spacing w:line="360" w:lineRule="auto"/>
        <w:jc w:val="both"/>
        <w:rPr>
          <w:rFonts w:ascii="Times New Roman" w:hAnsi="Times New Roman" w:cs="Times New Roman"/>
          <w:sz w:val="24"/>
          <w:szCs w:val="24"/>
          <w:lang w:val="it-IT"/>
        </w:rPr>
      </w:pPr>
    </w:p>
    <w:p w:rsidR="009C17F3" w:rsidRDefault="009C17F3" w:rsidP="006B5B1A">
      <w:pPr>
        <w:spacing w:line="360" w:lineRule="auto"/>
        <w:rPr>
          <w:rFonts w:ascii="Times New Roman" w:hAnsi="Times New Roman" w:cs="Times New Roman"/>
          <w:b/>
          <w:sz w:val="32"/>
          <w:szCs w:val="32"/>
          <w:lang w:val="it-IT"/>
        </w:rPr>
      </w:pPr>
    </w:p>
    <w:p w:rsidR="00890694" w:rsidRDefault="00890694" w:rsidP="00036F9A">
      <w:pPr>
        <w:spacing w:line="360" w:lineRule="auto"/>
        <w:jc w:val="center"/>
        <w:rPr>
          <w:rFonts w:ascii="Times New Roman" w:hAnsi="Times New Roman" w:cs="Times New Roman"/>
          <w:b/>
          <w:sz w:val="32"/>
          <w:szCs w:val="32"/>
          <w:lang w:val="it-IT"/>
        </w:rPr>
      </w:pPr>
    </w:p>
    <w:p w:rsidR="00372BE2" w:rsidRDefault="00372BE2" w:rsidP="00036F9A">
      <w:pPr>
        <w:spacing w:line="360" w:lineRule="auto"/>
        <w:jc w:val="center"/>
        <w:rPr>
          <w:rFonts w:ascii="Times New Roman" w:hAnsi="Times New Roman" w:cs="Times New Roman"/>
          <w:b/>
          <w:sz w:val="32"/>
          <w:szCs w:val="32"/>
          <w:lang w:val="it-IT"/>
        </w:rPr>
      </w:pPr>
    </w:p>
    <w:p w:rsidR="00372BE2" w:rsidRDefault="00372BE2" w:rsidP="00036F9A">
      <w:pPr>
        <w:spacing w:line="360" w:lineRule="auto"/>
        <w:jc w:val="center"/>
        <w:rPr>
          <w:rFonts w:ascii="Times New Roman" w:hAnsi="Times New Roman" w:cs="Times New Roman"/>
          <w:b/>
          <w:sz w:val="32"/>
          <w:szCs w:val="32"/>
          <w:lang w:val="it-IT"/>
        </w:rPr>
      </w:pPr>
    </w:p>
    <w:p w:rsidR="00372BE2" w:rsidRDefault="00372BE2" w:rsidP="00036F9A">
      <w:pPr>
        <w:spacing w:line="360" w:lineRule="auto"/>
        <w:jc w:val="center"/>
        <w:rPr>
          <w:rFonts w:ascii="Times New Roman" w:hAnsi="Times New Roman" w:cs="Times New Roman"/>
          <w:b/>
          <w:sz w:val="32"/>
          <w:szCs w:val="32"/>
          <w:lang w:val="it-IT"/>
        </w:rPr>
      </w:pPr>
    </w:p>
    <w:p w:rsidR="00372BE2" w:rsidRDefault="00372BE2" w:rsidP="00036F9A">
      <w:pPr>
        <w:spacing w:line="360" w:lineRule="auto"/>
        <w:jc w:val="center"/>
        <w:rPr>
          <w:rFonts w:ascii="Times New Roman" w:hAnsi="Times New Roman" w:cs="Times New Roman"/>
          <w:b/>
          <w:sz w:val="32"/>
          <w:szCs w:val="32"/>
          <w:lang w:val="it-IT"/>
        </w:rPr>
      </w:pPr>
    </w:p>
    <w:p w:rsidR="00105170" w:rsidRPr="00464040" w:rsidRDefault="00464040" w:rsidP="00036F9A">
      <w:pPr>
        <w:spacing w:line="360" w:lineRule="auto"/>
        <w:jc w:val="center"/>
        <w:rPr>
          <w:rFonts w:ascii="Times New Roman" w:hAnsi="Times New Roman" w:cs="Times New Roman"/>
          <w:b/>
          <w:sz w:val="32"/>
          <w:szCs w:val="32"/>
          <w:lang w:val="it-IT"/>
        </w:rPr>
      </w:pPr>
      <w:r w:rsidRPr="00464040">
        <w:rPr>
          <w:rFonts w:ascii="Times New Roman" w:hAnsi="Times New Roman" w:cs="Times New Roman"/>
          <w:b/>
          <w:sz w:val="32"/>
          <w:szCs w:val="32"/>
          <w:lang w:val="it-IT"/>
        </w:rPr>
        <w:lastRenderedPageBreak/>
        <w:t>CAPITOLO 2</w:t>
      </w:r>
      <w:r w:rsidR="00230A96">
        <w:rPr>
          <w:rFonts w:ascii="Times New Roman" w:hAnsi="Times New Roman" w:cs="Times New Roman"/>
          <w:b/>
          <w:sz w:val="32"/>
          <w:szCs w:val="32"/>
          <w:lang w:val="it-IT"/>
        </w:rPr>
        <w:t xml:space="preserve"> – L’INTERPRETE NEI</w:t>
      </w:r>
      <w:r>
        <w:rPr>
          <w:rFonts w:ascii="Times New Roman" w:hAnsi="Times New Roman" w:cs="Times New Roman"/>
          <w:b/>
          <w:sz w:val="32"/>
          <w:szCs w:val="32"/>
          <w:lang w:val="it-IT"/>
        </w:rPr>
        <w:t xml:space="preserve"> CONTESTI BELLICI</w:t>
      </w:r>
    </w:p>
    <w:p w:rsidR="003577DB" w:rsidRPr="00464040" w:rsidRDefault="003577DB" w:rsidP="00EE72E7">
      <w:pPr>
        <w:spacing w:line="360" w:lineRule="auto"/>
        <w:jc w:val="both"/>
        <w:rPr>
          <w:rFonts w:ascii="Times New Roman" w:hAnsi="Times New Roman" w:cs="Times New Roman"/>
          <w:b/>
          <w:sz w:val="28"/>
          <w:szCs w:val="28"/>
          <w:lang w:val="it-IT"/>
        </w:rPr>
      </w:pPr>
    </w:p>
    <w:p w:rsidR="001A0FB6" w:rsidRPr="00464040" w:rsidRDefault="00B1581D" w:rsidP="00890694">
      <w:pPr>
        <w:spacing w:line="360" w:lineRule="auto"/>
        <w:rPr>
          <w:rFonts w:ascii="Times New Roman" w:hAnsi="Times New Roman" w:cs="Times New Roman"/>
          <w:b/>
          <w:sz w:val="28"/>
          <w:szCs w:val="28"/>
          <w:lang w:val="it-IT"/>
        </w:rPr>
      </w:pPr>
      <w:r w:rsidRPr="00464040">
        <w:rPr>
          <w:rFonts w:ascii="Times New Roman" w:hAnsi="Times New Roman" w:cs="Times New Roman"/>
          <w:b/>
          <w:sz w:val="28"/>
          <w:szCs w:val="28"/>
          <w:lang w:val="it-IT"/>
        </w:rPr>
        <w:t xml:space="preserve">2.1 </w:t>
      </w:r>
      <w:r w:rsidR="003577DB" w:rsidRPr="00464040">
        <w:rPr>
          <w:rFonts w:ascii="Times New Roman" w:hAnsi="Times New Roman" w:cs="Times New Roman"/>
          <w:b/>
          <w:sz w:val="28"/>
          <w:szCs w:val="28"/>
          <w:lang w:val="it-IT"/>
        </w:rPr>
        <w:t>Il processo di reclutamento</w:t>
      </w:r>
    </w:p>
    <w:p w:rsidR="00B1581D" w:rsidRPr="00EE72E7" w:rsidRDefault="00B1581D"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Le critiche espresse nei confronti degli interpreti e del loro </w:t>
      </w:r>
      <w:r w:rsidR="006D5CF4" w:rsidRPr="00EE72E7">
        <w:rPr>
          <w:rFonts w:ascii="Times New Roman" w:hAnsi="Times New Roman" w:cs="Times New Roman"/>
          <w:sz w:val="24"/>
          <w:szCs w:val="24"/>
          <w:lang w:val="it-IT"/>
        </w:rPr>
        <w:t>operato</w:t>
      </w:r>
      <w:r w:rsidRPr="00EE72E7">
        <w:rPr>
          <w:rFonts w:ascii="Times New Roman" w:hAnsi="Times New Roman" w:cs="Times New Roman"/>
          <w:sz w:val="24"/>
          <w:szCs w:val="24"/>
          <w:lang w:val="it-IT"/>
        </w:rPr>
        <w:t xml:space="preserve"> sono piuttosto diffuse. Quando all’intern</w:t>
      </w:r>
      <w:r w:rsidR="00AF71DB" w:rsidRPr="00EE72E7">
        <w:rPr>
          <w:rFonts w:ascii="Times New Roman" w:hAnsi="Times New Roman" w:cs="Times New Roman"/>
          <w:sz w:val="24"/>
          <w:szCs w:val="24"/>
          <w:lang w:val="it-IT"/>
        </w:rPr>
        <w:t xml:space="preserve">o di un processo comunicativo, </w:t>
      </w:r>
      <w:r w:rsidRPr="00EE72E7">
        <w:rPr>
          <w:rFonts w:ascii="Times New Roman" w:hAnsi="Times New Roman" w:cs="Times New Roman"/>
          <w:sz w:val="24"/>
          <w:szCs w:val="24"/>
          <w:lang w:val="it-IT"/>
        </w:rPr>
        <w:t>i</w:t>
      </w:r>
      <w:r w:rsidR="00AF71DB" w:rsidRPr="00EE72E7">
        <w:rPr>
          <w:rFonts w:ascii="Times New Roman" w:hAnsi="Times New Roman" w:cs="Times New Roman"/>
          <w:sz w:val="24"/>
          <w:szCs w:val="24"/>
          <w:lang w:val="it-IT"/>
        </w:rPr>
        <w:t xml:space="preserve">n cui è presente l’interprete, si verifica un qualche tipo di </w:t>
      </w:r>
      <w:r w:rsidRPr="00EE72E7">
        <w:rPr>
          <w:rFonts w:ascii="Times New Roman" w:hAnsi="Times New Roman" w:cs="Times New Roman"/>
          <w:sz w:val="24"/>
          <w:szCs w:val="24"/>
          <w:lang w:val="it-IT"/>
        </w:rPr>
        <w:t xml:space="preserve">incomprensione, spesso è proprio </w:t>
      </w:r>
      <w:r w:rsidR="006D5CF4" w:rsidRPr="00EE72E7">
        <w:rPr>
          <w:rFonts w:ascii="Times New Roman" w:hAnsi="Times New Roman" w:cs="Times New Roman"/>
          <w:sz w:val="24"/>
          <w:szCs w:val="24"/>
          <w:lang w:val="it-IT"/>
        </w:rPr>
        <w:t>lui stesso</w:t>
      </w:r>
      <w:r w:rsidRPr="00EE72E7">
        <w:rPr>
          <w:rFonts w:ascii="Times New Roman" w:hAnsi="Times New Roman" w:cs="Times New Roman"/>
          <w:sz w:val="24"/>
          <w:szCs w:val="24"/>
          <w:lang w:val="it-IT"/>
        </w:rPr>
        <w:t xml:space="preserve"> ad esserne incolpato o </w:t>
      </w:r>
      <w:r w:rsidR="00AF71DB" w:rsidRPr="00EE72E7">
        <w:rPr>
          <w:rFonts w:ascii="Times New Roman" w:hAnsi="Times New Roman" w:cs="Times New Roman"/>
          <w:sz w:val="24"/>
          <w:szCs w:val="24"/>
          <w:lang w:val="it-IT"/>
        </w:rPr>
        <w:t xml:space="preserve">imputato. Se da un lato è </w:t>
      </w:r>
      <w:r w:rsidR="00652AED" w:rsidRPr="00EE72E7">
        <w:rPr>
          <w:rFonts w:ascii="Times New Roman" w:hAnsi="Times New Roman" w:cs="Times New Roman"/>
          <w:sz w:val="24"/>
          <w:szCs w:val="24"/>
          <w:lang w:val="it-IT"/>
        </w:rPr>
        <w:t>appurato</w:t>
      </w:r>
      <w:r w:rsidR="00AF71DB" w:rsidRPr="00EE72E7">
        <w:rPr>
          <w:rFonts w:ascii="Times New Roman" w:hAnsi="Times New Roman" w:cs="Times New Roman"/>
          <w:sz w:val="24"/>
          <w:szCs w:val="24"/>
          <w:lang w:val="it-IT"/>
        </w:rPr>
        <w:t xml:space="preserve"> che</w:t>
      </w:r>
      <w:r w:rsidR="00652AED" w:rsidRPr="00EE72E7">
        <w:rPr>
          <w:rFonts w:ascii="Times New Roman" w:hAnsi="Times New Roman" w:cs="Times New Roman"/>
          <w:sz w:val="24"/>
          <w:szCs w:val="24"/>
          <w:lang w:val="it-IT"/>
        </w:rPr>
        <w:t>, di rado, gli interpreti venga</w:t>
      </w:r>
      <w:r w:rsidR="00AF71DB" w:rsidRPr="00EE72E7">
        <w:rPr>
          <w:rFonts w:ascii="Times New Roman" w:hAnsi="Times New Roman" w:cs="Times New Roman"/>
          <w:sz w:val="24"/>
          <w:szCs w:val="24"/>
          <w:lang w:val="it-IT"/>
        </w:rPr>
        <w:t xml:space="preserve">no </w:t>
      </w:r>
      <w:r w:rsidRPr="00EE72E7">
        <w:rPr>
          <w:rFonts w:ascii="Times New Roman" w:hAnsi="Times New Roman" w:cs="Times New Roman"/>
          <w:sz w:val="24"/>
          <w:szCs w:val="24"/>
          <w:lang w:val="it-IT"/>
        </w:rPr>
        <w:t>ingiustamente ritenuti gli unici responsabili del “fallimento comunicativo” tra le parti, è altrettanto vero che proprio ad essi spetta il compito di migliorare le proprie capac</w:t>
      </w:r>
      <w:r w:rsidR="00AF71DB" w:rsidRPr="00EE72E7">
        <w:rPr>
          <w:rFonts w:ascii="Times New Roman" w:hAnsi="Times New Roman" w:cs="Times New Roman"/>
          <w:sz w:val="24"/>
          <w:szCs w:val="24"/>
          <w:lang w:val="it-IT"/>
        </w:rPr>
        <w:t>ità e</w:t>
      </w:r>
      <w:r w:rsidRPr="00EE72E7">
        <w:rPr>
          <w:rFonts w:ascii="Times New Roman" w:hAnsi="Times New Roman" w:cs="Times New Roman"/>
          <w:sz w:val="24"/>
          <w:szCs w:val="24"/>
          <w:lang w:val="it-IT"/>
        </w:rPr>
        <w:t xml:space="preserve"> incrementare le proprie competenze, in modo da garantire un</w:t>
      </w:r>
      <w:r w:rsidR="00652AED" w:rsidRPr="00EE72E7">
        <w:rPr>
          <w:rFonts w:ascii="Times New Roman" w:hAnsi="Times New Roman" w:cs="Times New Roman"/>
          <w:sz w:val="24"/>
          <w:szCs w:val="24"/>
          <w:lang w:val="it-IT"/>
        </w:rPr>
        <w:t xml:space="preserve"> adeguato livello qualitativo. </w:t>
      </w:r>
      <w:r w:rsidR="00AF71DB" w:rsidRPr="00EE72E7">
        <w:rPr>
          <w:rFonts w:ascii="Times New Roman" w:hAnsi="Times New Roman" w:cs="Times New Roman"/>
          <w:sz w:val="24"/>
          <w:szCs w:val="24"/>
          <w:lang w:val="it-IT"/>
        </w:rPr>
        <w:t>Innanzi</w:t>
      </w:r>
      <w:r w:rsidRPr="00EE72E7">
        <w:rPr>
          <w:rFonts w:ascii="Times New Roman" w:hAnsi="Times New Roman" w:cs="Times New Roman"/>
          <w:sz w:val="24"/>
          <w:szCs w:val="24"/>
          <w:lang w:val="it-IT"/>
        </w:rPr>
        <w:t xml:space="preserve">tutto gli interpreti devono avere </w:t>
      </w:r>
      <w:r w:rsidR="00AF71DB" w:rsidRPr="00EE72E7">
        <w:rPr>
          <w:rFonts w:ascii="Times New Roman" w:hAnsi="Times New Roman" w:cs="Times New Roman"/>
          <w:sz w:val="24"/>
          <w:szCs w:val="24"/>
          <w:lang w:val="it-IT"/>
        </w:rPr>
        <w:t>la</w:t>
      </w:r>
      <w:r w:rsidRPr="00EE72E7">
        <w:rPr>
          <w:rFonts w:ascii="Times New Roman" w:hAnsi="Times New Roman" w:cs="Times New Roman"/>
          <w:sz w:val="24"/>
          <w:szCs w:val="24"/>
          <w:lang w:val="it-IT"/>
        </w:rPr>
        <w:t xml:space="preserve"> piena consapevolezza di quali siano le responsabilità della loro professione. In secondo luogo, è nec</w:t>
      </w:r>
      <w:r w:rsidR="00652AED" w:rsidRPr="00EE72E7">
        <w:rPr>
          <w:rFonts w:ascii="Times New Roman" w:hAnsi="Times New Roman" w:cs="Times New Roman"/>
          <w:sz w:val="24"/>
          <w:szCs w:val="24"/>
          <w:lang w:val="it-IT"/>
        </w:rPr>
        <w:t xml:space="preserve">essario che </w:t>
      </w:r>
      <w:r w:rsidRPr="00EE72E7">
        <w:rPr>
          <w:rFonts w:ascii="Times New Roman" w:hAnsi="Times New Roman" w:cs="Times New Roman"/>
          <w:sz w:val="24"/>
          <w:szCs w:val="24"/>
          <w:lang w:val="it-IT"/>
        </w:rPr>
        <w:t>acquistino una certa familiarità con i</w:t>
      </w:r>
      <w:r w:rsidR="006133B4" w:rsidRPr="00EE72E7">
        <w:rPr>
          <w:rFonts w:ascii="Times New Roman" w:hAnsi="Times New Roman" w:cs="Times New Roman"/>
          <w:sz w:val="24"/>
          <w:szCs w:val="24"/>
          <w:lang w:val="it-IT"/>
        </w:rPr>
        <w:t>l sistema legale in vigore nel Paese</w:t>
      </w:r>
      <w:r w:rsidRPr="00EE72E7">
        <w:rPr>
          <w:rFonts w:ascii="Times New Roman" w:hAnsi="Times New Roman" w:cs="Times New Roman"/>
          <w:sz w:val="24"/>
          <w:szCs w:val="24"/>
          <w:lang w:val="it-IT"/>
        </w:rPr>
        <w:t xml:space="preserve"> in cui prestano il proprio servizio. Inoltre, è fondamentale che gli altri protagonisti comprendano quale sia il ruolo dell’interprete all’interno del procedimento. L’ultimo aspetto, di assoluta importanza, è c</w:t>
      </w:r>
      <w:r w:rsidR="00093D7C" w:rsidRPr="00EE72E7">
        <w:rPr>
          <w:rFonts w:ascii="Times New Roman" w:hAnsi="Times New Roman" w:cs="Times New Roman"/>
          <w:sz w:val="24"/>
          <w:szCs w:val="24"/>
          <w:lang w:val="it-IT"/>
        </w:rPr>
        <w:t>he, in qualità di professionista</w:t>
      </w:r>
      <w:r w:rsidRPr="00EE72E7">
        <w:rPr>
          <w:rFonts w:ascii="Times New Roman" w:hAnsi="Times New Roman" w:cs="Times New Roman"/>
          <w:sz w:val="24"/>
          <w:szCs w:val="24"/>
          <w:lang w:val="it-IT"/>
        </w:rPr>
        <w:t xml:space="preserve"> della lingua, </w:t>
      </w:r>
      <w:r w:rsidR="006D5CF4" w:rsidRPr="00EE72E7">
        <w:rPr>
          <w:rFonts w:ascii="Times New Roman" w:hAnsi="Times New Roman" w:cs="Times New Roman"/>
          <w:sz w:val="24"/>
          <w:szCs w:val="24"/>
          <w:lang w:val="it-IT"/>
        </w:rPr>
        <w:t>deve essergli garantito</w:t>
      </w:r>
      <w:r w:rsidRPr="00EE72E7">
        <w:rPr>
          <w:rFonts w:ascii="Times New Roman" w:hAnsi="Times New Roman" w:cs="Times New Roman"/>
          <w:sz w:val="24"/>
          <w:szCs w:val="24"/>
          <w:lang w:val="it-IT"/>
        </w:rPr>
        <w:t xml:space="preserve"> un giusto riconoscimento economico ed adeguate condizioni lavorative.</w:t>
      </w:r>
      <w:r w:rsidR="00652AED" w:rsidRPr="00EE72E7">
        <w:rPr>
          <w:rFonts w:ascii="Times New Roman" w:hAnsi="Times New Roman" w:cs="Times New Roman"/>
          <w:sz w:val="24"/>
          <w:szCs w:val="24"/>
          <w:lang w:val="it-IT"/>
        </w:rPr>
        <w:t xml:space="preserve"> </w:t>
      </w:r>
      <w:r w:rsidRPr="00EE72E7">
        <w:rPr>
          <w:rFonts w:ascii="Times New Roman" w:hAnsi="Times New Roman" w:cs="Times New Roman"/>
          <w:sz w:val="24"/>
          <w:szCs w:val="24"/>
          <w:lang w:val="it-IT"/>
        </w:rPr>
        <w:t xml:space="preserve">Un </w:t>
      </w:r>
      <w:r w:rsidR="00036F9A">
        <w:rPr>
          <w:rFonts w:ascii="Times New Roman" w:hAnsi="Times New Roman" w:cs="Times New Roman"/>
          <w:sz w:val="24"/>
          <w:szCs w:val="24"/>
          <w:lang w:val="it-IT"/>
        </w:rPr>
        <w:t>fattore</w:t>
      </w:r>
      <w:r w:rsidRPr="00EE72E7">
        <w:rPr>
          <w:rFonts w:ascii="Times New Roman" w:hAnsi="Times New Roman" w:cs="Times New Roman"/>
          <w:sz w:val="24"/>
          <w:szCs w:val="24"/>
          <w:lang w:val="it-IT"/>
        </w:rPr>
        <w:t xml:space="preserve"> sicuramente non trascurabile, e strettamente correlato all</w:t>
      </w:r>
      <w:r w:rsidR="00C23423" w:rsidRPr="00EE72E7">
        <w:rPr>
          <w:rFonts w:ascii="Times New Roman" w:hAnsi="Times New Roman" w:cs="Times New Roman"/>
          <w:sz w:val="24"/>
          <w:szCs w:val="24"/>
          <w:lang w:val="it-IT"/>
        </w:rPr>
        <w:t>a qualità dell’interpretazione,</w:t>
      </w:r>
      <w:r w:rsidR="00093D7C" w:rsidRPr="00EE72E7">
        <w:rPr>
          <w:rFonts w:ascii="Times New Roman" w:hAnsi="Times New Roman" w:cs="Times New Roman"/>
          <w:sz w:val="24"/>
          <w:szCs w:val="24"/>
          <w:lang w:val="it-IT"/>
        </w:rPr>
        <w:t xml:space="preserve"> è la formazione</w:t>
      </w:r>
      <w:r w:rsidRPr="00EE72E7">
        <w:rPr>
          <w:rFonts w:ascii="Times New Roman" w:hAnsi="Times New Roman" w:cs="Times New Roman"/>
          <w:sz w:val="24"/>
          <w:szCs w:val="24"/>
          <w:lang w:val="it-IT"/>
        </w:rPr>
        <w:t xml:space="preserve">. È grazie ad essa, infatti, che possono prendere effettiva coscienza dell’importanza del </w:t>
      </w:r>
      <w:r w:rsidR="00652AED" w:rsidRPr="00EE72E7">
        <w:rPr>
          <w:rFonts w:ascii="Times New Roman" w:hAnsi="Times New Roman" w:cs="Times New Roman"/>
          <w:sz w:val="24"/>
          <w:szCs w:val="24"/>
          <w:lang w:val="it-IT"/>
        </w:rPr>
        <w:t>proprio</w:t>
      </w:r>
      <w:r w:rsidRPr="00EE72E7">
        <w:rPr>
          <w:rFonts w:ascii="Times New Roman" w:hAnsi="Times New Roman" w:cs="Times New Roman"/>
          <w:sz w:val="24"/>
          <w:szCs w:val="24"/>
          <w:lang w:val="it-IT"/>
        </w:rPr>
        <w:t xml:space="preserve"> ruolo e, di conseguenza, della n</w:t>
      </w:r>
      <w:r w:rsidR="00093D7C" w:rsidRPr="00EE72E7">
        <w:rPr>
          <w:rFonts w:ascii="Times New Roman" w:hAnsi="Times New Roman" w:cs="Times New Roman"/>
          <w:sz w:val="24"/>
          <w:szCs w:val="24"/>
          <w:lang w:val="it-IT"/>
        </w:rPr>
        <w:t>ecessità di garantire un alto livello qualitativo dell'interpretazione</w:t>
      </w:r>
      <w:r w:rsidRPr="00EE72E7">
        <w:rPr>
          <w:rFonts w:ascii="Times New Roman" w:hAnsi="Times New Roman" w:cs="Times New Roman"/>
          <w:sz w:val="24"/>
          <w:szCs w:val="24"/>
          <w:lang w:val="it-IT"/>
        </w:rPr>
        <w:t xml:space="preserve">. </w:t>
      </w:r>
    </w:p>
    <w:p w:rsidR="00B1581D" w:rsidRPr="00EE72E7" w:rsidRDefault="00C23423"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Oltre al problema inerente</w:t>
      </w:r>
      <w:r w:rsidR="00B1581D" w:rsidRPr="00EE72E7">
        <w:rPr>
          <w:rFonts w:ascii="Times New Roman" w:hAnsi="Times New Roman" w:cs="Times New Roman"/>
          <w:sz w:val="24"/>
          <w:szCs w:val="24"/>
          <w:lang w:val="it-IT"/>
        </w:rPr>
        <w:t xml:space="preserve"> </w:t>
      </w:r>
      <w:r w:rsidRPr="00EE72E7">
        <w:rPr>
          <w:rFonts w:ascii="Times New Roman" w:hAnsi="Times New Roman" w:cs="Times New Roman"/>
          <w:sz w:val="24"/>
          <w:szCs w:val="24"/>
          <w:lang w:val="it-IT"/>
        </w:rPr>
        <w:t>al</w:t>
      </w:r>
      <w:r w:rsidR="00B1581D" w:rsidRPr="00EE72E7">
        <w:rPr>
          <w:rFonts w:ascii="Times New Roman" w:hAnsi="Times New Roman" w:cs="Times New Roman"/>
          <w:sz w:val="24"/>
          <w:szCs w:val="24"/>
          <w:lang w:val="it-IT"/>
        </w:rPr>
        <w:t>la forma</w:t>
      </w:r>
      <w:r w:rsidRPr="00EE72E7">
        <w:rPr>
          <w:rFonts w:ascii="Times New Roman" w:hAnsi="Times New Roman" w:cs="Times New Roman"/>
          <w:sz w:val="24"/>
          <w:szCs w:val="24"/>
          <w:lang w:val="it-IT"/>
        </w:rPr>
        <w:t>zione degli interpreti, un’altra questione,</w:t>
      </w:r>
      <w:r w:rsidR="00B1581D" w:rsidRPr="00EE72E7">
        <w:rPr>
          <w:rFonts w:ascii="Times New Roman" w:hAnsi="Times New Roman" w:cs="Times New Roman"/>
          <w:sz w:val="24"/>
          <w:szCs w:val="24"/>
          <w:lang w:val="it-IT"/>
        </w:rPr>
        <w:t xml:space="preserve"> tra</w:t>
      </w:r>
      <w:r w:rsidRPr="00EE72E7">
        <w:rPr>
          <w:rFonts w:ascii="Times New Roman" w:hAnsi="Times New Roman" w:cs="Times New Roman"/>
          <w:sz w:val="24"/>
          <w:szCs w:val="24"/>
          <w:lang w:val="it-IT"/>
        </w:rPr>
        <w:t xml:space="preserve"> l’altro particolarmente sentita</w:t>
      </w:r>
      <w:r w:rsidR="00B1581D" w:rsidRPr="00EE72E7">
        <w:rPr>
          <w:rFonts w:ascii="Times New Roman" w:hAnsi="Times New Roman" w:cs="Times New Roman"/>
          <w:sz w:val="24"/>
          <w:szCs w:val="24"/>
          <w:lang w:val="it-IT"/>
        </w:rPr>
        <w:t xml:space="preserve"> </w:t>
      </w:r>
      <w:r w:rsidR="00897281" w:rsidRPr="00EE72E7">
        <w:rPr>
          <w:rFonts w:ascii="Times New Roman" w:hAnsi="Times New Roman" w:cs="Times New Roman"/>
          <w:sz w:val="24"/>
          <w:szCs w:val="24"/>
          <w:lang w:val="it-IT"/>
        </w:rPr>
        <w:t xml:space="preserve">nelle zone </w:t>
      </w:r>
      <w:r w:rsidR="003577DB" w:rsidRPr="00EE72E7">
        <w:rPr>
          <w:rFonts w:ascii="Times New Roman" w:hAnsi="Times New Roman" w:cs="Times New Roman"/>
          <w:sz w:val="24"/>
          <w:szCs w:val="24"/>
          <w:lang w:val="it-IT"/>
        </w:rPr>
        <w:t>meno abbienti</w:t>
      </w:r>
      <w:r w:rsidR="00652AED" w:rsidRPr="00EE72E7">
        <w:rPr>
          <w:rFonts w:ascii="Times New Roman" w:hAnsi="Times New Roman" w:cs="Times New Roman"/>
          <w:sz w:val="24"/>
          <w:szCs w:val="24"/>
          <w:lang w:val="it-IT"/>
        </w:rPr>
        <w:t xml:space="preserve"> e lacerate dalle </w:t>
      </w:r>
      <w:r w:rsidR="00093D7C" w:rsidRPr="00EE72E7">
        <w:rPr>
          <w:rFonts w:ascii="Times New Roman" w:hAnsi="Times New Roman" w:cs="Times New Roman"/>
          <w:sz w:val="24"/>
          <w:szCs w:val="24"/>
          <w:lang w:val="it-IT"/>
        </w:rPr>
        <w:t>crisi</w:t>
      </w:r>
      <w:r w:rsidRPr="00EE72E7">
        <w:rPr>
          <w:rFonts w:ascii="Times New Roman" w:hAnsi="Times New Roman" w:cs="Times New Roman"/>
          <w:sz w:val="24"/>
          <w:szCs w:val="24"/>
          <w:lang w:val="it-IT"/>
        </w:rPr>
        <w:t>,</w:t>
      </w:r>
      <w:r w:rsidR="003577DB" w:rsidRPr="00EE72E7">
        <w:rPr>
          <w:rFonts w:ascii="Times New Roman" w:hAnsi="Times New Roman" w:cs="Times New Roman"/>
          <w:sz w:val="24"/>
          <w:szCs w:val="24"/>
          <w:lang w:val="it-IT"/>
        </w:rPr>
        <w:t xml:space="preserve"> </w:t>
      </w:r>
      <w:r w:rsidR="00B1581D" w:rsidRPr="00EE72E7">
        <w:rPr>
          <w:rFonts w:ascii="Times New Roman" w:hAnsi="Times New Roman" w:cs="Times New Roman"/>
          <w:sz w:val="24"/>
          <w:szCs w:val="24"/>
          <w:lang w:val="it-IT"/>
        </w:rPr>
        <w:t>riguarda il reclutamento, ovvero la selezione e il conferimento degli incarichi agli interpreti che operano in ambito</w:t>
      </w:r>
      <w:r w:rsidR="00897281" w:rsidRPr="00EE72E7">
        <w:rPr>
          <w:rFonts w:ascii="Times New Roman" w:hAnsi="Times New Roman" w:cs="Times New Roman"/>
          <w:sz w:val="24"/>
          <w:szCs w:val="24"/>
          <w:lang w:val="it-IT"/>
        </w:rPr>
        <w:t xml:space="preserve"> militare</w:t>
      </w:r>
      <w:r w:rsidR="00B1581D" w:rsidRPr="00EE72E7">
        <w:rPr>
          <w:rFonts w:ascii="Times New Roman" w:hAnsi="Times New Roman" w:cs="Times New Roman"/>
          <w:sz w:val="24"/>
          <w:szCs w:val="24"/>
          <w:lang w:val="it-IT"/>
        </w:rPr>
        <w:t>,</w:t>
      </w:r>
      <w:r w:rsidR="0058691B" w:rsidRPr="00EE72E7">
        <w:rPr>
          <w:rFonts w:ascii="Times New Roman" w:hAnsi="Times New Roman" w:cs="Times New Roman"/>
          <w:sz w:val="24"/>
          <w:szCs w:val="24"/>
          <w:lang w:val="it-IT"/>
        </w:rPr>
        <w:t xml:space="preserve"> strettamente connessa</w:t>
      </w:r>
      <w:r w:rsidR="003577DB" w:rsidRPr="00EE72E7">
        <w:rPr>
          <w:rFonts w:ascii="Times New Roman" w:hAnsi="Times New Roman" w:cs="Times New Roman"/>
          <w:sz w:val="24"/>
          <w:szCs w:val="24"/>
          <w:lang w:val="it-IT"/>
        </w:rPr>
        <w:t xml:space="preserve"> al</w:t>
      </w:r>
      <w:r w:rsidR="00B1581D" w:rsidRPr="00EE72E7">
        <w:rPr>
          <w:rFonts w:ascii="Times New Roman" w:hAnsi="Times New Roman" w:cs="Times New Roman"/>
          <w:sz w:val="24"/>
          <w:szCs w:val="24"/>
          <w:lang w:val="it-IT"/>
        </w:rPr>
        <w:t xml:space="preserve"> processo di professionalizzazione degli stessi. Proprio il mancato riconoscimento sul piano professionale è spesso alla base di una qualitativamente scarsa selezione degli interpreti. In particolare, sono ancora troppe le persone che ritengono che la conoscenza di una lingua</w:t>
      </w:r>
      <w:r w:rsidR="00093D7C" w:rsidRPr="00EE72E7">
        <w:rPr>
          <w:rFonts w:ascii="Times New Roman" w:hAnsi="Times New Roman" w:cs="Times New Roman"/>
          <w:sz w:val="24"/>
          <w:szCs w:val="24"/>
          <w:lang w:val="it-IT"/>
        </w:rPr>
        <w:t xml:space="preserve"> straniera</w:t>
      </w:r>
      <w:r w:rsidR="00B1581D" w:rsidRPr="00EE72E7">
        <w:rPr>
          <w:rFonts w:ascii="Times New Roman" w:hAnsi="Times New Roman" w:cs="Times New Roman"/>
          <w:sz w:val="24"/>
          <w:szCs w:val="24"/>
          <w:lang w:val="it-IT"/>
        </w:rPr>
        <w:t xml:space="preserve"> sia elemento sufficiente per operare in qualità di interprete.</w:t>
      </w:r>
    </w:p>
    <w:p w:rsidR="003577DB" w:rsidRPr="00EE72E7" w:rsidRDefault="00453898"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lastRenderedPageBreak/>
        <w:t>Nel corso della selezione degli interpreti vengono analizzati diversi aspetti professionali che sono conside</w:t>
      </w:r>
      <w:r w:rsidR="00652AED" w:rsidRPr="00EE72E7">
        <w:rPr>
          <w:rFonts w:ascii="Times New Roman" w:hAnsi="Times New Roman" w:cs="Times New Roman"/>
          <w:sz w:val="24"/>
          <w:szCs w:val="24"/>
          <w:lang w:val="it-IT"/>
        </w:rPr>
        <w:t xml:space="preserve">rati essenziali per svolgere l’attività </w:t>
      </w:r>
      <w:r w:rsidRPr="00EE72E7">
        <w:rPr>
          <w:rFonts w:ascii="Times New Roman" w:hAnsi="Times New Roman" w:cs="Times New Roman"/>
          <w:sz w:val="24"/>
          <w:szCs w:val="24"/>
          <w:lang w:val="it-IT"/>
        </w:rPr>
        <w:t xml:space="preserve">in modo </w:t>
      </w:r>
      <w:r w:rsidR="00652AED" w:rsidRPr="00EE72E7">
        <w:rPr>
          <w:rFonts w:ascii="Times New Roman" w:hAnsi="Times New Roman" w:cs="Times New Roman"/>
          <w:sz w:val="24"/>
          <w:szCs w:val="24"/>
          <w:lang w:val="it-IT"/>
        </w:rPr>
        <w:t>solerte</w:t>
      </w:r>
      <w:r w:rsidRPr="00EE72E7">
        <w:rPr>
          <w:rFonts w:ascii="Times New Roman" w:hAnsi="Times New Roman" w:cs="Times New Roman"/>
          <w:sz w:val="24"/>
          <w:szCs w:val="24"/>
          <w:lang w:val="it-IT"/>
        </w:rPr>
        <w:t xml:space="preserve"> e sicuro in aree di conflitto e che </w:t>
      </w:r>
      <w:r w:rsidR="00C23423" w:rsidRPr="00EE72E7">
        <w:rPr>
          <w:rFonts w:ascii="Times New Roman" w:hAnsi="Times New Roman" w:cs="Times New Roman"/>
          <w:sz w:val="24"/>
          <w:szCs w:val="24"/>
          <w:lang w:val="it-IT"/>
        </w:rPr>
        <w:t>garantiscono</w:t>
      </w:r>
      <w:r w:rsidR="003577DB" w:rsidRPr="00EE72E7">
        <w:rPr>
          <w:rFonts w:ascii="Times New Roman" w:hAnsi="Times New Roman" w:cs="Times New Roman"/>
          <w:sz w:val="24"/>
          <w:szCs w:val="24"/>
          <w:lang w:val="it-IT"/>
        </w:rPr>
        <w:t xml:space="preserve"> la sopravvivenza delle parti coinvolte.</w:t>
      </w:r>
      <w:r w:rsidR="00F60D97" w:rsidRPr="00EE72E7">
        <w:rPr>
          <w:rFonts w:ascii="Times New Roman" w:hAnsi="Times New Roman" w:cs="Times New Roman"/>
          <w:sz w:val="24"/>
          <w:szCs w:val="24"/>
          <w:lang w:val="it-IT"/>
        </w:rPr>
        <w:t xml:space="preserve"> </w:t>
      </w:r>
    </w:p>
    <w:p w:rsidR="00453898" w:rsidRPr="00EE72E7" w:rsidRDefault="00453898"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Le istituzioni, </w:t>
      </w:r>
      <w:r w:rsidR="00166C93" w:rsidRPr="00EE72E7">
        <w:rPr>
          <w:rFonts w:ascii="Times New Roman" w:hAnsi="Times New Roman" w:cs="Times New Roman"/>
          <w:sz w:val="24"/>
          <w:szCs w:val="24"/>
          <w:lang w:val="it-IT"/>
        </w:rPr>
        <w:t xml:space="preserve">le </w:t>
      </w:r>
      <w:r w:rsidR="00166C93">
        <w:rPr>
          <w:rFonts w:ascii="Times New Roman" w:hAnsi="Times New Roman" w:cs="Times New Roman"/>
          <w:sz w:val="24"/>
          <w:szCs w:val="24"/>
          <w:lang w:val="it-IT"/>
        </w:rPr>
        <w:t>organizzazioni</w:t>
      </w:r>
      <w:r w:rsidRPr="00EE72E7">
        <w:rPr>
          <w:rFonts w:ascii="Times New Roman" w:hAnsi="Times New Roman" w:cs="Times New Roman"/>
          <w:sz w:val="24"/>
          <w:szCs w:val="24"/>
          <w:lang w:val="it-IT"/>
        </w:rPr>
        <w:t xml:space="preserve"> pubbliche, e in particolare le loro sezioni militari, lavorano con interpreti professionisti o locali non addestrati, a seconda di diversi fattori: l'organizzazione che rappresentano, l'ambito geografico e il teatro delle operazioni.</w:t>
      </w:r>
      <w:r w:rsidR="00036F9A">
        <w:rPr>
          <w:rFonts w:ascii="Times New Roman" w:hAnsi="Times New Roman" w:cs="Times New Roman"/>
          <w:sz w:val="24"/>
          <w:szCs w:val="24"/>
          <w:lang w:val="it-IT"/>
        </w:rPr>
        <w:t xml:space="preserve"> </w:t>
      </w:r>
      <w:r w:rsidRPr="00EE72E7">
        <w:rPr>
          <w:rFonts w:ascii="Times New Roman" w:hAnsi="Times New Roman" w:cs="Times New Roman"/>
          <w:sz w:val="24"/>
          <w:szCs w:val="24"/>
          <w:lang w:val="it-IT"/>
        </w:rPr>
        <w:t>In relazione al primo punto, le organizzazioni internazionali che si recano in missione di pace, come nel caso dell'Unione Europea o delle Nazioni Unite in Jugoslavia</w:t>
      </w:r>
      <w:r w:rsidR="003577DB" w:rsidRPr="00EE72E7">
        <w:rPr>
          <w:rFonts w:ascii="Times New Roman" w:hAnsi="Times New Roman" w:cs="Times New Roman"/>
          <w:sz w:val="24"/>
          <w:szCs w:val="24"/>
          <w:lang w:val="it-IT"/>
        </w:rPr>
        <w:t xml:space="preserve"> (1996-2002)</w:t>
      </w:r>
      <w:r w:rsidRPr="00EE72E7">
        <w:rPr>
          <w:rFonts w:ascii="Times New Roman" w:hAnsi="Times New Roman" w:cs="Times New Roman"/>
          <w:sz w:val="24"/>
          <w:szCs w:val="24"/>
          <w:lang w:val="it-IT"/>
        </w:rPr>
        <w:t xml:space="preserve">, cercano </w:t>
      </w:r>
      <w:r w:rsidR="003577DB" w:rsidRPr="00EE72E7">
        <w:rPr>
          <w:rFonts w:ascii="Times New Roman" w:hAnsi="Times New Roman" w:cs="Times New Roman"/>
          <w:sz w:val="24"/>
          <w:szCs w:val="24"/>
          <w:lang w:val="it-IT"/>
        </w:rPr>
        <w:t>generalmente un profilo tecnico</w:t>
      </w:r>
      <w:r w:rsidRPr="00EE72E7">
        <w:rPr>
          <w:rFonts w:ascii="Times New Roman" w:hAnsi="Times New Roman" w:cs="Times New Roman"/>
          <w:sz w:val="24"/>
          <w:szCs w:val="24"/>
          <w:lang w:val="it-IT"/>
        </w:rPr>
        <w:t xml:space="preserve"> per cui si avvalgono di interpreti professionisti con formazione universitaria e di alto livello culturale. </w:t>
      </w:r>
      <w:r w:rsidR="00F60D97" w:rsidRPr="00EE72E7">
        <w:rPr>
          <w:rFonts w:ascii="Times New Roman" w:hAnsi="Times New Roman" w:cs="Times New Roman"/>
          <w:sz w:val="24"/>
          <w:szCs w:val="24"/>
          <w:lang w:val="it-IT"/>
        </w:rPr>
        <w:t>In merito all</w:t>
      </w:r>
      <w:r w:rsidRPr="00EE72E7">
        <w:rPr>
          <w:rFonts w:ascii="Times New Roman" w:hAnsi="Times New Roman" w:cs="Times New Roman"/>
          <w:sz w:val="24"/>
          <w:szCs w:val="24"/>
          <w:lang w:val="it-IT"/>
        </w:rPr>
        <w:t>e istituzioni puramente militari, come l'esercito americano, sono necessari professionisti che, con un alto livello di conoscenza de</w:t>
      </w:r>
      <w:r w:rsidR="0058691B" w:rsidRPr="00EE72E7">
        <w:rPr>
          <w:rFonts w:ascii="Times New Roman" w:hAnsi="Times New Roman" w:cs="Times New Roman"/>
          <w:sz w:val="24"/>
          <w:szCs w:val="24"/>
          <w:lang w:val="it-IT"/>
        </w:rPr>
        <w:t xml:space="preserve">lla lingua, facilitino l’operato. </w:t>
      </w:r>
      <w:r w:rsidRPr="00EE72E7">
        <w:rPr>
          <w:rFonts w:ascii="Times New Roman" w:hAnsi="Times New Roman" w:cs="Times New Roman"/>
          <w:sz w:val="24"/>
          <w:szCs w:val="24"/>
          <w:lang w:val="it-IT"/>
        </w:rPr>
        <w:t xml:space="preserve">Si tratta quindi </w:t>
      </w:r>
      <w:r w:rsidR="003577DB" w:rsidRPr="00EE72E7">
        <w:rPr>
          <w:rFonts w:ascii="Times New Roman" w:hAnsi="Times New Roman" w:cs="Times New Roman"/>
          <w:sz w:val="24"/>
          <w:szCs w:val="24"/>
          <w:lang w:val="it-IT"/>
        </w:rPr>
        <w:t>di persone che conosco</w:t>
      </w:r>
      <w:r w:rsidRPr="00EE72E7">
        <w:rPr>
          <w:rFonts w:ascii="Times New Roman" w:hAnsi="Times New Roman" w:cs="Times New Roman"/>
          <w:sz w:val="24"/>
          <w:szCs w:val="24"/>
          <w:lang w:val="it-IT"/>
        </w:rPr>
        <w:t xml:space="preserve">no la cultura, il </w:t>
      </w:r>
      <w:r w:rsidR="003577DB" w:rsidRPr="00EE72E7">
        <w:rPr>
          <w:rFonts w:ascii="Times New Roman" w:hAnsi="Times New Roman" w:cs="Times New Roman"/>
          <w:sz w:val="24"/>
          <w:szCs w:val="24"/>
          <w:lang w:val="it-IT"/>
        </w:rPr>
        <w:t>territorio, la popolazione, in grado di</w:t>
      </w:r>
      <w:r w:rsidRPr="00EE72E7">
        <w:rPr>
          <w:rFonts w:ascii="Times New Roman" w:hAnsi="Times New Roman" w:cs="Times New Roman"/>
          <w:sz w:val="24"/>
          <w:szCs w:val="24"/>
          <w:lang w:val="it-IT"/>
        </w:rPr>
        <w:t xml:space="preserve"> prevenire </w:t>
      </w:r>
      <w:r w:rsidR="00382432">
        <w:rPr>
          <w:rFonts w:ascii="Times New Roman" w:hAnsi="Times New Roman" w:cs="Times New Roman"/>
          <w:sz w:val="24"/>
          <w:szCs w:val="24"/>
          <w:lang w:val="it-IT"/>
        </w:rPr>
        <w:t xml:space="preserve">ulteriori </w:t>
      </w:r>
      <w:r w:rsidRPr="00EE72E7">
        <w:rPr>
          <w:rFonts w:ascii="Times New Roman" w:hAnsi="Times New Roman" w:cs="Times New Roman"/>
          <w:sz w:val="24"/>
          <w:szCs w:val="24"/>
          <w:lang w:val="it-IT"/>
        </w:rPr>
        <w:t xml:space="preserve">situazioni di conflitto e permettere loro di svolgere le </w:t>
      </w:r>
      <w:r w:rsidR="003577DB" w:rsidRPr="00EE72E7">
        <w:rPr>
          <w:rFonts w:ascii="Times New Roman" w:hAnsi="Times New Roman" w:cs="Times New Roman"/>
          <w:sz w:val="24"/>
          <w:szCs w:val="24"/>
          <w:lang w:val="it-IT"/>
        </w:rPr>
        <w:t>operazioni sul campo.</w:t>
      </w:r>
    </w:p>
    <w:p w:rsidR="00453898" w:rsidRPr="00EE72E7" w:rsidRDefault="00F60D97"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Riguardo</w:t>
      </w:r>
      <w:r w:rsidR="003577DB" w:rsidRPr="00EE72E7">
        <w:rPr>
          <w:rFonts w:ascii="Times New Roman" w:hAnsi="Times New Roman" w:cs="Times New Roman"/>
          <w:sz w:val="24"/>
          <w:szCs w:val="24"/>
          <w:lang w:val="it-IT"/>
        </w:rPr>
        <w:t xml:space="preserve"> l'ambito geografico, figurano</w:t>
      </w:r>
      <w:r w:rsidR="00453898" w:rsidRPr="00EE72E7">
        <w:rPr>
          <w:rFonts w:ascii="Times New Roman" w:hAnsi="Times New Roman" w:cs="Times New Roman"/>
          <w:sz w:val="24"/>
          <w:szCs w:val="24"/>
          <w:lang w:val="it-IT"/>
        </w:rPr>
        <w:t xml:space="preserve"> diverse variabili. In generale, la vicinanza geografica implica un maggior grado di prossimità culturale, e quindi di conoscenza</w:t>
      </w:r>
      <w:r w:rsidR="00166C93">
        <w:rPr>
          <w:rFonts w:ascii="Times New Roman" w:hAnsi="Times New Roman" w:cs="Times New Roman"/>
          <w:sz w:val="24"/>
          <w:szCs w:val="24"/>
          <w:lang w:val="it-IT"/>
        </w:rPr>
        <w:t xml:space="preserve"> del territorio</w:t>
      </w:r>
      <w:r w:rsidR="00453898" w:rsidRPr="00EE72E7">
        <w:rPr>
          <w:rFonts w:ascii="Times New Roman" w:hAnsi="Times New Roman" w:cs="Times New Roman"/>
          <w:sz w:val="24"/>
          <w:szCs w:val="24"/>
          <w:lang w:val="it-IT"/>
        </w:rPr>
        <w:t xml:space="preserve">. Per questo motivo, la </w:t>
      </w:r>
      <w:r w:rsidR="003577DB" w:rsidRPr="00EE72E7">
        <w:rPr>
          <w:rFonts w:ascii="Times New Roman" w:hAnsi="Times New Roman" w:cs="Times New Roman"/>
          <w:sz w:val="24"/>
          <w:szCs w:val="24"/>
          <w:lang w:val="it-IT"/>
        </w:rPr>
        <w:t>selezione</w:t>
      </w:r>
      <w:r w:rsidR="00453898" w:rsidRPr="00EE72E7">
        <w:rPr>
          <w:rFonts w:ascii="Times New Roman" w:hAnsi="Times New Roman" w:cs="Times New Roman"/>
          <w:sz w:val="24"/>
          <w:szCs w:val="24"/>
          <w:lang w:val="it-IT"/>
        </w:rPr>
        <w:t xml:space="preserve"> di un interprete si basa sulla scelta di uno specialista nella lingua di </w:t>
      </w:r>
      <w:r w:rsidR="003577DB" w:rsidRPr="00EE72E7">
        <w:rPr>
          <w:rFonts w:ascii="Times New Roman" w:hAnsi="Times New Roman" w:cs="Times New Roman"/>
          <w:sz w:val="24"/>
          <w:szCs w:val="24"/>
          <w:lang w:val="it-IT"/>
        </w:rPr>
        <w:t>arrivo.</w:t>
      </w:r>
      <w:r w:rsidR="00453898" w:rsidRPr="00EE72E7">
        <w:rPr>
          <w:rFonts w:ascii="Times New Roman" w:hAnsi="Times New Roman" w:cs="Times New Roman"/>
          <w:sz w:val="24"/>
          <w:szCs w:val="24"/>
          <w:lang w:val="it-IT"/>
        </w:rPr>
        <w:t xml:space="preserve"> Tuttavia, quando la situazione di conflitto si svolge in un'area linguisticamente, culturalmente, politicamente, economicamente e religiosamente lontana dalla realtà conosciuta dalle istituzioni, l'interprete appare come un </w:t>
      </w:r>
      <w:r w:rsidR="00BA0851">
        <w:rPr>
          <w:rFonts w:ascii="Times New Roman" w:hAnsi="Times New Roman" w:cs="Times New Roman"/>
          <w:i/>
          <w:sz w:val="24"/>
          <w:szCs w:val="24"/>
          <w:lang w:val="it-IT"/>
        </w:rPr>
        <w:t xml:space="preserve">trait d’union </w:t>
      </w:r>
      <w:r w:rsidR="00453898" w:rsidRPr="00EE72E7">
        <w:rPr>
          <w:rFonts w:ascii="Times New Roman" w:hAnsi="Times New Roman" w:cs="Times New Roman"/>
          <w:sz w:val="24"/>
          <w:szCs w:val="24"/>
          <w:lang w:val="it-IT"/>
        </w:rPr>
        <w:t>del processo.</w:t>
      </w:r>
      <w:r w:rsidR="00166C93">
        <w:rPr>
          <w:rFonts w:ascii="Times New Roman" w:hAnsi="Times New Roman" w:cs="Times New Roman"/>
          <w:sz w:val="24"/>
          <w:szCs w:val="24"/>
          <w:lang w:val="it-IT"/>
        </w:rPr>
        <w:t xml:space="preserve"> Diventa gli occhi e la voce dei militari</w:t>
      </w:r>
      <w:r w:rsidR="00453898" w:rsidRPr="00EE72E7">
        <w:rPr>
          <w:rFonts w:ascii="Times New Roman" w:hAnsi="Times New Roman" w:cs="Times New Roman"/>
          <w:sz w:val="24"/>
          <w:szCs w:val="24"/>
          <w:lang w:val="it-IT"/>
        </w:rPr>
        <w:t>, la</w:t>
      </w:r>
      <w:r w:rsidR="00C23423" w:rsidRPr="00EE72E7">
        <w:rPr>
          <w:rFonts w:ascii="Times New Roman" w:hAnsi="Times New Roman" w:cs="Times New Roman"/>
          <w:sz w:val="24"/>
          <w:szCs w:val="24"/>
          <w:lang w:val="it-IT"/>
        </w:rPr>
        <w:t xml:space="preserve"> loro fonte di informazioni e il loro unico mezzo</w:t>
      </w:r>
      <w:r w:rsidR="00453898" w:rsidRPr="00EE72E7">
        <w:rPr>
          <w:rFonts w:ascii="Times New Roman" w:hAnsi="Times New Roman" w:cs="Times New Roman"/>
          <w:sz w:val="24"/>
          <w:szCs w:val="24"/>
          <w:lang w:val="it-IT"/>
        </w:rPr>
        <w:t xml:space="preserve"> per contattare </w:t>
      </w:r>
      <w:r w:rsidR="003577DB" w:rsidRPr="00EE72E7">
        <w:rPr>
          <w:rFonts w:ascii="Times New Roman" w:hAnsi="Times New Roman" w:cs="Times New Roman"/>
          <w:sz w:val="24"/>
          <w:szCs w:val="24"/>
          <w:lang w:val="it-IT"/>
        </w:rPr>
        <w:t>una realtà a loro ignota</w:t>
      </w:r>
      <w:r w:rsidR="00453898" w:rsidRPr="00EE72E7">
        <w:rPr>
          <w:rFonts w:ascii="Times New Roman" w:hAnsi="Times New Roman" w:cs="Times New Roman"/>
          <w:sz w:val="24"/>
          <w:szCs w:val="24"/>
          <w:lang w:val="it-IT"/>
        </w:rPr>
        <w:t xml:space="preserve">. L'interprete non solo trasmette ciò che viene detto, ma spiega anche tutti quegli elementi che sono estranei all'interlocutore. Un esempio lampante è l'esperienza </w:t>
      </w:r>
      <w:r w:rsidRPr="00EE72E7">
        <w:rPr>
          <w:rFonts w:ascii="Times New Roman" w:hAnsi="Times New Roman" w:cs="Times New Roman"/>
          <w:sz w:val="24"/>
          <w:szCs w:val="24"/>
          <w:lang w:val="it-IT"/>
        </w:rPr>
        <w:t>in</w:t>
      </w:r>
      <w:r w:rsidR="00453898" w:rsidRPr="00EE72E7">
        <w:rPr>
          <w:rFonts w:ascii="Times New Roman" w:hAnsi="Times New Roman" w:cs="Times New Roman"/>
          <w:sz w:val="24"/>
          <w:szCs w:val="24"/>
          <w:lang w:val="it-IT"/>
        </w:rPr>
        <w:t xml:space="preserve"> Afghanistan, dove il trasferimento in un'altra provincia </w:t>
      </w:r>
      <w:r w:rsidR="00C23423" w:rsidRPr="00EE72E7">
        <w:rPr>
          <w:rFonts w:ascii="Times New Roman" w:hAnsi="Times New Roman" w:cs="Times New Roman"/>
          <w:sz w:val="24"/>
          <w:szCs w:val="24"/>
          <w:lang w:val="it-IT"/>
        </w:rPr>
        <w:t xml:space="preserve">si tramuta in un cambiamento di mentalità, </w:t>
      </w:r>
      <w:r w:rsidR="00453898" w:rsidRPr="00EE72E7">
        <w:rPr>
          <w:rFonts w:ascii="Times New Roman" w:hAnsi="Times New Roman" w:cs="Times New Roman"/>
          <w:sz w:val="24"/>
          <w:szCs w:val="24"/>
          <w:lang w:val="it-IT"/>
        </w:rPr>
        <w:t>implica</w:t>
      </w:r>
      <w:r w:rsidR="00C23423" w:rsidRPr="00EE72E7">
        <w:rPr>
          <w:rFonts w:ascii="Times New Roman" w:hAnsi="Times New Roman" w:cs="Times New Roman"/>
          <w:sz w:val="24"/>
          <w:szCs w:val="24"/>
          <w:lang w:val="it-IT"/>
        </w:rPr>
        <w:t>ndo</w:t>
      </w:r>
      <w:r w:rsidR="00453898" w:rsidRPr="00EE72E7">
        <w:rPr>
          <w:rFonts w:ascii="Times New Roman" w:hAnsi="Times New Roman" w:cs="Times New Roman"/>
          <w:sz w:val="24"/>
          <w:szCs w:val="24"/>
          <w:lang w:val="it-IT"/>
        </w:rPr>
        <w:t xml:space="preserve"> la necessità di un interprete che conosca le diverse aree e le loro peculiarità. Proprio per questo motivo, l'idea di utilizzare un interprete che non sia della zona ma che parli la sua lingua è </w:t>
      </w:r>
      <w:r w:rsidRPr="00EE72E7">
        <w:rPr>
          <w:rFonts w:ascii="Times New Roman" w:hAnsi="Times New Roman" w:cs="Times New Roman"/>
          <w:sz w:val="24"/>
          <w:szCs w:val="24"/>
          <w:lang w:val="it-IT"/>
        </w:rPr>
        <w:t xml:space="preserve">pressoché </w:t>
      </w:r>
      <w:r w:rsidR="00453898" w:rsidRPr="00EE72E7">
        <w:rPr>
          <w:rFonts w:ascii="Times New Roman" w:hAnsi="Times New Roman" w:cs="Times New Roman"/>
          <w:sz w:val="24"/>
          <w:szCs w:val="24"/>
          <w:lang w:val="it-IT"/>
        </w:rPr>
        <w:t xml:space="preserve">inconcepibile. </w:t>
      </w:r>
    </w:p>
    <w:p w:rsidR="00453898" w:rsidRPr="00EE72E7" w:rsidRDefault="00453898"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Un altro fattore da considerare in relazione alla geografia è il </w:t>
      </w:r>
      <w:r w:rsidR="004B407A" w:rsidRPr="00EE72E7">
        <w:rPr>
          <w:rFonts w:ascii="Times New Roman" w:hAnsi="Times New Roman" w:cs="Times New Roman"/>
          <w:sz w:val="24"/>
          <w:szCs w:val="24"/>
          <w:lang w:val="it-IT"/>
        </w:rPr>
        <w:t>sesso</w:t>
      </w:r>
      <w:r w:rsidRPr="00EE72E7">
        <w:rPr>
          <w:rFonts w:ascii="Times New Roman" w:hAnsi="Times New Roman" w:cs="Times New Roman"/>
          <w:sz w:val="24"/>
          <w:szCs w:val="24"/>
          <w:lang w:val="it-IT"/>
        </w:rPr>
        <w:t xml:space="preserve">. Mentre in Occidente è </w:t>
      </w:r>
      <w:r w:rsidR="00C23423" w:rsidRPr="00EE72E7">
        <w:rPr>
          <w:rFonts w:ascii="Times New Roman" w:hAnsi="Times New Roman" w:cs="Times New Roman"/>
          <w:sz w:val="24"/>
          <w:szCs w:val="24"/>
          <w:lang w:val="it-IT"/>
        </w:rPr>
        <w:t>consueto</w:t>
      </w:r>
      <w:r w:rsidR="006133B4" w:rsidRPr="00EE72E7">
        <w:rPr>
          <w:rFonts w:ascii="Times New Roman" w:hAnsi="Times New Roman" w:cs="Times New Roman"/>
          <w:sz w:val="24"/>
          <w:szCs w:val="24"/>
          <w:lang w:val="it-IT"/>
        </w:rPr>
        <w:t xml:space="preserve"> </w:t>
      </w:r>
      <w:r w:rsidR="00F60D97" w:rsidRPr="00EE72E7">
        <w:rPr>
          <w:rFonts w:ascii="Times New Roman" w:hAnsi="Times New Roman" w:cs="Times New Roman"/>
          <w:sz w:val="24"/>
          <w:szCs w:val="24"/>
          <w:lang w:val="it-IT"/>
        </w:rPr>
        <w:t>riscontrare</w:t>
      </w:r>
      <w:r w:rsidR="006133B4" w:rsidRPr="00EE72E7">
        <w:rPr>
          <w:rFonts w:ascii="Times New Roman" w:hAnsi="Times New Roman" w:cs="Times New Roman"/>
          <w:sz w:val="24"/>
          <w:szCs w:val="24"/>
          <w:lang w:val="it-IT"/>
        </w:rPr>
        <w:t xml:space="preserve"> interpreti donne,</w:t>
      </w:r>
      <w:r w:rsidR="00C13F5F">
        <w:rPr>
          <w:rFonts w:ascii="Times New Roman" w:hAnsi="Times New Roman" w:cs="Times New Roman"/>
          <w:sz w:val="24"/>
          <w:szCs w:val="24"/>
          <w:lang w:val="it-IT"/>
        </w:rPr>
        <w:t xml:space="preserve"> in determinati</w:t>
      </w:r>
      <w:r w:rsidR="006133B4" w:rsidRPr="00EE72E7">
        <w:rPr>
          <w:rFonts w:ascii="Times New Roman" w:hAnsi="Times New Roman" w:cs="Times New Roman"/>
          <w:sz w:val="24"/>
          <w:szCs w:val="24"/>
          <w:lang w:val="it-IT"/>
        </w:rPr>
        <w:t xml:space="preserve"> P</w:t>
      </w:r>
      <w:r w:rsidRPr="00EE72E7">
        <w:rPr>
          <w:rFonts w:ascii="Times New Roman" w:hAnsi="Times New Roman" w:cs="Times New Roman"/>
          <w:sz w:val="24"/>
          <w:szCs w:val="24"/>
          <w:lang w:val="it-IT"/>
        </w:rPr>
        <w:t xml:space="preserve">aesi del Corno d'Africa e del Medio Oriente, </w:t>
      </w:r>
      <w:r w:rsidR="004B407A" w:rsidRPr="00EE72E7">
        <w:rPr>
          <w:rFonts w:ascii="Times New Roman" w:hAnsi="Times New Roman" w:cs="Times New Roman"/>
          <w:sz w:val="24"/>
          <w:szCs w:val="24"/>
          <w:lang w:val="it-IT"/>
        </w:rPr>
        <w:t xml:space="preserve">esistono </w:t>
      </w:r>
      <w:r w:rsidRPr="00EE72E7">
        <w:rPr>
          <w:rFonts w:ascii="Times New Roman" w:hAnsi="Times New Roman" w:cs="Times New Roman"/>
          <w:sz w:val="24"/>
          <w:szCs w:val="24"/>
          <w:lang w:val="it-IT"/>
        </w:rPr>
        <w:t>m</w:t>
      </w:r>
      <w:r w:rsidR="00F60D97" w:rsidRPr="00EE72E7">
        <w:rPr>
          <w:rFonts w:ascii="Times New Roman" w:hAnsi="Times New Roman" w:cs="Times New Roman"/>
          <w:sz w:val="24"/>
          <w:szCs w:val="24"/>
          <w:lang w:val="it-IT"/>
        </w:rPr>
        <w:t>odelli più rigorosi. Nonostante</w:t>
      </w:r>
      <w:r w:rsidRPr="00EE72E7">
        <w:rPr>
          <w:rFonts w:ascii="Times New Roman" w:hAnsi="Times New Roman" w:cs="Times New Roman"/>
          <w:sz w:val="24"/>
          <w:szCs w:val="24"/>
          <w:lang w:val="it-IT"/>
        </w:rPr>
        <w:t xml:space="preserve"> le donne musulmane abbiano </w:t>
      </w:r>
      <w:r w:rsidRPr="00EE72E7">
        <w:rPr>
          <w:rFonts w:ascii="Times New Roman" w:hAnsi="Times New Roman" w:cs="Times New Roman"/>
          <w:sz w:val="24"/>
          <w:szCs w:val="24"/>
          <w:lang w:val="it-IT"/>
        </w:rPr>
        <w:lastRenderedPageBreak/>
        <w:t xml:space="preserve">dimostrato un maggiore interesse per l'apprendimento delle lingue straniere, le istituzioni militari di solito non richiedono i loro servizi </w:t>
      </w:r>
      <w:r w:rsidR="00093D7C" w:rsidRPr="00EE72E7">
        <w:rPr>
          <w:rFonts w:ascii="Times New Roman" w:hAnsi="Times New Roman" w:cs="Times New Roman"/>
          <w:sz w:val="24"/>
          <w:szCs w:val="24"/>
          <w:lang w:val="it-IT"/>
        </w:rPr>
        <w:t>in tali zone</w:t>
      </w:r>
      <w:r w:rsidRPr="00EE72E7">
        <w:rPr>
          <w:rFonts w:ascii="Times New Roman" w:hAnsi="Times New Roman" w:cs="Times New Roman"/>
          <w:sz w:val="24"/>
          <w:szCs w:val="24"/>
          <w:lang w:val="it-IT"/>
        </w:rPr>
        <w:t xml:space="preserve">. </w:t>
      </w:r>
      <w:r w:rsidR="00093D7C" w:rsidRPr="00EE72E7">
        <w:rPr>
          <w:rFonts w:ascii="Times New Roman" w:hAnsi="Times New Roman" w:cs="Times New Roman"/>
          <w:sz w:val="24"/>
          <w:szCs w:val="24"/>
          <w:lang w:val="it-IT"/>
        </w:rPr>
        <w:t>Infatti, per</w:t>
      </w:r>
      <w:r w:rsidRPr="00EE72E7">
        <w:rPr>
          <w:rFonts w:ascii="Times New Roman" w:hAnsi="Times New Roman" w:cs="Times New Roman"/>
          <w:sz w:val="24"/>
          <w:szCs w:val="24"/>
          <w:lang w:val="it-IT"/>
        </w:rPr>
        <w:t xml:space="preserve"> una personalità in campo politico o </w:t>
      </w:r>
      <w:r w:rsidR="00C23423" w:rsidRPr="00EE72E7">
        <w:rPr>
          <w:rFonts w:ascii="Times New Roman" w:hAnsi="Times New Roman" w:cs="Times New Roman"/>
          <w:sz w:val="24"/>
          <w:szCs w:val="24"/>
          <w:lang w:val="it-IT"/>
        </w:rPr>
        <w:t>bellico</w:t>
      </w:r>
      <w:r w:rsidR="00BA0851">
        <w:rPr>
          <w:rFonts w:ascii="Times New Roman" w:hAnsi="Times New Roman" w:cs="Times New Roman"/>
          <w:sz w:val="24"/>
          <w:szCs w:val="24"/>
          <w:lang w:val="it-IT"/>
        </w:rPr>
        <w:t>, lavorare con una donna è proibito</w:t>
      </w:r>
      <w:r w:rsidRPr="00EE72E7">
        <w:rPr>
          <w:rFonts w:ascii="Times New Roman" w:hAnsi="Times New Roman" w:cs="Times New Roman"/>
          <w:sz w:val="24"/>
          <w:szCs w:val="24"/>
          <w:lang w:val="it-IT"/>
        </w:rPr>
        <w:t xml:space="preserve">, poiché </w:t>
      </w:r>
      <w:r w:rsidR="00BA0851">
        <w:rPr>
          <w:rFonts w:ascii="Times New Roman" w:hAnsi="Times New Roman" w:cs="Times New Roman"/>
          <w:sz w:val="24"/>
          <w:szCs w:val="24"/>
          <w:lang w:val="it-IT"/>
        </w:rPr>
        <w:t>vige la seg</w:t>
      </w:r>
      <w:r w:rsidR="00C13F5F">
        <w:rPr>
          <w:rFonts w:ascii="Times New Roman" w:hAnsi="Times New Roman" w:cs="Times New Roman"/>
          <w:sz w:val="24"/>
          <w:szCs w:val="24"/>
          <w:lang w:val="it-IT"/>
        </w:rPr>
        <w:t>regazione sessuale e ciò porterebbe a declassare</w:t>
      </w:r>
      <w:r w:rsidRPr="00EE72E7">
        <w:rPr>
          <w:rFonts w:ascii="Times New Roman" w:hAnsi="Times New Roman" w:cs="Times New Roman"/>
          <w:sz w:val="24"/>
          <w:szCs w:val="24"/>
          <w:lang w:val="it-IT"/>
        </w:rPr>
        <w:t xml:space="preserve"> la </w:t>
      </w:r>
      <w:r w:rsidR="004B407A" w:rsidRPr="00EE72E7">
        <w:rPr>
          <w:rFonts w:ascii="Times New Roman" w:hAnsi="Times New Roman" w:cs="Times New Roman"/>
          <w:sz w:val="24"/>
          <w:szCs w:val="24"/>
          <w:lang w:val="it-IT"/>
        </w:rPr>
        <w:t>propria</w:t>
      </w:r>
      <w:r w:rsidRPr="00EE72E7">
        <w:rPr>
          <w:rFonts w:ascii="Times New Roman" w:hAnsi="Times New Roman" w:cs="Times New Roman"/>
          <w:sz w:val="24"/>
          <w:szCs w:val="24"/>
          <w:lang w:val="it-IT"/>
        </w:rPr>
        <w:t xml:space="preserve"> posizione. Per questo motivo, le istituzioni militari cercano di impiegare uomini in questo tipo di territorio, con l'obiettivo di evitare </w:t>
      </w:r>
      <w:r w:rsidR="00F60D97" w:rsidRPr="00EE72E7">
        <w:rPr>
          <w:rFonts w:ascii="Times New Roman" w:hAnsi="Times New Roman" w:cs="Times New Roman"/>
          <w:sz w:val="24"/>
          <w:szCs w:val="24"/>
          <w:lang w:val="it-IT"/>
        </w:rPr>
        <w:t>eventuali</w:t>
      </w:r>
      <w:r w:rsidRPr="00EE72E7">
        <w:rPr>
          <w:rFonts w:ascii="Times New Roman" w:hAnsi="Times New Roman" w:cs="Times New Roman"/>
          <w:sz w:val="24"/>
          <w:szCs w:val="24"/>
          <w:lang w:val="it-IT"/>
        </w:rPr>
        <w:t xml:space="preserve"> conflitti culturali e prevenire potenziali rischi. </w:t>
      </w:r>
    </w:p>
    <w:p w:rsidR="00453898" w:rsidRPr="00EE72E7" w:rsidRDefault="00453898"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Per quanto riguarda il teatro delle operazioni, occorre </w:t>
      </w:r>
      <w:r w:rsidR="00690EB9" w:rsidRPr="00EE72E7">
        <w:rPr>
          <w:rFonts w:ascii="Times New Roman" w:hAnsi="Times New Roman" w:cs="Times New Roman"/>
          <w:sz w:val="24"/>
          <w:szCs w:val="24"/>
          <w:lang w:val="it-IT"/>
        </w:rPr>
        <w:t>fare una distinzione</w:t>
      </w:r>
      <w:r w:rsidRPr="00EE72E7">
        <w:rPr>
          <w:rFonts w:ascii="Times New Roman" w:hAnsi="Times New Roman" w:cs="Times New Roman"/>
          <w:sz w:val="24"/>
          <w:szCs w:val="24"/>
          <w:lang w:val="it-IT"/>
        </w:rPr>
        <w:t xml:space="preserve"> tra zone di c</w:t>
      </w:r>
      <w:r w:rsidR="0015533C">
        <w:rPr>
          <w:rFonts w:ascii="Times New Roman" w:hAnsi="Times New Roman" w:cs="Times New Roman"/>
          <w:sz w:val="24"/>
          <w:szCs w:val="24"/>
          <w:lang w:val="it-IT"/>
        </w:rPr>
        <w:t xml:space="preserve">onflitto e zone post-conflitto, poiché </w:t>
      </w:r>
      <w:r w:rsidRPr="00EE72E7">
        <w:rPr>
          <w:rFonts w:ascii="Times New Roman" w:hAnsi="Times New Roman" w:cs="Times New Roman"/>
          <w:sz w:val="24"/>
          <w:szCs w:val="24"/>
          <w:lang w:val="it-IT"/>
        </w:rPr>
        <w:t xml:space="preserve">interessate da diversi livelli di rischio e di minaccia. Le regioni in cui il livello di minaccia è elevato, come l'Afghanistan, richiedono un interprete in grado di affrontare situazioni di </w:t>
      </w:r>
      <w:r w:rsidR="00F60D97" w:rsidRPr="00EE72E7">
        <w:rPr>
          <w:rFonts w:ascii="Times New Roman" w:hAnsi="Times New Roman" w:cs="Times New Roman"/>
          <w:sz w:val="24"/>
          <w:szCs w:val="24"/>
          <w:lang w:val="it-IT"/>
        </w:rPr>
        <w:t>tensione</w:t>
      </w:r>
      <w:r w:rsidRPr="00EE72E7">
        <w:rPr>
          <w:rFonts w:ascii="Times New Roman" w:hAnsi="Times New Roman" w:cs="Times New Roman"/>
          <w:sz w:val="24"/>
          <w:szCs w:val="24"/>
          <w:lang w:val="it-IT"/>
        </w:rPr>
        <w:t xml:space="preserve"> e dimostrare lealtà ai pari. Possono presentarsi situazioni molto diverse che mettono in discussione la professionalità dell'interprete e la sua capacità di svolgere il proprio lavoro. In questo modo, deve </w:t>
      </w:r>
      <w:r w:rsidR="00F60D97" w:rsidRPr="00EE72E7">
        <w:rPr>
          <w:rFonts w:ascii="Times New Roman" w:hAnsi="Times New Roman" w:cs="Times New Roman"/>
          <w:sz w:val="24"/>
          <w:szCs w:val="24"/>
          <w:lang w:val="it-IT"/>
        </w:rPr>
        <w:t>trasformarsi in</w:t>
      </w:r>
      <w:r w:rsidRPr="00EE72E7">
        <w:rPr>
          <w:rFonts w:ascii="Times New Roman" w:hAnsi="Times New Roman" w:cs="Times New Roman"/>
          <w:sz w:val="24"/>
          <w:szCs w:val="24"/>
          <w:lang w:val="it-IT"/>
        </w:rPr>
        <w:t xml:space="preserve"> qualcosa di più di un semplice canale</w:t>
      </w:r>
      <w:r w:rsidR="00093D7C" w:rsidRPr="00EE72E7">
        <w:rPr>
          <w:rFonts w:ascii="Times New Roman" w:hAnsi="Times New Roman" w:cs="Times New Roman"/>
          <w:sz w:val="24"/>
          <w:szCs w:val="24"/>
          <w:lang w:val="it-IT"/>
        </w:rPr>
        <w:t xml:space="preserve"> comunicativo</w:t>
      </w:r>
      <w:r w:rsidRPr="00EE72E7">
        <w:rPr>
          <w:rFonts w:ascii="Times New Roman" w:hAnsi="Times New Roman" w:cs="Times New Roman"/>
          <w:sz w:val="24"/>
          <w:szCs w:val="24"/>
          <w:lang w:val="it-IT"/>
        </w:rPr>
        <w:t xml:space="preserve">, deve </w:t>
      </w:r>
      <w:r w:rsidR="00C23423" w:rsidRPr="00EE72E7">
        <w:rPr>
          <w:rFonts w:ascii="Times New Roman" w:hAnsi="Times New Roman" w:cs="Times New Roman"/>
          <w:sz w:val="24"/>
          <w:szCs w:val="24"/>
          <w:lang w:val="it-IT"/>
        </w:rPr>
        <w:t>entrare a far parte</w:t>
      </w:r>
      <w:r w:rsidRPr="00EE72E7">
        <w:rPr>
          <w:rFonts w:ascii="Times New Roman" w:hAnsi="Times New Roman" w:cs="Times New Roman"/>
          <w:sz w:val="24"/>
          <w:szCs w:val="24"/>
          <w:lang w:val="it-IT"/>
        </w:rPr>
        <w:t xml:space="preserve"> dell'unità</w:t>
      </w:r>
      <w:r w:rsidR="004B407A" w:rsidRPr="00EE72E7">
        <w:rPr>
          <w:rFonts w:ascii="Times New Roman" w:hAnsi="Times New Roman" w:cs="Times New Roman"/>
          <w:sz w:val="24"/>
          <w:szCs w:val="24"/>
          <w:lang w:val="it-IT"/>
        </w:rPr>
        <w:t xml:space="preserve"> militare</w:t>
      </w:r>
      <w:r w:rsidRPr="00EE72E7">
        <w:rPr>
          <w:rFonts w:ascii="Times New Roman" w:hAnsi="Times New Roman" w:cs="Times New Roman"/>
          <w:sz w:val="24"/>
          <w:szCs w:val="24"/>
          <w:lang w:val="it-IT"/>
        </w:rPr>
        <w:t xml:space="preserve"> e, quindi, sacrificarsi come qualsiasi </w:t>
      </w:r>
      <w:r w:rsidR="00093D7C" w:rsidRPr="00EE72E7">
        <w:rPr>
          <w:rFonts w:ascii="Times New Roman" w:hAnsi="Times New Roman" w:cs="Times New Roman"/>
          <w:sz w:val="24"/>
          <w:szCs w:val="24"/>
          <w:lang w:val="it-IT"/>
        </w:rPr>
        <w:t>collega militare</w:t>
      </w:r>
      <w:r w:rsidRPr="00EE72E7">
        <w:rPr>
          <w:rFonts w:ascii="Times New Roman" w:hAnsi="Times New Roman" w:cs="Times New Roman"/>
          <w:sz w:val="24"/>
          <w:szCs w:val="24"/>
          <w:lang w:val="it-IT"/>
        </w:rPr>
        <w:t xml:space="preserve"> farebbe per lui. </w:t>
      </w:r>
    </w:p>
    <w:p w:rsidR="00717F12" w:rsidRPr="00EE72E7" w:rsidRDefault="00717F12"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I c</w:t>
      </w:r>
      <w:r w:rsidR="00382BBF" w:rsidRPr="00EE72E7">
        <w:rPr>
          <w:rFonts w:ascii="Times New Roman" w:hAnsi="Times New Roman" w:cs="Times New Roman"/>
          <w:sz w:val="24"/>
          <w:szCs w:val="24"/>
          <w:lang w:val="it-IT"/>
        </w:rPr>
        <w:t xml:space="preserve">riteri di selezione </w:t>
      </w:r>
      <w:r w:rsidR="00093D7C" w:rsidRPr="00EE72E7">
        <w:rPr>
          <w:rFonts w:ascii="Times New Roman" w:hAnsi="Times New Roman" w:cs="Times New Roman"/>
          <w:sz w:val="24"/>
          <w:szCs w:val="24"/>
          <w:lang w:val="it-IT"/>
        </w:rPr>
        <w:t xml:space="preserve">del </w:t>
      </w:r>
      <w:r w:rsidR="00382BBF" w:rsidRPr="00EE72E7">
        <w:rPr>
          <w:rFonts w:ascii="Times New Roman" w:hAnsi="Times New Roman" w:cs="Times New Roman"/>
          <w:sz w:val="24"/>
          <w:szCs w:val="24"/>
          <w:lang w:val="it-IT"/>
        </w:rPr>
        <w:t>personale da parte de</w:t>
      </w:r>
      <w:r w:rsidR="00093D7C" w:rsidRPr="00EE72E7">
        <w:rPr>
          <w:rFonts w:ascii="Times New Roman" w:hAnsi="Times New Roman" w:cs="Times New Roman"/>
          <w:sz w:val="24"/>
          <w:szCs w:val="24"/>
          <w:lang w:val="it-IT"/>
        </w:rPr>
        <w:t xml:space="preserve">i militari </w:t>
      </w:r>
      <w:r w:rsidRPr="00EE72E7">
        <w:rPr>
          <w:rFonts w:ascii="Times New Roman" w:hAnsi="Times New Roman" w:cs="Times New Roman"/>
          <w:sz w:val="24"/>
          <w:szCs w:val="24"/>
          <w:lang w:val="it-IT"/>
        </w:rPr>
        <w:t>sono generalmente tre: formazione, proattività e lealtà. Per quanto riguarda l</w:t>
      </w:r>
      <w:r w:rsidR="00093D7C" w:rsidRPr="00EE72E7">
        <w:rPr>
          <w:rFonts w:ascii="Times New Roman" w:hAnsi="Times New Roman" w:cs="Times New Roman"/>
          <w:sz w:val="24"/>
          <w:szCs w:val="24"/>
          <w:lang w:val="it-IT"/>
        </w:rPr>
        <w:t>a conoscenza, come precedentemente affermato</w:t>
      </w:r>
      <w:r w:rsidRPr="00EE72E7">
        <w:rPr>
          <w:rFonts w:ascii="Times New Roman" w:hAnsi="Times New Roman" w:cs="Times New Roman"/>
          <w:sz w:val="24"/>
          <w:szCs w:val="24"/>
          <w:lang w:val="it-IT"/>
        </w:rPr>
        <w:t xml:space="preserve">, l'interprete deve conoscere la lingua, ma anche prestare particolare attenzione alla cultura, dall'amministrazione alle </w:t>
      </w:r>
      <w:r w:rsidR="0058691B" w:rsidRPr="00EE72E7">
        <w:rPr>
          <w:rFonts w:ascii="Times New Roman" w:hAnsi="Times New Roman" w:cs="Times New Roman"/>
          <w:sz w:val="24"/>
          <w:szCs w:val="24"/>
          <w:lang w:val="it-IT"/>
        </w:rPr>
        <w:t>più piccole azioni di vita quotidiana</w:t>
      </w:r>
      <w:r w:rsidRPr="00EE72E7">
        <w:rPr>
          <w:rFonts w:ascii="Times New Roman" w:hAnsi="Times New Roman" w:cs="Times New Roman"/>
          <w:sz w:val="24"/>
          <w:szCs w:val="24"/>
          <w:lang w:val="it-IT"/>
        </w:rPr>
        <w:t xml:space="preserve">. </w:t>
      </w:r>
      <w:r w:rsidR="00382BBF" w:rsidRPr="00EE72E7">
        <w:rPr>
          <w:rFonts w:ascii="Times New Roman" w:hAnsi="Times New Roman" w:cs="Times New Roman"/>
          <w:sz w:val="24"/>
          <w:szCs w:val="24"/>
          <w:lang w:val="it-IT"/>
        </w:rPr>
        <w:t xml:space="preserve">Per ciò che concerne </w:t>
      </w:r>
      <w:r w:rsidRPr="00EE72E7">
        <w:rPr>
          <w:rFonts w:ascii="Times New Roman" w:hAnsi="Times New Roman" w:cs="Times New Roman"/>
          <w:sz w:val="24"/>
          <w:szCs w:val="24"/>
          <w:lang w:val="it-IT"/>
        </w:rPr>
        <w:t xml:space="preserve">la proattività, </w:t>
      </w:r>
      <w:r w:rsidR="00382BBF" w:rsidRPr="00EE72E7">
        <w:rPr>
          <w:rFonts w:ascii="Times New Roman" w:hAnsi="Times New Roman" w:cs="Times New Roman"/>
          <w:sz w:val="24"/>
          <w:szCs w:val="24"/>
          <w:lang w:val="it-IT"/>
        </w:rPr>
        <w:t>è necessario</w:t>
      </w:r>
      <w:r w:rsidRPr="00EE72E7">
        <w:rPr>
          <w:rFonts w:ascii="Times New Roman" w:hAnsi="Times New Roman" w:cs="Times New Roman"/>
          <w:sz w:val="24"/>
          <w:szCs w:val="24"/>
          <w:lang w:val="it-IT"/>
        </w:rPr>
        <w:t xml:space="preserve"> </w:t>
      </w:r>
      <w:r w:rsidR="00382BBF" w:rsidRPr="00EE72E7">
        <w:rPr>
          <w:rFonts w:ascii="Times New Roman" w:hAnsi="Times New Roman" w:cs="Times New Roman"/>
          <w:sz w:val="24"/>
          <w:szCs w:val="24"/>
          <w:lang w:val="it-IT"/>
        </w:rPr>
        <w:t>considerare</w:t>
      </w:r>
      <w:r w:rsidRPr="00EE72E7">
        <w:rPr>
          <w:rFonts w:ascii="Times New Roman" w:hAnsi="Times New Roman" w:cs="Times New Roman"/>
          <w:sz w:val="24"/>
          <w:szCs w:val="24"/>
          <w:lang w:val="it-IT"/>
        </w:rPr>
        <w:t xml:space="preserve"> che l'interprete diventa responsabile della spiegazione di tutto ciò che </w:t>
      </w:r>
      <w:r w:rsidR="00382BBF" w:rsidRPr="00EE72E7">
        <w:rPr>
          <w:rFonts w:ascii="Times New Roman" w:hAnsi="Times New Roman" w:cs="Times New Roman"/>
          <w:sz w:val="24"/>
          <w:szCs w:val="24"/>
          <w:lang w:val="it-IT"/>
        </w:rPr>
        <w:t>ha attinenza con</w:t>
      </w:r>
      <w:r w:rsidRPr="00EE72E7">
        <w:rPr>
          <w:rFonts w:ascii="Times New Roman" w:hAnsi="Times New Roman" w:cs="Times New Roman"/>
          <w:sz w:val="24"/>
          <w:szCs w:val="24"/>
          <w:lang w:val="it-IT"/>
        </w:rPr>
        <w:t xml:space="preserve"> </w:t>
      </w:r>
      <w:r w:rsidR="00382BBF" w:rsidRPr="00EE72E7">
        <w:rPr>
          <w:rFonts w:ascii="Times New Roman" w:hAnsi="Times New Roman" w:cs="Times New Roman"/>
          <w:sz w:val="24"/>
          <w:szCs w:val="24"/>
          <w:lang w:val="it-IT"/>
        </w:rPr>
        <w:t>la sfera comunicativa</w:t>
      </w:r>
      <w:r w:rsidRPr="00EE72E7">
        <w:rPr>
          <w:rFonts w:ascii="Times New Roman" w:hAnsi="Times New Roman" w:cs="Times New Roman"/>
          <w:sz w:val="24"/>
          <w:szCs w:val="24"/>
          <w:lang w:val="it-IT"/>
        </w:rPr>
        <w:t xml:space="preserve">. Non solo </w:t>
      </w:r>
      <w:r w:rsidR="004B407A" w:rsidRPr="00EE72E7">
        <w:rPr>
          <w:rFonts w:ascii="Times New Roman" w:hAnsi="Times New Roman" w:cs="Times New Roman"/>
          <w:sz w:val="24"/>
          <w:szCs w:val="24"/>
          <w:lang w:val="it-IT"/>
        </w:rPr>
        <w:t>trasmette</w:t>
      </w:r>
      <w:r w:rsidRPr="00EE72E7">
        <w:rPr>
          <w:rFonts w:ascii="Times New Roman" w:hAnsi="Times New Roman" w:cs="Times New Roman"/>
          <w:sz w:val="24"/>
          <w:szCs w:val="24"/>
          <w:lang w:val="it-IT"/>
        </w:rPr>
        <w:t xml:space="preserve"> i messaggi da una lingua all'altra, ma accompagna </w:t>
      </w:r>
      <w:r w:rsidR="00093D7C" w:rsidRPr="00EE72E7">
        <w:rPr>
          <w:rFonts w:ascii="Times New Roman" w:hAnsi="Times New Roman" w:cs="Times New Roman"/>
          <w:sz w:val="24"/>
          <w:szCs w:val="24"/>
          <w:lang w:val="it-IT"/>
        </w:rPr>
        <w:t>il militare</w:t>
      </w:r>
      <w:r w:rsidRPr="00EE72E7">
        <w:rPr>
          <w:rFonts w:ascii="Times New Roman" w:hAnsi="Times New Roman" w:cs="Times New Roman"/>
          <w:sz w:val="24"/>
          <w:szCs w:val="24"/>
          <w:lang w:val="it-IT"/>
        </w:rPr>
        <w:t xml:space="preserve"> in missione, lo avverte quando rileva una minaccia o un cambiamento di atteggiamento e gli fornisce le informazioni che </w:t>
      </w:r>
      <w:r w:rsidR="0058691B" w:rsidRPr="00EE72E7">
        <w:rPr>
          <w:rFonts w:ascii="Times New Roman" w:hAnsi="Times New Roman" w:cs="Times New Roman"/>
          <w:sz w:val="24"/>
          <w:szCs w:val="24"/>
          <w:lang w:val="it-IT"/>
        </w:rPr>
        <w:t xml:space="preserve">gli </w:t>
      </w:r>
      <w:r w:rsidRPr="00EE72E7">
        <w:rPr>
          <w:rFonts w:ascii="Times New Roman" w:hAnsi="Times New Roman" w:cs="Times New Roman"/>
          <w:sz w:val="24"/>
          <w:szCs w:val="24"/>
          <w:lang w:val="it-IT"/>
        </w:rPr>
        <w:t>permettono di comunicare. In questo modo, l'interprete diventa un tutt’uno con il soldato, è nelle sue mani, e ne dipende completamente.</w:t>
      </w:r>
      <w:r w:rsidR="00093D7C" w:rsidRPr="00EE72E7">
        <w:rPr>
          <w:rFonts w:ascii="Times New Roman" w:hAnsi="Times New Roman" w:cs="Times New Roman"/>
          <w:sz w:val="24"/>
          <w:szCs w:val="24"/>
          <w:lang w:val="it-IT"/>
        </w:rPr>
        <w:t xml:space="preserve"> </w:t>
      </w:r>
      <w:r w:rsidRPr="00EE72E7">
        <w:rPr>
          <w:rFonts w:ascii="Times New Roman" w:hAnsi="Times New Roman" w:cs="Times New Roman"/>
          <w:sz w:val="24"/>
          <w:szCs w:val="24"/>
          <w:lang w:val="it-IT"/>
        </w:rPr>
        <w:t xml:space="preserve">Infine, l'attenzione è rivolta alla lealtà, che comprende il controllo del panico e la fiducia reciproca. Come già annunciato, l'interprete fa parte della truppa e, come i suoi membri, non può rischiare di destabilizzare la situazione. Infatti, se </w:t>
      </w:r>
      <w:r w:rsidR="00093D7C" w:rsidRPr="00EE72E7">
        <w:rPr>
          <w:rFonts w:ascii="Times New Roman" w:hAnsi="Times New Roman" w:cs="Times New Roman"/>
          <w:sz w:val="24"/>
          <w:szCs w:val="24"/>
          <w:lang w:val="it-IT"/>
        </w:rPr>
        <w:t>l'interprete va nel panico, la truppa viene lasciata</w:t>
      </w:r>
      <w:r w:rsidRPr="00EE72E7">
        <w:rPr>
          <w:rFonts w:ascii="Times New Roman" w:hAnsi="Times New Roman" w:cs="Times New Roman"/>
          <w:sz w:val="24"/>
          <w:szCs w:val="24"/>
          <w:lang w:val="it-IT"/>
        </w:rPr>
        <w:t xml:space="preserve"> </w:t>
      </w:r>
      <w:r w:rsidR="00093D7C" w:rsidRPr="00EE72E7">
        <w:rPr>
          <w:rFonts w:ascii="Times New Roman" w:hAnsi="Times New Roman" w:cs="Times New Roman"/>
          <w:sz w:val="24"/>
          <w:szCs w:val="24"/>
          <w:lang w:val="it-IT"/>
        </w:rPr>
        <w:t>inerme</w:t>
      </w:r>
      <w:r w:rsidRPr="00EE72E7">
        <w:rPr>
          <w:rFonts w:ascii="Times New Roman" w:hAnsi="Times New Roman" w:cs="Times New Roman"/>
          <w:sz w:val="24"/>
          <w:szCs w:val="24"/>
          <w:lang w:val="it-IT"/>
        </w:rPr>
        <w:t xml:space="preserve">, mentre il loro legame con il </w:t>
      </w:r>
      <w:r w:rsidR="00093D7C" w:rsidRPr="00EE72E7">
        <w:rPr>
          <w:rFonts w:ascii="Times New Roman" w:hAnsi="Times New Roman" w:cs="Times New Roman"/>
          <w:sz w:val="24"/>
          <w:szCs w:val="24"/>
          <w:lang w:val="it-IT"/>
        </w:rPr>
        <w:t>territorio</w:t>
      </w:r>
      <w:r w:rsidRPr="00EE72E7">
        <w:rPr>
          <w:rFonts w:ascii="Times New Roman" w:hAnsi="Times New Roman" w:cs="Times New Roman"/>
          <w:sz w:val="24"/>
          <w:szCs w:val="24"/>
          <w:lang w:val="it-IT"/>
        </w:rPr>
        <w:t xml:space="preserve"> scompare. D'altra parte, l'interprete, che di solito rimane sul territorio dopo le operazioni, ha maggior motivo di utilizzare le informazioni fornite. Egli è l'anello più debole del comando</w:t>
      </w:r>
      <w:r w:rsidR="00EA2316">
        <w:rPr>
          <w:rFonts w:ascii="Times New Roman" w:hAnsi="Times New Roman" w:cs="Times New Roman"/>
          <w:sz w:val="24"/>
          <w:szCs w:val="24"/>
          <w:lang w:val="it-IT"/>
        </w:rPr>
        <w:t xml:space="preserve"> militare</w:t>
      </w:r>
      <w:r w:rsidRPr="00EE72E7">
        <w:rPr>
          <w:rFonts w:ascii="Times New Roman" w:hAnsi="Times New Roman" w:cs="Times New Roman"/>
          <w:sz w:val="24"/>
          <w:szCs w:val="24"/>
          <w:lang w:val="it-IT"/>
        </w:rPr>
        <w:t xml:space="preserve">, in quanto è esposto a un grado di minaccia più elevato quando l'unità lascia il campo. Per queste ragioni, la lealtà viene esaltata come </w:t>
      </w:r>
      <w:r w:rsidRPr="00EE72E7">
        <w:rPr>
          <w:rFonts w:ascii="Times New Roman" w:hAnsi="Times New Roman" w:cs="Times New Roman"/>
          <w:sz w:val="24"/>
          <w:szCs w:val="24"/>
          <w:lang w:val="it-IT"/>
        </w:rPr>
        <w:lastRenderedPageBreak/>
        <w:t xml:space="preserve">un valore superiore a qualsiasi altra caratteristica, perché il </w:t>
      </w:r>
      <w:r w:rsidR="0058691B" w:rsidRPr="00EE72E7">
        <w:rPr>
          <w:rFonts w:ascii="Times New Roman" w:hAnsi="Times New Roman" w:cs="Times New Roman"/>
          <w:sz w:val="24"/>
          <w:szCs w:val="24"/>
          <w:lang w:val="it-IT"/>
        </w:rPr>
        <w:t>livello</w:t>
      </w:r>
      <w:r w:rsidRPr="00EE72E7">
        <w:rPr>
          <w:rFonts w:ascii="Times New Roman" w:hAnsi="Times New Roman" w:cs="Times New Roman"/>
          <w:sz w:val="24"/>
          <w:szCs w:val="24"/>
          <w:lang w:val="it-IT"/>
        </w:rPr>
        <w:t xml:space="preserve"> di dipendenza tra il militare e l'interprete è molto elevato. </w:t>
      </w:r>
    </w:p>
    <w:p w:rsidR="004B407A" w:rsidRPr="00464040" w:rsidRDefault="004B407A" w:rsidP="00EE72E7">
      <w:pPr>
        <w:spacing w:line="360" w:lineRule="auto"/>
        <w:jc w:val="both"/>
        <w:rPr>
          <w:rFonts w:ascii="Times New Roman" w:hAnsi="Times New Roman" w:cs="Times New Roman"/>
          <w:sz w:val="28"/>
          <w:szCs w:val="28"/>
          <w:lang w:val="it-IT"/>
        </w:rPr>
      </w:pPr>
    </w:p>
    <w:p w:rsidR="001A0FB6" w:rsidRPr="00464040" w:rsidRDefault="004B407A" w:rsidP="00890694">
      <w:pPr>
        <w:spacing w:line="360" w:lineRule="auto"/>
        <w:rPr>
          <w:rFonts w:ascii="Times New Roman" w:hAnsi="Times New Roman" w:cs="Times New Roman"/>
          <w:b/>
          <w:sz w:val="28"/>
          <w:szCs w:val="28"/>
          <w:lang w:val="it-IT"/>
        </w:rPr>
      </w:pPr>
      <w:r w:rsidRPr="00464040">
        <w:rPr>
          <w:rFonts w:ascii="Times New Roman" w:hAnsi="Times New Roman" w:cs="Times New Roman"/>
          <w:b/>
          <w:sz w:val="28"/>
          <w:szCs w:val="28"/>
          <w:lang w:val="it-IT"/>
        </w:rPr>
        <w:t>2.2 Formazione</w:t>
      </w:r>
      <w:r w:rsidR="007D3741" w:rsidRPr="00464040">
        <w:rPr>
          <w:rFonts w:ascii="Times New Roman" w:hAnsi="Times New Roman" w:cs="Times New Roman"/>
          <w:b/>
          <w:sz w:val="28"/>
          <w:szCs w:val="28"/>
          <w:lang w:val="it-IT"/>
        </w:rPr>
        <w:t>, remunerazione e protezione</w:t>
      </w:r>
    </w:p>
    <w:p w:rsidR="00717F12" w:rsidRPr="00EE72E7" w:rsidRDefault="00717F12"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La formazione degli interpreti è un elemento di vitale importanza, che non si basa solo sulla conoscenza delle lingue e delle cultur</w:t>
      </w:r>
      <w:r w:rsidR="00382BBF" w:rsidRPr="00EE72E7">
        <w:rPr>
          <w:rFonts w:ascii="Times New Roman" w:hAnsi="Times New Roman" w:cs="Times New Roman"/>
          <w:sz w:val="24"/>
          <w:szCs w:val="24"/>
          <w:lang w:val="it-IT"/>
        </w:rPr>
        <w:t xml:space="preserve">e di origine e di </w:t>
      </w:r>
      <w:r w:rsidR="00B71445">
        <w:rPr>
          <w:rFonts w:ascii="Times New Roman" w:hAnsi="Times New Roman" w:cs="Times New Roman"/>
          <w:sz w:val="24"/>
          <w:szCs w:val="24"/>
          <w:lang w:val="it-IT"/>
        </w:rPr>
        <w:t>destinazione</w:t>
      </w:r>
      <w:r w:rsidRPr="00EE72E7">
        <w:rPr>
          <w:rFonts w:ascii="Times New Roman" w:hAnsi="Times New Roman" w:cs="Times New Roman"/>
          <w:sz w:val="24"/>
          <w:szCs w:val="24"/>
          <w:lang w:val="it-IT"/>
        </w:rPr>
        <w:t xml:space="preserve"> che permettono </w:t>
      </w:r>
      <w:r w:rsidR="00382BBF" w:rsidRPr="00EE72E7">
        <w:rPr>
          <w:rFonts w:ascii="Times New Roman" w:hAnsi="Times New Roman" w:cs="Times New Roman"/>
          <w:sz w:val="24"/>
          <w:szCs w:val="24"/>
          <w:lang w:val="it-IT"/>
        </w:rPr>
        <w:t>loro di adattarsi all'ambiente,</w:t>
      </w:r>
      <w:r w:rsidRPr="00EE72E7">
        <w:rPr>
          <w:rFonts w:ascii="Times New Roman" w:hAnsi="Times New Roman" w:cs="Times New Roman"/>
          <w:sz w:val="24"/>
          <w:szCs w:val="24"/>
          <w:lang w:val="it-IT"/>
        </w:rPr>
        <w:t xml:space="preserve"> ma anche sulla loro capacità di sopravvivere in </w:t>
      </w:r>
      <w:r w:rsidR="00382BBF" w:rsidRPr="00EE72E7">
        <w:rPr>
          <w:rFonts w:ascii="Times New Roman" w:hAnsi="Times New Roman" w:cs="Times New Roman"/>
          <w:sz w:val="24"/>
          <w:szCs w:val="24"/>
          <w:lang w:val="it-IT"/>
        </w:rPr>
        <w:t>contesti</w:t>
      </w:r>
      <w:r w:rsidRPr="00EE72E7">
        <w:rPr>
          <w:rFonts w:ascii="Times New Roman" w:hAnsi="Times New Roman" w:cs="Times New Roman"/>
          <w:sz w:val="24"/>
          <w:szCs w:val="24"/>
          <w:lang w:val="it-IT"/>
        </w:rPr>
        <w:t xml:space="preserve"> ostili. </w:t>
      </w:r>
    </w:p>
    <w:p w:rsidR="00717F12" w:rsidRPr="00EE72E7" w:rsidRDefault="00717F12"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Le istituzioni militari, in quanto rappresentanti di organizzazioni internazionali, richiedono un alto livello di partenza per gli interpreti. Al loro interno vi sono agenzie, come le Nazioni Unite, che forniscono al personale corsi di formazione sulla sicurezza generale e quindi insegnano agli interpreti le nozioni di base che devono </w:t>
      </w:r>
      <w:r w:rsidR="00382BBF" w:rsidRPr="00EE72E7">
        <w:rPr>
          <w:rFonts w:ascii="Times New Roman" w:hAnsi="Times New Roman" w:cs="Times New Roman"/>
          <w:sz w:val="24"/>
          <w:szCs w:val="24"/>
          <w:lang w:val="it-IT"/>
        </w:rPr>
        <w:t>apprendere</w:t>
      </w:r>
      <w:r w:rsidRPr="00EE72E7">
        <w:rPr>
          <w:rFonts w:ascii="Times New Roman" w:hAnsi="Times New Roman" w:cs="Times New Roman"/>
          <w:sz w:val="24"/>
          <w:szCs w:val="24"/>
          <w:lang w:val="it-IT"/>
        </w:rPr>
        <w:t xml:space="preserve"> prima di lavorare sul campo. Inoltre, a seconda del Paese e della natura dell'agenzia, alcune istituzioni legate alla sicurezza, co</w:t>
      </w:r>
      <w:r w:rsidR="00093D7C" w:rsidRPr="00EE72E7">
        <w:rPr>
          <w:rFonts w:ascii="Times New Roman" w:hAnsi="Times New Roman" w:cs="Times New Roman"/>
          <w:sz w:val="24"/>
          <w:szCs w:val="24"/>
          <w:lang w:val="it-IT"/>
        </w:rPr>
        <w:t>me il Dipartimento della D</w:t>
      </w:r>
      <w:r w:rsidRPr="00EE72E7">
        <w:rPr>
          <w:rFonts w:ascii="Times New Roman" w:hAnsi="Times New Roman" w:cs="Times New Roman"/>
          <w:sz w:val="24"/>
          <w:szCs w:val="24"/>
          <w:lang w:val="it-IT"/>
        </w:rPr>
        <w:t>ifesa degli Stati Uniti</w:t>
      </w:r>
      <w:r w:rsidR="004B407A" w:rsidRPr="00EE72E7">
        <w:rPr>
          <w:rStyle w:val="Rimandonotaapidipagina"/>
          <w:rFonts w:ascii="Times New Roman" w:hAnsi="Times New Roman" w:cs="Times New Roman"/>
          <w:sz w:val="24"/>
          <w:szCs w:val="24"/>
          <w:lang w:val="it-IT"/>
        </w:rPr>
        <w:footnoteReference w:id="7"/>
      </w:r>
      <w:r w:rsidRPr="00EE72E7">
        <w:rPr>
          <w:rFonts w:ascii="Times New Roman" w:hAnsi="Times New Roman" w:cs="Times New Roman"/>
          <w:sz w:val="24"/>
          <w:szCs w:val="24"/>
          <w:lang w:val="it-IT"/>
        </w:rPr>
        <w:t>, dispongono di interpreti militari, ai quali vengono impartiti corsi di difesa e prevenzione del terrorismo. Tuttavia, non esiste un processo di formazione stabilito.</w:t>
      </w:r>
      <w:r w:rsidR="0015533C">
        <w:rPr>
          <w:rFonts w:ascii="Times New Roman" w:hAnsi="Times New Roman" w:cs="Times New Roman"/>
          <w:sz w:val="24"/>
          <w:szCs w:val="24"/>
          <w:lang w:val="it-IT"/>
        </w:rPr>
        <w:t xml:space="preserve"> Mentre per quanto concerne l’interprete locale, egli </w:t>
      </w:r>
      <w:r w:rsidRPr="00EE72E7">
        <w:rPr>
          <w:rFonts w:ascii="Times New Roman" w:hAnsi="Times New Roman" w:cs="Times New Roman"/>
          <w:sz w:val="24"/>
          <w:szCs w:val="24"/>
          <w:lang w:val="it-IT"/>
        </w:rPr>
        <w:t>è responsabile della propria formazione</w:t>
      </w:r>
      <w:r w:rsidR="0015533C">
        <w:rPr>
          <w:rFonts w:ascii="Times New Roman" w:hAnsi="Times New Roman" w:cs="Times New Roman"/>
          <w:sz w:val="24"/>
          <w:szCs w:val="24"/>
          <w:lang w:val="it-IT"/>
        </w:rPr>
        <w:t>, è un vero e proprio autodidatta</w:t>
      </w:r>
      <w:r w:rsidRPr="00EE72E7">
        <w:rPr>
          <w:rFonts w:ascii="Times New Roman" w:hAnsi="Times New Roman" w:cs="Times New Roman"/>
          <w:sz w:val="24"/>
          <w:szCs w:val="24"/>
          <w:lang w:val="it-IT"/>
        </w:rPr>
        <w:t xml:space="preserve">. </w:t>
      </w:r>
    </w:p>
    <w:p w:rsidR="00717F12" w:rsidRPr="00EE72E7" w:rsidRDefault="00717F12"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Va anche notato che, a differenza dell'interprete</w:t>
      </w:r>
      <w:r w:rsidR="00245A27" w:rsidRPr="00EE72E7">
        <w:rPr>
          <w:rFonts w:ascii="Times New Roman" w:hAnsi="Times New Roman" w:cs="Times New Roman"/>
          <w:sz w:val="24"/>
          <w:szCs w:val="24"/>
          <w:lang w:val="it-IT"/>
        </w:rPr>
        <w:t xml:space="preserve"> di conferenza</w:t>
      </w:r>
      <w:r w:rsidRPr="00EE72E7">
        <w:rPr>
          <w:rFonts w:ascii="Times New Roman" w:hAnsi="Times New Roman" w:cs="Times New Roman"/>
          <w:sz w:val="24"/>
          <w:szCs w:val="24"/>
          <w:lang w:val="it-IT"/>
        </w:rPr>
        <w:t>, chi lavora in una zona di conflitto non conosce il tipo di situazioni che possono presentarsi. Deve essere pronto a rispondere a tutti i tipi di domande che riguardano la regione, il confronto</w:t>
      </w:r>
      <w:r w:rsidR="00245A27" w:rsidRPr="00EE72E7">
        <w:rPr>
          <w:rFonts w:ascii="Times New Roman" w:hAnsi="Times New Roman" w:cs="Times New Roman"/>
          <w:sz w:val="24"/>
          <w:szCs w:val="24"/>
          <w:lang w:val="it-IT"/>
        </w:rPr>
        <w:t xml:space="preserve"> tra i due mondi</w:t>
      </w:r>
      <w:r w:rsidRPr="00EE72E7">
        <w:rPr>
          <w:rFonts w:ascii="Times New Roman" w:hAnsi="Times New Roman" w:cs="Times New Roman"/>
          <w:sz w:val="24"/>
          <w:szCs w:val="24"/>
          <w:lang w:val="it-IT"/>
        </w:rPr>
        <w:t xml:space="preserve"> o semplicem</w:t>
      </w:r>
      <w:r w:rsidR="007D3741" w:rsidRPr="00EE72E7">
        <w:rPr>
          <w:rFonts w:ascii="Times New Roman" w:hAnsi="Times New Roman" w:cs="Times New Roman"/>
          <w:sz w:val="24"/>
          <w:szCs w:val="24"/>
          <w:lang w:val="it-IT"/>
        </w:rPr>
        <w:t>ente gli aspetti endogeni che lo</w:t>
      </w:r>
      <w:r w:rsidRPr="00EE72E7">
        <w:rPr>
          <w:rFonts w:ascii="Times New Roman" w:hAnsi="Times New Roman" w:cs="Times New Roman"/>
          <w:sz w:val="24"/>
          <w:szCs w:val="24"/>
          <w:lang w:val="it-IT"/>
        </w:rPr>
        <w:t xml:space="preserve"> circondano. Questo è il motivo per cui le istituzioni non hanno la responsabilità di fornire informazioni all'interprete, ma è il professionista stesso che le gestisce. </w:t>
      </w:r>
    </w:p>
    <w:p w:rsidR="00CA5A0D" w:rsidRPr="00EE72E7" w:rsidRDefault="00717F12"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I contratti degli interpreti nelle zone di conflitto si differenziano a seconda del tipo di situazione in cui sono coinvolti, nonché in base alla persona per cui lavorano e all'area geografica in cui si trovano. Chi pa</w:t>
      </w:r>
      <w:r w:rsidR="00093D7C" w:rsidRPr="00EE72E7">
        <w:rPr>
          <w:rFonts w:ascii="Times New Roman" w:hAnsi="Times New Roman" w:cs="Times New Roman"/>
          <w:sz w:val="24"/>
          <w:szCs w:val="24"/>
          <w:lang w:val="it-IT"/>
        </w:rPr>
        <w:t xml:space="preserve">rtecipa a riunioni o trattative, pur se </w:t>
      </w:r>
      <w:r w:rsidRPr="00EE72E7">
        <w:rPr>
          <w:rFonts w:ascii="Times New Roman" w:hAnsi="Times New Roman" w:cs="Times New Roman"/>
          <w:sz w:val="24"/>
          <w:szCs w:val="24"/>
          <w:lang w:val="it-IT"/>
        </w:rPr>
        <w:t xml:space="preserve">esposto a un grado </w:t>
      </w:r>
      <w:r w:rsidRPr="00EE72E7">
        <w:rPr>
          <w:rFonts w:ascii="Times New Roman" w:hAnsi="Times New Roman" w:cs="Times New Roman"/>
          <w:sz w:val="24"/>
          <w:szCs w:val="24"/>
          <w:lang w:val="it-IT"/>
        </w:rPr>
        <w:lastRenderedPageBreak/>
        <w:t xml:space="preserve">di pericolo imminente molto più basso, riceve una retribuzione molto più </w:t>
      </w:r>
      <w:r w:rsidR="00093D7C" w:rsidRPr="00EE72E7">
        <w:rPr>
          <w:rFonts w:ascii="Times New Roman" w:hAnsi="Times New Roman" w:cs="Times New Roman"/>
          <w:sz w:val="24"/>
          <w:szCs w:val="24"/>
          <w:lang w:val="it-IT"/>
        </w:rPr>
        <w:t>ingente</w:t>
      </w:r>
      <w:r w:rsidRPr="00EE72E7">
        <w:rPr>
          <w:rFonts w:ascii="Times New Roman" w:hAnsi="Times New Roman" w:cs="Times New Roman"/>
          <w:sz w:val="24"/>
          <w:szCs w:val="24"/>
          <w:lang w:val="it-IT"/>
        </w:rPr>
        <w:t xml:space="preserve"> </w:t>
      </w:r>
      <w:r w:rsidR="00093D7C" w:rsidRPr="00EE72E7">
        <w:rPr>
          <w:rFonts w:ascii="Times New Roman" w:hAnsi="Times New Roman" w:cs="Times New Roman"/>
          <w:sz w:val="24"/>
          <w:szCs w:val="24"/>
          <w:lang w:val="it-IT"/>
        </w:rPr>
        <w:t>rispetto a quella</w:t>
      </w:r>
      <w:r w:rsidRPr="00EE72E7">
        <w:rPr>
          <w:rFonts w:ascii="Times New Roman" w:hAnsi="Times New Roman" w:cs="Times New Roman"/>
          <w:sz w:val="24"/>
          <w:szCs w:val="24"/>
          <w:lang w:val="it-IT"/>
        </w:rPr>
        <w:t xml:space="preserve"> offerta a un interprete che lavora in un teatro di operazioni militari. La ragione alla base di queste pratiche è che gli interpreti utilizzati in questo tipo di situazioni sono professionisti che generalmente fanno parte dei servizi delle organizzazi</w:t>
      </w:r>
      <w:r w:rsidR="00093D7C" w:rsidRPr="00EE72E7">
        <w:rPr>
          <w:rFonts w:ascii="Times New Roman" w:hAnsi="Times New Roman" w:cs="Times New Roman"/>
          <w:sz w:val="24"/>
          <w:szCs w:val="24"/>
          <w:lang w:val="it-IT"/>
        </w:rPr>
        <w:t>oni internazionali</w:t>
      </w:r>
      <w:r w:rsidRPr="00EE72E7">
        <w:rPr>
          <w:rFonts w:ascii="Times New Roman" w:hAnsi="Times New Roman" w:cs="Times New Roman"/>
          <w:sz w:val="24"/>
          <w:szCs w:val="24"/>
          <w:lang w:val="it-IT"/>
        </w:rPr>
        <w:t xml:space="preserve">. Inoltre, l'interprete riceve </w:t>
      </w:r>
      <w:r w:rsidR="001F3563" w:rsidRPr="00EE72E7">
        <w:rPr>
          <w:rFonts w:ascii="Times New Roman" w:hAnsi="Times New Roman" w:cs="Times New Roman"/>
          <w:sz w:val="24"/>
          <w:szCs w:val="24"/>
          <w:lang w:val="it-IT"/>
        </w:rPr>
        <w:t xml:space="preserve">contratti a tempo determinato, </w:t>
      </w:r>
      <w:r w:rsidRPr="00EE72E7">
        <w:rPr>
          <w:rFonts w:ascii="Times New Roman" w:hAnsi="Times New Roman" w:cs="Times New Roman"/>
          <w:sz w:val="24"/>
          <w:szCs w:val="24"/>
          <w:lang w:val="it-IT"/>
        </w:rPr>
        <w:t>di tre, se</w:t>
      </w:r>
      <w:r w:rsidR="001F3563" w:rsidRPr="00EE72E7">
        <w:rPr>
          <w:rFonts w:ascii="Times New Roman" w:hAnsi="Times New Roman" w:cs="Times New Roman"/>
          <w:sz w:val="24"/>
          <w:szCs w:val="24"/>
          <w:lang w:val="it-IT"/>
        </w:rPr>
        <w:t xml:space="preserve">i o dodici mesi, </w:t>
      </w:r>
      <w:r w:rsidRPr="00EE72E7">
        <w:rPr>
          <w:rFonts w:ascii="Times New Roman" w:hAnsi="Times New Roman" w:cs="Times New Roman"/>
          <w:sz w:val="24"/>
          <w:szCs w:val="24"/>
          <w:lang w:val="it-IT"/>
        </w:rPr>
        <w:t>durante il periodo in cui lavora in aree di conflitto. In generale, i contratti a tempo indeterminato non vengono offerti o almeno non sono ufficialmen</w:t>
      </w:r>
      <w:r w:rsidR="00372BE2">
        <w:rPr>
          <w:rFonts w:ascii="Times New Roman" w:hAnsi="Times New Roman" w:cs="Times New Roman"/>
          <w:sz w:val="24"/>
          <w:szCs w:val="24"/>
          <w:lang w:val="it-IT"/>
        </w:rPr>
        <w:t xml:space="preserve">te riconosciuti dalle autorità. </w:t>
      </w:r>
      <w:r w:rsidRPr="00EE72E7">
        <w:rPr>
          <w:rFonts w:ascii="Times New Roman" w:hAnsi="Times New Roman" w:cs="Times New Roman"/>
          <w:sz w:val="24"/>
          <w:szCs w:val="24"/>
          <w:lang w:val="it-IT"/>
        </w:rPr>
        <w:t xml:space="preserve">Queste considerazioni sono anche legate all'ambito geografico e al profilo dell'interprete. </w:t>
      </w:r>
      <w:r w:rsidR="003750A2" w:rsidRPr="00EE72E7">
        <w:rPr>
          <w:rFonts w:ascii="Times New Roman" w:hAnsi="Times New Roman" w:cs="Times New Roman"/>
          <w:sz w:val="24"/>
          <w:szCs w:val="24"/>
          <w:lang w:val="it-IT"/>
        </w:rPr>
        <w:t>Ad esempio, i</w:t>
      </w:r>
      <w:r w:rsidRPr="00EE72E7">
        <w:rPr>
          <w:rFonts w:ascii="Times New Roman" w:hAnsi="Times New Roman" w:cs="Times New Roman"/>
          <w:sz w:val="24"/>
          <w:szCs w:val="24"/>
          <w:lang w:val="it-IT"/>
        </w:rPr>
        <w:t xml:space="preserve">n Jugoslavia </w:t>
      </w:r>
      <w:r w:rsidR="007D3741" w:rsidRPr="00EE72E7">
        <w:rPr>
          <w:rFonts w:ascii="Times New Roman" w:hAnsi="Times New Roman" w:cs="Times New Roman"/>
          <w:sz w:val="24"/>
          <w:szCs w:val="24"/>
          <w:lang w:val="it-IT"/>
        </w:rPr>
        <w:t>veniva richiesto</w:t>
      </w:r>
      <w:r w:rsidRPr="00EE72E7">
        <w:rPr>
          <w:rFonts w:ascii="Times New Roman" w:hAnsi="Times New Roman" w:cs="Times New Roman"/>
          <w:sz w:val="24"/>
          <w:szCs w:val="24"/>
          <w:lang w:val="it-IT"/>
        </w:rPr>
        <w:t xml:space="preserve"> un profilo tecnico e professionale</w:t>
      </w:r>
      <w:r w:rsidR="00F349F6" w:rsidRPr="00EE72E7">
        <w:rPr>
          <w:rFonts w:ascii="Times New Roman" w:hAnsi="Times New Roman" w:cs="Times New Roman"/>
          <w:sz w:val="24"/>
          <w:szCs w:val="24"/>
          <w:lang w:val="it-IT"/>
        </w:rPr>
        <w:t xml:space="preserve"> e</w:t>
      </w:r>
      <w:r w:rsidRPr="00EE72E7">
        <w:rPr>
          <w:rFonts w:ascii="Times New Roman" w:hAnsi="Times New Roman" w:cs="Times New Roman"/>
          <w:sz w:val="24"/>
          <w:szCs w:val="24"/>
          <w:lang w:val="it-IT"/>
        </w:rPr>
        <w:t xml:space="preserve"> gli interpreti reclutati da organizzazioni del calibro dell'Unione Europea o </w:t>
      </w:r>
      <w:r w:rsidR="001F3563" w:rsidRPr="00EE72E7">
        <w:rPr>
          <w:rFonts w:ascii="Times New Roman" w:hAnsi="Times New Roman" w:cs="Times New Roman"/>
          <w:sz w:val="24"/>
          <w:szCs w:val="24"/>
          <w:lang w:val="it-IT"/>
        </w:rPr>
        <w:t xml:space="preserve">dalle </w:t>
      </w:r>
      <w:r w:rsidRPr="00EE72E7">
        <w:rPr>
          <w:rFonts w:ascii="Times New Roman" w:hAnsi="Times New Roman" w:cs="Times New Roman"/>
          <w:sz w:val="24"/>
          <w:szCs w:val="24"/>
          <w:lang w:val="it-IT"/>
        </w:rPr>
        <w:t>Nazioni Unite</w:t>
      </w:r>
      <w:r w:rsidR="00F349F6" w:rsidRPr="00EE72E7">
        <w:rPr>
          <w:rFonts w:ascii="Times New Roman" w:hAnsi="Times New Roman" w:cs="Times New Roman"/>
          <w:sz w:val="24"/>
          <w:szCs w:val="24"/>
          <w:lang w:val="it-IT"/>
        </w:rPr>
        <w:t xml:space="preserve"> percepivano una somma pari a</w:t>
      </w:r>
      <w:r w:rsidR="00CA5A0D" w:rsidRPr="00EE72E7">
        <w:rPr>
          <w:rFonts w:ascii="Times New Roman" w:hAnsi="Times New Roman" w:cs="Times New Roman"/>
          <w:sz w:val="24"/>
          <w:szCs w:val="24"/>
          <w:lang w:val="it-IT"/>
        </w:rPr>
        <w:t xml:space="preserve"> 2.000</w:t>
      </w:r>
      <w:r w:rsidR="00093D7C" w:rsidRPr="00EE72E7">
        <w:rPr>
          <w:rFonts w:ascii="Times New Roman" w:hAnsi="Times New Roman" w:cs="Times New Roman"/>
          <w:sz w:val="24"/>
          <w:szCs w:val="24"/>
          <w:lang w:val="it-IT"/>
        </w:rPr>
        <w:t xml:space="preserve"> euro</w:t>
      </w:r>
      <w:r w:rsidR="00F349F6" w:rsidRPr="00EE72E7">
        <w:rPr>
          <w:rFonts w:ascii="Times New Roman" w:hAnsi="Times New Roman" w:cs="Times New Roman"/>
          <w:sz w:val="24"/>
          <w:szCs w:val="24"/>
          <w:lang w:val="it-IT"/>
        </w:rPr>
        <w:t xml:space="preserve"> al mese. L’</w:t>
      </w:r>
      <w:r w:rsidRPr="00EE72E7">
        <w:rPr>
          <w:rFonts w:ascii="Times New Roman" w:hAnsi="Times New Roman" w:cs="Times New Roman"/>
          <w:sz w:val="24"/>
          <w:szCs w:val="24"/>
          <w:lang w:val="it-IT"/>
        </w:rPr>
        <w:t xml:space="preserve">importo offerto era anche legato alla protezione dell'interprete. Una volta concluse le trattative, l'interprete rimaneva nella zona di conflitto e la remunerazione poteva fornirgli una misura di protezione quando le forze armate lasciavano il Paese. </w:t>
      </w:r>
      <w:r w:rsidR="00093D7C" w:rsidRPr="00EE72E7">
        <w:rPr>
          <w:rFonts w:ascii="Times New Roman" w:hAnsi="Times New Roman" w:cs="Times New Roman"/>
          <w:sz w:val="24"/>
          <w:szCs w:val="24"/>
          <w:lang w:val="it-IT"/>
        </w:rPr>
        <w:t>Al contrario,</w:t>
      </w:r>
      <w:r w:rsidR="00CA5A0D" w:rsidRPr="00EE72E7">
        <w:rPr>
          <w:rFonts w:ascii="Times New Roman" w:hAnsi="Times New Roman" w:cs="Times New Roman"/>
          <w:sz w:val="24"/>
          <w:szCs w:val="24"/>
          <w:lang w:val="it-IT"/>
        </w:rPr>
        <w:t xml:space="preserve"> </w:t>
      </w:r>
      <w:r w:rsidR="00093D7C" w:rsidRPr="00EE72E7">
        <w:rPr>
          <w:rFonts w:ascii="Times New Roman" w:hAnsi="Times New Roman" w:cs="Times New Roman"/>
          <w:sz w:val="24"/>
          <w:szCs w:val="24"/>
          <w:lang w:val="it-IT"/>
        </w:rPr>
        <w:t xml:space="preserve">la situazione in Afghanistan </w:t>
      </w:r>
      <w:r w:rsidR="00543F1C" w:rsidRPr="00EE72E7">
        <w:rPr>
          <w:rFonts w:ascii="Times New Roman" w:hAnsi="Times New Roman" w:cs="Times New Roman"/>
          <w:sz w:val="24"/>
          <w:szCs w:val="24"/>
          <w:lang w:val="it-IT"/>
        </w:rPr>
        <w:t>è</w:t>
      </w:r>
      <w:r w:rsidR="00093D7C" w:rsidRPr="00EE72E7">
        <w:rPr>
          <w:rFonts w:ascii="Times New Roman" w:hAnsi="Times New Roman" w:cs="Times New Roman"/>
          <w:sz w:val="24"/>
          <w:szCs w:val="24"/>
          <w:lang w:val="it-IT"/>
        </w:rPr>
        <w:t xml:space="preserve"> molto più precaria: p</w:t>
      </w:r>
      <w:r w:rsidR="00543F1C" w:rsidRPr="00EE72E7">
        <w:rPr>
          <w:rFonts w:ascii="Times New Roman" w:hAnsi="Times New Roman" w:cs="Times New Roman"/>
          <w:sz w:val="24"/>
          <w:szCs w:val="24"/>
          <w:lang w:val="it-IT"/>
        </w:rPr>
        <w:t>oiché si tratta</w:t>
      </w:r>
      <w:r w:rsidR="00CA5A0D" w:rsidRPr="00EE72E7">
        <w:rPr>
          <w:rFonts w:ascii="Times New Roman" w:hAnsi="Times New Roman" w:cs="Times New Roman"/>
          <w:sz w:val="24"/>
          <w:szCs w:val="24"/>
          <w:lang w:val="it-IT"/>
        </w:rPr>
        <w:t xml:space="preserve"> di lavorare con interpret</w:t>
      </w:r>
      <w:r w:rsidR="00543F1C" w:rsidRPr="00EE72E7">
        <w:rPr>
          <w:rFonts w:ascii="Times New Roman" w:hAnsi="Times New Roman" w:cs="Times New Roman"/>
          <w:sz w:val="24"/>
          <w:szCs w:val="24"/>
          <w:lang w:val="it-IT"/>
        </w:rPr>
        <w:t>i locali, gli stipendi variano</w:t>
      </w:r>
      <w:r w:rsidR="00CA5A0D" w:rsidRPr="00EE72E7">
        <w:rPr>
          <w:rFonts w:ascii="Times New Roman" w:hAnsi="Times New Roman" w:cs="Times New Roman"/>
          <w:sz w:val="24"/>
          <w:szCs w:val="24"/>
          <w:lang w:val="it-IT"/>
        </w:rPr>
        <w:t xml:space="preserve"> a seconda delle qualità di ciascuno, da 500 a 1.500 euro. In questo senso, la proattività gioca un ruolo fondamentale, maggiore è la quantità e la qualità delle informazioni for</w:t>
      </w:r>
      <w:r w:rsidR="00F349F6" w:rsidRPr="00EE72E7">
        <w:rPr>
          <w:rFonts w:ascii="Times New Roman" w:hAnsi="Times New Roman" w:cs="Times New Roman"/>
          <w:sz w:val="24"/>
          <w:szCs w:val="24"/>
          <w:lang w:val="it-IT"/>
        </w:rPr>
        <w:t>nite dall'interprete, migliore sarà</w:t>
      </w:r>
      <w:r w:rsidR="00CA5A0D" w:rsidRPr="00EE72E7">
        <w:rPr>
          <w:rFonts w:ascii="Times New Roman" w:hAnsi="Times New Roman" w:cs="Times New Roman"/>
          <w:sz w:val="24"/>
          <w:szCs w:val="24"/>
          <w:lang w:val="it-IT"/>
        </w:rPr>
        <w:t xml:space="preserve"> la sua remunerazione e la sua considerazione. Inoltre, è </w:t>
      </w:r>
      <w:r w:rsidR="001F3563" w:rsidRPr="00EE72E7">
        <w:rPr>
          <w:rFonts w:ascii="Times New Roman" w:hAnsi="Times New Roman" w:cs="Times New Roman"/>
          <w:sz w:val="24"/>
          <w:szCs w:val="24"/>
          <w:lang w:val="it-IT"/>
        </w:rPr>
        <w:t>fondamentale</w:t>
      </w:r>
      <w:r w:rsidR="00CA5A0D" w:rsidRPr="00EE72E7">
        <w:rPr>
          <w:rFonts w:ascii="Times New Roman" w:hAnsi="Times New Roman" w:cs="Times New Roman"/>
          <w:sz w:val="24"/>
          <w:szCs w:val="24"/>
          <w:lang w:val="it-IT"/>
        </w:rPr>
        <w:t xml:space="preserve"> che l'interprete svolga anche altri compiti, come guidare, scrivere newsletter o tradurre documenti. </w:t>
      </w:r>
    </w:p>
    <w:p w:rsidR="00DF3725" w:rsidRPr="00EE72E7" w:rsidRDefault="007D3741"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Per quanto riguarda la protezione, d</w:t>
      </w:r>
      <w:r w:rsidR="00FE6315" w:rsidRPr="00EE72E7">
        <w:rPr>
          <w:rFonts w:ascii="Times New Roman" w:hAnsi="Times New Roman" w:cs="Times New Roman"/>
          <w:sz w:val="24"/>
          <w:szCs w:val="24"/>
          <w:lang w:val="it-IT"/>
        </w:rPr>
        <w:t>urante la permanenza delle truppe sul territorio</w:t>
      </w:r>
      <w:r w:rsidR="00F349F6" w:rsidRPr="00EE72E7">
        <w:rPr>
          <w:rFonts w:ascii="Times New Roman" w:hAnsi="Times New Roman" w:cs="Times New Roman"/>
          <w:sz w:val="24"/>
          <w:szCs w:val="24"/>
          <w:lang w:val="it-IT"/>
        </w:rPr>
        <w:t xml:space="preserve">, l'interprete riceve gli stessi strumenti di </w:t>
      </w:r>
      <w:r w:rsidR="00FE6315" w:rsidRPr="00EE72E7">
        <w:rPr>
          <w:rFonts w:ascii="Times New Roman" w:hAnsi="Times New Roman" w:cs="Times New Roman"/>
          <w:sz w:val="24"/>
          <w:szCs w:val="24"/>
          <w:lang w:val="it-IT"/>
        </w:rPr>
        <w:t xml:space="preserve">protezione </w:t>
      </w:r>
      <w:r w:rsidR="00F349F6" w:rsidRPr="00EE72E7">
        <w:rPr>
          <w:rFonts w:ascii="Times New Roman" w:hAnsi="Times New Roman" w:cs="Times New Roman"/>
          <w:sz w:val="24"/>
          <w:szCs w:val="24"/>
          <w:lang w:val="it-IT"/>
        </w:rPr>
        <w:t>dei</w:t>
      </w:r>
      <w:r w:rsidR="00FE6315" w:rsidRPr="00EE72E7">
        <w:rPr>
          <w:rFonts w:ascii="Times New Roman" w:hAnsi="Times New Roman" w:cs="Times New Roman"/>
          <w:sz w:val="24"/>
          <w:szCs w:val="24"/>
          <w:lang w:val="it-IT"/>
        </w:rPr>
        <w:t xml:space="preserve"> soldati: un elmetto e un gilet</w:t>
      </w:r>
      <w:r w:rsidR="00093D7C" w:rsidRPr="00EE72E7">
        <w:rPr>
          <w:rFonts w:ascii="Times New Roman" w:hAnsi="Times New Roman" w:cs="Times New Roman"/>
          <w:sz w:val="24"/>
          <w:szCs w:val="24"/>
          <w:lang w:val="it-IT"/>
        </w:rPr>
        <w:t xml:space="preserve"> tattico militare, m</w:t>
      </w:r>
      <w:r w:rsidR="00F349F6" w:rsidRPr="00EE72E7">
        <w:rPr>
          <w:rFonts w:ascii="Times New Roman" w:hAnsi="Times New Roman" w:cs="Times New Roman"/>
          <w:sz w:val="24"/>
          <w:szCs w:val="24"/>
          <w:lang w:val="it-IT"/>
        </w:rPr>
        <w:t xml:space="preserve">entre i </w:t>
      </w:r>
      <w:r w:rsidR="00FE6315" w:rsidRPr="00EE72E7">
        <w:rPr>
          <w:rFonts w:ascii="Times New Roman" w:hAnsi="Times New Roman" w:cs="Times New Roman"/>
          <w:sz w:val="24"/>
          <w:szCs w:val="24"/>
          <w:lang w:val="it-IT"/>
        </w:rPr>
        <w:t>servizi forniti dipendono dall'organizzazione e dal tipo di interprete. In genere, vivono con il personale e quindi hanno accesso a</w:t>
      </w:r>
      <w:r w:rsidR="00543F1C" w:rsidRPr="00EE72E7">
        <w:rPr>
          <w:rFonts w:ascii="Times New Roman" w:hAnsi="Times New Roman" w:cs="Times New Roman"/>
          <w:sz w:val="24"/>
          <w:szCs w:val="24"/>
          <w:lang w:val="it-IT"/>
        </w:rPr>
        <w:t xml:space="preserve"> servizi come la mensa, l’alloggio </w:t>
      </w:r>
      <w:r w:rsidR="00FE6315" w:rsidRPr="00EE72E7">
        <w:rPr>
          <w:rFonts w:ascii="Times New Roman" w:hAnsi="Times New Roman" w:cs="Times New Roman"/>
          <w:sz w:val="24"/>
          <w:szCs w:val="24"/>
          <w:lang w:val="it-IT"/>
        </w:rPr>
        <w:t>o l'assistenza medica. Per gli interpreti locali che preferiscono allontanarsi dalla loro area di lavoro nel tempo libero, in linea di principio non è necessario fornire queste risorse.</w:t>
      </w:r>
      <w:r w:rsidR="00DF3725" w:rsidRPr="00EE72E7">
        <w:rPr>
          <w:rFonts w:ascii="Times New Roman" w:hAnsi="Times New Roman" w:cs="Times New Roman"/>
          <w:sz w:val="24"/>
          <w:szCs w:val="24"/>
          <w:lang w:val="it-IT"/>
        </w:rPr>
        <w:t xml:space="preserve"> Per salvaguardare la sicurezza, gli interpreti devono superare tre controlli prima di arrivare al lavoro, dove devono presentare almeno due tipi di identificazione fotografica e accettare di essere perquisiti. È necessario che si cambino i vestiti e che facciano diverse deviazioni prima di tornare a casa, per evitare di essere associati al luogo in cui operano.</w:t>
      </w:r>
    </w:p>
    <w:p w:rsidR="00202956" w:rsidRDefault="00FE6315" w:rsidP="00890694">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La polemica sulla tutela degli interpreti </w:t>
      </w:r>
      <w:r w:rsidR="00543F1C" w:rsidRPr="00EE72E7">
        <w:rPr>
          <w:rFonts w:ascii="Times New Roman" w:hAnsi="Times New Roman" w:cs="Times New Roman"/>
          <w:sz w:val="24"/>
          <w:szCs w:val="24"/>
          <w:lang w:val="it-IT"/>
        </w:rPr>
        <w:t xml:space="preserve">locali </w:t>
      </w:r>
      <w:r w:rsidR="001F3563" w:rsidRPr="00EE72E7">
        <w:rPr>
          <w:rFonts w:ascii="Times New Roman" w:hAnsi="Times New Roman" w:cs="Times New Roman"/>
          <w:sz w:val="24"/>
          <w:szCs w:val="24"/>
          <w:lang w:val="it-IT"/>
        </w:rPr>
        <w:t xml:space="preserve">riguarda </w:t>
      </w:r>
      <w:r w:rsidR="00543F1C" w:rsidRPr="00EE72E7">
        <w:rPr>
          <w:rFonts w:ascii="Times New Roman" w:hAnsi="Times New Roman" w:cs="Times New Roman"/>
          <w:sz w:val="24"/>
          <w:szCs w:val="24"/>
          <w:lang w:val="it-IT"/>
        </w:rPr>
        <w:t xml:space="preserve">il loro </w:t>
      </w:r>
      <w:r w:rsidRPr="00EE72E7">
        <w:rPr>
          <w:rFonts w:ascii="Times New Roman" w:hAnsi="Times New Roman" w:cs="Times New Roman"/>
          <w:sz w:val="24"/>
          <w:szCs w:val="24"/>
          <w:lang w:val="it-IT"/>
        </w:rPr>
        <w:t xml:space="preserve">abbandono una volta che le istituzioni lasciano il territorio. Gli interpreti militari o coloro che appartengono agli </w:t>
      </w:r>
      <w:r w:rsidRPr="00EE72E7">
        <w:rPr>
          <w:rFonts w:ascii="Times New Roman" w:hAnsi="Times New Roman" w:cs="Times New Roman"/>
          <w:sz w:val="24"/>
          <w:szCs w:val="24"/>
          <w:lang w:val="it-IT"/>
        </w:rPr>
        <w:lastRenderedPageBreak/>
        <w:t>organi di</w:t>
      </w:r>
      <w:r w:rsidR="00F349F6" w:rsidRPr="00EE72E7">
        <w:rPr>
          <w:rFonts w:ascii="Times New Roman" w:hAnsi="Times New Roman" w:cs="Times New Roman"/>
          <w:sz w:val="24"/>
          <w:szCs w:val="24"/>
          <w:lang w:val="it-IT"/>
        </w:rPr>
        <w:t xml:space="preserve"> una particolare organizzazione posseggono </w:t>
      </w:r>
      <w:r w:rsidRPr="00EE72E7">
        <w:rPr>
          <w:rFonts w:ascii="Times New Roman" w:hAnsi="Times New Roman" w:cs="Times New Roman"/>
          <w:sz w:val="24"/>
          <w:szCs w:val="24"/>
          <w:lang w:val="it-IT"/>
        </w:rPr>
        <w:t xml:space="preserve">di solito il visto e, insieme alle truppe, lasciano il territorio ostile una volta terminata la missione.  D'altra parte, abbiamo parlato del sostegno economico fornito </w:t>
      </w:r>
      <w:r w:rsidR="004A44B4">
        <w:rPr>
          <w:rFonts w:ascii="Times New Roman" w:hAnsi="Times New Roman" w:cs="Times New Roman"/>
          <w:sz w:val="24"/>
          <w:szCs w:val="24"/>
          <w:lang w:val="it-IT"/>
        </w:rPr>
        <w:t>agli interpreti locali</w:t>
      </w:r>
      <w:r w:rsidRPr="00EE72E7">
        <w:rPr>
          <w:rFonts w:ascii="Times New Roman" w:hAnsi="Times New Roman" w:cs="Times New Roman"/>
          <w:sz w:val="24"/>
          <w:szCs w:val="24"/>
          <w:lang w:val="it-IT"/>
        </w:rPr>
        <w:t xml:space="preserve"> in modo che possano gestire da soli la loro protezione, ma non dei mezzi utilizzati per garantire la loro sicurezza a posteriori, poiché, tranne in alcuni casi, non esiston</w:t>
      </w:r>
      <w:r w:rsidR="00543F1C" w:rsidRPr="00EE72E7">
        <w:rPr>
          <w:rFonts w:ascii="Times New Roman" w:hAnsi="Times New Roman" w:cs="Times New Roman"/>
          <w:sz w:val="24"/>
          <w:szCs w:val="24"/>
          <w:lang w:val="it-IT"/>
        </w:rPr>
        <w:t>o. Per esempio, se la situazione nel teatro operativo si evolve positivamente e la ba</w:t>
      </w:r>
      <w:r w:rsidR="003750A2" w:rsidRPr="00EE72E7">
        <w:rPr>
          <w:rFonts w:ascii="Times New Roman" w:hAnsi="Times New Roman" w:cs="Times New Roman"/>
          <w:sz w:val="24"/>
          <w:szCs w:val="24"/>
          <w:lang w:val="it-IT"/>
        </w:rPr>
        <w:t>se viene smantellata</w:t>
      </w:r>
      <w:r w:rsidR="00543F1C" w:rsidRPr="00EE72E7">
        <w:rPr>
          <w:rFonts w:ascii="Times New Roman" w:hAnsi="Times New Roman" w:cs="Times New Roman"/>
          <w:sz w:val="24"/>
          <w:szCs w:val="24"/>
          <w:lang w:val="it-IT"/>
        </w:rPr>
        <w:t>, i militari lasciano</w:t>
      </w:r>
      <w:r w:rsidRPr="00EE72E7">
        <w:rPr>
          <w:rFonts w:ascii="Times New Roman" w:hAnsi="Times New Roman" w:cs="Times New Roman"/>
          <w:sz w:val="24"/>
          <w:szCs w:val="24"/>
          <w:lang w:val="it-IT"/>
        </w:rPr>
        <w:t xml:space="preserve"> </w:t>
      </w:r>
      <w:r w:rsidR="00F349F6" w:rsidRPr="00EE72E7">
        <w:rPr>
          <w:rFonts w:ascii="Times New Roman" w:hAnsi="Times New Roman" w:cs="Times New Roman"/>
          <w:sz w:val="24"/>
          <w:szCs w:val="24"/>
          <w:lang w:val="it-IT"/>
        </w:rPr>
        <w:t>il territorio obbligando molti interpreti a richiedere</w:t>
      </w:r>
      <w:r w:rsidR="00543F1C" w:rsidRPr="00EE72E7">
        <w:rPr>
          <w:rFonts w:ascii="Times New Roman" w:hAnsi="Times New Roman" w:cs="Times New Roman"/>
          <w:sz w:val="24"/>
          <w:szCs w:val="24"/>
          <w:lang w:val="it-IT"/>
        </w:rPr>
        <w:t xml:space="preserve"> l’espatrio per </w:t>
      </w:r>
      <w:r w:rsidRPr="00EE72E7">
        <w:rPr>
          <w:rFonts w:ascii="Times New Roman" w:hAnsi="Times New Roman" w:cs="Times New Roman"/>
          <w:sz w:val="24"/>
          <w:szCs w:val="24"/>
          <w:lang w:val="it-IT"/>
        </w:rPr>
        <w:t>paura d</w:t>
      </w:r>
      <w:r w:rsidR="001F3563" w:rsidRPr="00EE72E7">
        <w:rPr>
          <w:rFonts w:ascii="Times New Roman" w:hAnsi="Times New Roman" w:cs="Times New Roman"/>
          <w:sz w:val="24"/>
          <w:szCs w:val="24"/>
          <w:lang w:val="it-IT"/>
        </w:rPr>
        <w:t xml:space="preserve">i essere </w:t>
      </w:r>
      <w:r w:rsidR="00543F1C" w:rsidRPr="00EE72E7">
        <w:rPr>
          <w:rFonts w:ascii="Times New Roman" w:hAnsi="Times New Roman" w:cs="Times New Roman"/>
          <w:sz w:val="24"/>
          <w:szCs w:val="24"/>
          <w:lang w:val="it-IT"/>
        </w:rPr>
        <w:t>additati come</w:t>
      </w:r>
      <w:r w:rsidR="001F3563" w:rsidRPr="00EE72E7">
        <w:rPr>
          <w:rFonts w:ascii="Times New Roman" w:hAnsi="Times New Roman" w:cs="Times New Roman"/>
          <w:sz w:val="24"/>
          <w:szCs w:val="24"/>
          <w:lang w:val="it-IT"/>
        </w:rPr>
        <w:t xml:space="preserve"> traditori</w:t>
      </w:r>
      <w:r w:rsidR="003750A2" w:rsidRPr="00EE72E7">
        <w:rPr>
          <w:rFonts w:ascii="Times New Roman" w:hAnsi="Times New Roman" w:cs="Times New Roman"/>
          <w:sz w:val="24"/>
          <w:szCs w:val="24"/>
          <w:lang w:val="it-IT"/>
        </w:rPr>
        <w:t xml:space="preserve"> dai propri concittadini</w:t>
      </w:r>
      <w:r w:rsidRPr="00EE72E7">
        <w:rPr>
          <w:rFonts w:ascii="Times New Roman" w:hAnsi="Times New Roman" w:cs="Times New Roman"/>
          <w:sz w:val="24"/>
          <w:szCs w:val="24"/>
          <w:lang w:val="it-IT"/>
        </w:rPr>
        <w:t xml:space="preserve">. Le aree di conflitto </w:t>
      </w:r>
      <w:r w:rsidR="00543F1C" w:rsidRPr="00EE72E7">
        <w:rPr>
          <w:rFonts w:ascii="Times New Roman" w:hAnsi="Times New Roman" w:cs="Times New Roman"/>
          <w:sz w:val="24"/>
          <w:szCs w:val="24"/>
          <w:lang w:val="it-IT"/>
        </w:rPr>
        <w:t>possono infatti comprendere</w:t>
      </w:r>
      <w:r w:rsidRPr="00EE72E7">
        <w:rPr>
          <w:rFonts w:ascii="Times New Roman" w:hAnsi="Times New Roman" w:cs="Times New Roman"/>
          <w:sz w:val="24"/>
          <w:szCs w:val="24"/>
          <w:lang w:val="it-IT"/>
        </w:rPr>
        <w:t xml:space="preserve"> gruppi di popolazione molto ostili e le situazioni di abbandono lasciano l'interprete </w:t>
      </w:r>
      <w:r w:rsidR="003750A2" w:rsidRPr="00EE72E7">
        <w:rPr>
          <w:rFonts w:ascii="Times New Roman" w:hAnsi="Times New Roman" w:cs="Times New Roman"/>
          <w:sz w:val="24"/>
          <w:szCs w:val="24"/>
          <w:lang w:val="it-IT"/>
        </w:rPr>
        <w:t>inerme</w:t>
      </w:r>
      <w:r w:rsidR="004A44B4">
        <w:rPr>
          <w:rFonts w:ascii="Times New Roman" w:hAnsi="Times New Roman" w:cs="Times New Roman"/>
          <w:sz w:val="24"/>
          <w:szCs w:val="24"/>
          <w:lang w:val="it-IT"/>
        </w:rPr>
        <w:t xml:space="preserve"> di fronte al pericolo. </w:t>
      </w:r>
      <w:r w:rsidRPr="00EE72E7">
        <w:rPr>
          <w:rFonts w:ascii="Times New Roman" w:hAnsi="Times New Roman" w:cs="Times New Roman"/>
          <w:sz w:val="24"/>
          <w:szCs w:val="24"/>
          <w:lang w:val="it-IT"/>
        </w:rPr>
        <w:t>Al contrario, esistono procedure per il riconoscimento dell'interprete, anche se non sono una pratica comune. In alcune occasioni, vengono deco</w:t>
      </w:r>
      <w:r w:rsidR="001F3563" w:rsidRPr="00EE72E7">
        <w:rPr>
          <w:rFonts w:ascii="Times New Roman" w:hAnsi="Times New Roman" w:cs="Times New Roman"/>
          <w:sz w:val="24"/>
          <w:szCs w:val="24"/>
          <w:lang w:val="it-IT"/>
        </w:rPr>
        <w:t>rati, ricevono un encomio o una medaglia all’onore</w:t>
      </w:r>
      <w:r w:rsidRPr="00EE72E7">
        <w:rPr>
          <w:rFonts w:ascii="Times New Roman" w:hAnsi="Times New Roman" w:cs="Times New Roman"/>
          <w:sz w:val="24"/>
          <w:szCs w:val="24"/>
          <w:lang w:val="it-IT"/>
        </w:rPr>
        <w:t>. In particolare, questo tipo di situazione si verifica quando l'interprete viene ferito ne</w:t>
      </w:r>
      <w:r w:rsidR="00543F1C" w:rsidRPr="00EE72E7">
        <w:rPr>
          <w:rFonts w:ascii="Times New Roman" w:hAnsi="Times New Roman" w:cs="Times New Roman"/>
          <w:sz w:val="24"/>
          <w:szCs w:val="24"/>
          <w:lang w:val="it-IT"/>
        </w:rPr>
        <w:t>ll'esercizio delle sue funzioni.</w:t>
      </w:r>
    </w:p>
    <w:p w:rsidR="00890694" w:rsidRPr="00890694" w:rsidRDefault="00890694" w:rsidP="00890694">
      <w:pPr>
        <w:spacing w:line="360" w:lineRule="auto"/>
        <w:jc w:val="both"/>
        <w:rPr>
          <w:rFonts w:ascii="Times New Roman" w:hAnsi="Times New Roman" w:cs="Times New Roman"/>
          <w:sz w:val="24"/>
          <w:szCs w:val="24"/>
          <w:lang w:val="it-IT"/>
        </w:rPr>
      </w:pPr>
    </w:p>
    <w:p w:rsidR="00477412" w:rsidRPr="00464040" w:rsidRDefault="007D3741" w:rsidP="00477412">
      <w:pPr>
        <w:spacing w:line="360" w:lineRule="auto"/>
        <w:rPr>
          <w:rFonts w:ascii="Times New Roman" w:hAnsi="Times New Roman" w:cs="Times New Roman"/>
          <w:b/>
          <w:i/>
          <w:sz w:val="28"/>
          <w:szCs w:val="28"/>
          <w:lang w:val="it-IT"/>
        </w:rPr>
      </w:pPr>
      <w:r w:rsidRPr="00464040">
        <w:rPr>
          <w:rFonts w:ascii="Times New Roman" w:hAnsi="Times New Roman" w:cs="Times New Roman"/>
          <w:b/>
          <w:sz w:val="28"/>
          <w:szCs w:val="28"/>
          <w:lang w:val="it-IT"/>
        </w:rPr>
        <w:t xml:space="preserve">2.3 I </w:t>
      </w:r>
      <w:proofErr w:type="spellStart"/>
      <w:r w:rsidRPr="00464040">
        <w:rPr>
          <w:rFonts w:ascii="Times New Roman" w:hAnsi="Times New Roman" w:cs="Times New Roman"/>
          <w:b/>
          <w:i/>
          <w:sz w:val="28"/>
          <w:szCs w:val="28"/>
          <w:lang w:val="it-IT"/>
        </w:rPr>
        <w:t>Fixer</w:t>
      </w:r>
      <w:proofErr w:type="spellEnd"/>
    </w:p>
    <w:p w:rsidR="005F20F3" w:rsidRPr="00EE72E7" w:rsidRDefault="00F349F6"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Fino a questo momento abbiamo analizzato la figura dell’interprete di guerra relazionata a</w:t>
      </w:r>
      <w:r w:rsidR="00543F1C" w:rsidRPr="00EE72E7">
        <w:rPr>
          <w:rFonts w:ascii="Times New Roman" w:hAnsi="Times New Roman" w:cs="Times New Roman"/>
          <w:sz w:val="24"/>
          <w:szCs w:val="24"/>
          <w:lang w:val="it-IT"/>
        </w:rPr>
        <w:t>i militari</w:t>
      </w:r>
      <w:r w:rsidRPr="00EE72E7">
        <w:rPr>
          <w:rFonts w:ascii="Times New Roman" w:hAnsi="Times New Roman" w:cs="Times New Roman"/>
          <w:sz w:val="24"/>
          <w:szCs w:val="24"/>
          <w:lang w:val="it-IT"/>
        </w:rPr>
        <w:t xml:space="preserve">. </w:t>
      </w:r>
      <w:r w:rsidR="00543F1C" w:rsidRPr="00EE72E7">
        <w:rPr>
          <w:rFonts w:ascii="Times New Roman" w:hAnsi="Times New Roman" w:cs="Times New Roman"/>
          <w:sz w:val="24"/>
          <w:szCs w:val="24"/>
          <w:lang w:val="it-IT"/>
        </w:rPr>
        <w:t xml:space="preserve">In realtà, </w:t>
      </w:r>
      <w:r w:rsidRPr="00EE72E7">
        <w:rPr>
          <w:rFonts w:ascii="Times New Roman" w:hAnsi="Times New Roman" w:cs="Times New Roman"/>
          <w:sz w:val="24"/>
          <w:szCs w:val="24"/>
          <w:lang w:val="it-IT"/>
        </w:rPr>
        <w:t>però</w:t>
      </w:r>
      <w:r w:rsidR="00543F1C" w:rsidRPr="00EE72E7">
        <w:rPr>
          <w:rFonts w:ascii="Times New Roman" w:hAnsi="Times New Roman" w:cs="Times New Roman"/>
          <w:sz w:val="24"/>
          <w:szCs w:val="24"/>
          <w:lang w:val="it-IT"/>
        </w:rPr>
        <w:t>,</w:t>
      </w:r>
      <w:r w:rsidRPr="00EE72E7">
        <w:rPr>
          <w:rFonts w:ascii="Times New Roman" w:hAnsi="Times New Roman" w:cs="Times New Roman"/>
          <w:sz w:val="24"/>
          <w:szCs w:val="24"/>
          <w:lang w:val="it-IT"/>
        </w:rPr>
        <w:t xml:space="preserve"> i media di comunicazione e i </w:t>
      </w:r>
      <w:r w:rsidR="005F20F3" w:rsidRPr="00EE72E7">
        <w:rPr>
          <w:rFonts w:ascii="Times New Roman" w:hAnsi="Times New Roman" w:cs="Times New Roman"/>
          <w:sz w:val="24"/>
          <w:szCs w:val="24"/>
          <w:lang w:val="it-IT"/>
        </w:rPr>
        <w:t xml:space="preserve">giornalisti </w:t>
      </w:r>
      <w:r w:rsidR="003750A2" w:rsidRPr="00EE72E7">
        <w:rPr>
          <w:rFonts w:ascii="Times New Roman" w:hAnsi="Times New Roman" w:cs="Times New Roman"/>
          <w:sz w:val="24"/>
          <w:szCs w:val="24"/>
          <w:lang w:val="it-IT"/>
        </w:rPr>
        <w:t>si avvalgono</w:t>
      </w:r>
      <w:r w:rsidR="005F20F3" w:rsidRPr="00EE72E7">
        <w:rPr>
          <w:rFonts w:ascii="Times New Roman" w:hAnsi="Times New Roman" w:cs="Times New Roman"/>
          <w:sz w:val="24"/>
          <w:szCs w:val="24"/>
          <w:lang w:val="it-IT"/>
        </w:rPr>
        <w:t xml:space="preserve"> spesso gli </w:t>
      </w:r>
      <w:r w:rsidR="0044392C" w:rsidRPr="00EE72E7">
        <w:rPr>
          <w:rFonts w:ascii="Times New Roman" w:hAnsi="Times New Roman" w:cs="Times New Roman"/>
          <w:sz w:val="24"/>
          <w:szCs w:val="24"/>
          <w:lang w:val="it-IT"/>
        </w:rPr>
        <w:t xml:space="preserve">civili locali, chiamati in questo caso </w:t>
      </w:r>
      <w:proofErr w:type="spellStart"/>
      <w:r w:rsidR="0044392C" w:rsidRPr="00EE72E7">
        <w:rPr>
          <w:rFonts w:ascii="Times New Roman" w:hAnsi="Times New Roman" w:cs="Times New Roman"/>
          <w:i/>
          <w:sz w:val="24"/>
          <w:szCs w:val="24"/>
          <w:lang w:val="it-IT"/>
        </w:rPr>
        <w:t>fixer</w:t>
      </w:r>
      <w:proofErr w:type="spellEnd"/>
      <w:r w:rsidR="003750A2" w:rsidRPr="00EE72E7">
        <w:rPr>
          <w:rFonts w:ascii="Times New Roman" w:hAnsi="Times New Roman" w:cs="Times New Roman"/>
          <w:i/>
          <w:sz w:val="24"/>
          <w:szCs w:val="24"/>
          <w:lang w:val="it-IT"/>
        </w:rPr>
        <w:t>,</w:t>
      </w:r>
      <w:r w:rsidR="0044392C" w:rsidRPr="00EE72E7">
        <w:rPr>
          <w:rFonts w:ascii="Times New Roman" w:hAnsi="Times New Roman" w:cs="Times New Roman"/>
          <w:i/>
          <w:sz w:val="24"/>
          <w:szCs w:val="24"/>
          <w:lang w:val="it-IT"/>
        </w:rPr>
        <w:t xml:space="preserve"> </w:t>
      </w:r>
      <w:r w:rsidR="00202956">
        <w:rPr>
          <w:rFonts w:ascii="Times New Roman" w:hAnsi="Times New Roman" w:cs="Times New Roman"/>
          <w:sz w:val="24"/>
          <w:szCs w:val="24"/>
          <w:lang w:val="it-IT"/>
        </w:rPr>
        <w:t>come fonte</w:t>
      </w:r>
      <w:r w:rsidR="005F20F3" w:rsidRPr="00EE72E7">
        <w:rPr>
          <w:rFonts w:ascii="Times New Roman" w:hAnsi="Times New Roman" w:cs="Times New Roman"/>
          <w:sz w:val="24"/>
          <w:szCs w:val="24"/>
          <w:lang w:val="it-IT"/>
        </w:rPr>
        <w:t xml:space="preserve"> di informazione e </w:t>
      </w:r>
      <w:r w:rsidR="00202956">
        <w:rPr>
          <w:rFonts w:ascii="Times New Roman" w:hAnsi="Times New Roman" w:cs="Times New Roman"/>
          <w:sz w:val="24"/>
          <w:szCs w:val="24"/>
          <w:lang w:val="it-IT"/>
        </w:rPr>
        <w:t>strumento</w:t>
      </w:r>
      <w:r w:rsidR="005F20F3" w:rsidRPr="00EE72E7">
        <w:rPr>
          <w:rFonts w:ascii="Times New Roman" w:hAnsi="Times New Roman" w:cs="Times New Roman"/>
          <w:sz w:val="24"/>
          <w:szCs w:val="24"/>
          <w:lang w:val="it-IT"/>
        </w:rPr>
        <w:t xml:space="preserve"> di protezione. </w:t>
      </w:r>
      <w:r w:rsidR="006133B4" w:rsidRPr="00EE72E7">
        <w:rPr>
          <w:rFonts w:ascii="Times New Roman" w:hAnsi="Times New Roman" w:cs="Times New Roman"/>
          <w:sz w:val="24"/>
          <w:szCs w:val="24"/>
          <w:lang w:val="it-IT"/>
        </w:rPr>
        <w:t>In questo settore, la</w:t>
      </w:r>
      <w:r w:rsidR="005F20F3" w:rsidRPr="00EE72E7">
        <w:rPr>
          <w:rFonts w:ascii="Times New Roman" w:hAnsi="Times New Roman" w:cs="Times New Roman"/>
          <w:sz w:val="24"/>
          <w:szCs w:val="24"/>
          <w:lang w:val="it-IT"/>
        </w:rPr>
        <w:t xml:space="preserve"> figura del </w:t>
      </w:r>
      <w:proofErr w:type="spellStart"/>
      <w:r w:rsidR="005F20F3" w:rsidRPr="00EE72E7">
        <w:rPr>
          <w:rFonts w:ascii="Times New Roman" w:hAnsi="Times New Roman" w:cs="Times New Roman"/>
          <w:i/>
          <w:sz w:val="24"/>
          <w:szCs w:val="24"/>
          <w:lang w:val="it-IT"/>
        </w:rPr>
        <w:t>fixer</w:t>
      </w:r>
      <w:proofErr w:type="spellEnd"/>
      <w:r w:rsidR="005F20F3" w:rsidRPr="00EE72E7">
        <w:rPr>
          <w:rFonts w:ascii="Times New Roman" w:hAnsi="Times New Roman" w:cs="Times New Roman"/>
          <w:sz w:val="24"/>
          <w:szCs w:val="24"/>
          <w:lang w:val="it-IT"/>
        </w:rPr>
        <w:t xml:space="preserve"> svolge un ruolo </w:t>
      </w:r>
      <w:r w:rsidR="003750A2" w:rsidRPr="00EE72E7">
        <w:rPr>
          <w:rFonts w:ascii="Times New Roman" w:hAnsi="Times New Roman" w:cs="Times New Roman"/>
          <w:sz w:val="24"/>
          <w:szCs w:val="24"/>
          <w:lang w:val="it-IT"/>
        </w:rPr>
        <w:t xml:space="preserve">alquanto rilevante dacché </w:t>
      </w:r>
      <w:r w:rsidR="005F20F3" w:rsidRPr="00EE72E7">
        <w:rPr>
          <w:rFonts w:ascii="Times New Roman" w:hAnsi="Times New Roman" w:cs="Times New Roman"/>
          <w:sz w:val="24"/>
          <w:szCs w:val="24"/>
          <w:lang w:val="it-IT"/>
        </w:rPr>
        <w:t>agevola in maniera radicale il lavoro dell’inviato,</w:t>
      </w:r>
      <w:r w:rsidR="00543F1C" w:rsidRPr="00EE72E7">
        <w:rPr>
          <w:rFonts w:ascii="Times New Roman" w:hAnsi="Times New Roman" w:cs="Times New Roman"/>
          <w:sz w:val="24"/>
          <w:szCs w:val="24"/>
          <w:lang w:val="it-IT"/>
        </w:rPr>
        <w:t xml:space="preserve"> lavorando per lo più nell’ombra,</w:t>
      </w:r>
      <w:r w:rsidR="005F20F3" w:rsidRPr="00EE72E7">
        <w:rPr>
          <w:rFonts w:ascii="Times New Roman" w:hAnsi="Times New Roman" w:cs="Times New Roman"/>
          <w:sz w:val="24"/>
          <w:szCs w:val="24"/>
          <w:lang w:val="it-IT"/>
        </w:rPr>
        <w:t xml:space="preserve"> </w:t>
      </w:r>
      <w:r w:rsidR="00543F1C" w:rsidRPr="00EE72E7">
        <w:rPr>
          <w:rFonts w:ascii="Times New Roman" w:hAnsi="Times New Roman" w:cs="Times New Roman"/>
          <w:sz w:val="24"/>
          <w:szCs w:val="24"/>
          <w:lang w:val="it-IT"/>
        </w:rPr>
        <w:t>aiutandolo</w:t>
      </w:r>
      <w:r w:rsidR="005F20F3" w:rsidRPr="00EE72E7">
        <w:rPr>
          <w:rFonts w:ascii="Times New Roman" w:hAnsi="Times New Roman" w:cs="Times New Roman"/>
          <w:sz w:val="24"/>
          <w:szCs w:val="24"/>
          <w:lang w:val="it-IT"/>
        </w:rPr>
        <w:t xml:space="preserve"> soprattutto </w:t>
      </w:r>
      <w:r w:rsidR="00543F1C" w:rsidRPr="00EE72E7">
        <w:rPr>
          <w:rFonts w:ascii="Times New Roman" w:hAnsi="Times New Roman" w:cs="Times New Roman"/>
          <w:sz w:val="24"/>
          <w:szCs w:val="24"/>
          <w:lang w:val="it-IT"/>
        </w:rPr>
        <w:t>a</w:t>
      </w:r>
      <w:r w:rsidR="005F20F3" w:rsidRPr="00EE72E7">
        <w:rPr>
          <w:rFonts w:ascii="Times New Roman" w:hAnsi="Times New Roman" w:cs="Times New Roman"/>
          <w:sz w:val="24"/>
          <w:szCs w:val="24"/>
          <w:lang w:val="it-IT"/>
        </w:rPr>
        <w:t xml:space="preserve"> superare ostacoli altrimenti quasi insormontabili </w:t>
      </w:r>
      <w:r w:rsidR="006133B4" w:rsidRPr="00EE72E7">
        <w:rPr>
          <w:rFonts w:ascii="Times New Roman" w:hAnsi="Times New Roman" w:cs="Times New Roman"/>
          <w:sz w:val="24"/>
          <w:szCs w:val="24"/>
          <w:lang w:val="it-IT"/>
        </w:rPr>
        <w:t>e risolvendo</w:t>
      </w:r>
      <w:r w:rsidR="005F20F3" w:rsidRPr="00EE72E7">
        <w:rPr>
          <w:rFonts w:ascii="Times New Roman" w:hAnsi="Times New Roman" w:cs="Times New Roman"/>
          <w:sz w:val="24"/>
          <w:szCs w:val="24"/>
          <w:lang w:val="it-IT"/>
        </w:rPr>
        <w:t xml:space="preserve"> tutti i problemi di tipo pratico che l’</w:t>
      </w:r>
      <w:r w:rsidR="006133B4" w:rsidRPr="00EE72E7">
        <w:rPr>
          <w:rFonts w:ascii="Times New Roman" w:hAnsi="Times New Roman" w:cs="Times New Roman"/>
          <w:sz w:val="24"/>
          <w:szCs w:val="24"/>
          <w:lang w:val="it-IT"/>
        </w:rPr>
        <w:t>a</w:t>
      </w:r>
      <w:r w:rsidR="00543F1C" w:rsidRPr="00EE72E7">
        <w:rPr>
          <w:rFonts w:ascii="Times New Roman" w:hAnsi="Times New Roman" w:cs="Times New Roman"/>
          <w:sz w:val="24"/>
          <w:szCs w:val="24"/>
          <w:lang w:val="it-IT"/>
        </w:rPr>
        <w:t xml:space="preserve">ttività giornalistica comporta. </w:t>
      </w:r>
      <w:r w:rsidR="005F20F3" w:rsidRPr="00EE72E7">
        <w:rPr>
          <w:rFonts w:ascii="Times New Roman" w:hAnsi="Times New Roman" w:cs="Times New Roman"/>
          <w:sz w:val="24"/>
          <w:szCs w:val="24"/>
          <w:lang w:val="it-IT"/>
        </w:rPr>
        <w:t xml:space="preserve">Il </w:t>
      </w:r>
      <w:proofErr w:type="spellStart"/>
      <w:r w:rsidR="005F20F3" w:rsidRPr="00EE72E7">
        <w:rPr>
          <w:rFonts w:ascii="Times New Roman" w:hAnsi="Times New Roman" w:cs="Times New Roman"/>
          <w:i/>
          <w:sz w:val="24"/>
          <w:szCs w:val="24"/>
          <w:lang w:val="it-IT"/>
        </w:rPr>
        <w:t>fixer</w:t>
      </w:r>
      <w:proofErr w:type="spellEnd"/>
      <w:r w:rsidR="00543F1C" w:rsidRPr="00EE72E7">
        <w:rPr>
          <w:rFonts w:ascii="Times New Roman" w:hAnsi="Times New Roman" w:cs="Times New Roman"/>
          <w:i/>
          <w:sz w:val="24"/>
          <w:szCs w:val="24"/>
          <w:lang w:val="it-IT"/>
        </w:rPr>
        <w:t>,</w:t>
      </w:r>
      <w:r w:rsidR="005F20F3" w:rsidRPr="00EE72E7">
        <w:rPr>
          <w:rFonts w:ascii="Times New Roman" w:hAnsi="Times New Roman" w:cs="Times New Roman"/>
          <w:sz w:val="24"/>
          <w:szCs w:val="24"/>
          <w:lang w:val="it-IT"/>
        </w:rPr>
        <w:t xml:space="preserve"> infatti, soprattutto per ciò che concerne la lingua</w:t>
      </w:r>
      <w:r w:rsidR="003750A2" w:rsidRPr="00EE72E7">
        <w:rPr>
          <w:rFonts w:ascii="Times New Roman" w:hAnsi="Times New Roman" w:cs="Times New Roman"/>
          <w:sz w:val="24"/>
          <w:szCs w:val="24"/>
          <w:lang w:val="it-IT"/>
        </w:rPr>
        <w:t>,</w:t>
      </w:r>
      <w:r w:rsidR="005F20F3" w:rsidRPr="00EE72E7">
        <w:rPr>
          <w:rFonts w:ascii="Times New Roman" w:hAnsi="Times New Roman" w:cs="Times New Roman"/>
          <w:sz w:val="24"/>
          <w:szCs w:val="24"/>
          <w:lang w:val="it-IT"/>
        </w:rPr>
        <w:t xml:space="preserve"> è un aiuto </w:t>
      </w:r>
      <w:r w:rsidR="00543F1C" w:rsidRPr="00EE72E7">
        <w:rPr>
          <w:rFonts w:ascii="Times New Roman" w:hAnsi="Times New Roman" w:cs="Times New Roman"/>
          <w:sz w:val="24"/>
          <w:szCs w:val="24"/>
          <w:lang w:val="it-IT"/>
        </w:rPr>
        <w:t>cruciale se consideriamo che gli odierni conflitti si</w:t>
      </w:r>
      <w:r w:rsidR="005F20F3" w:rsidRPr="00EE72E7">
        <w:rPr>
          <w:rFonts w:ascii="Times New Roman" w:hAnsi="Times New Roman" w:cs="Times New Roman"/>
          <w:sz w:val="24"/>
          <w:szCs w:val="24"/>
          <w:lang w:val="it-IT"/>
        </w:rPr>
        <w:t xml:space="preserve"> combattono i</w:t>
      </w:r>
      <w:r w:rsidR="0044392C" w:rsidRPr="00EE72E7">
        <w:rPr>
          <w:rFonts w:ascii="Times New Roman" w:hAnsi="Times New Roman" w:cs="Times New Roman"/>
          <w:sz w:val="24"/>
          <w:szCs w:val="24"/>
          <w:lang w:val="it-IT"/>
        </w:rPr>
        <w:t>n territori come quelli arabi</w:t>
      </w:r>
      <w:r w:rsidR="005F20F3" w:rsidRPr="00EE72E7">
        <w:rPr>
          <w:rFonts w:ascii="Times New Roman" w:hAnsi="Times New Roman" w:cs="Times New Roman"/>
          <w:sz w:val="24"/>
          <w:szCs w:val="24"/>
          <w:lang w:val="it-IT"/>
        </w:rPr>
        <w:t xml:space="preserve">, dove difficilmente la mera conoscenza della lingua inglese o francese basta a fare in modo che la comprensione da parte dell’inviato sia perfetta. </w:t>
      </w:r>
      <w:r w:rsidR="00543F1C" w:rsidRPr="00EE72E7">
        <w:rPr>
          <w:rFonts w:ascii="Times New Roman" w:hAnsi="Times New Roman" w:cs="Times New Roman"/>
          <w:sz w:val="24"/>
          <w:szCs w:val="24"/>
          <w:lang w:val="it-IT"/>
        </w:rPr>
        <w:t>Difatti, f</w:t>
      </w:r>
      <w:r w:rsidR="005F20F3" w:rsidRPr="00EE72E7">
        <w:rPr>
          <w:rFonts w:ascii="Times New Roman" w:hAnsi="Times New Roman" w:cs="Times New Roman"/>
          <w:sz w:val="24"/>
          <w:szCs w:val="24"/>
          <w:lang w:val="it-IT"/>
        </w:rPr>
        <w:t xml:space="preserve">ondamentale è la conoscenza approfondita delle lingue del posto nonché dei vari e numerosissimi dialetti esistenti. Perciò il ruolo di quello che viene comunemente definito </w:t>
      </w:r>
      <w:r w:rsidR="00543F1C" w:rsidRPr="00EE72E7">
        <w:rPr>
          <w:rFonts w:ascii="Times New Roman" w:hAnsi="Times New Roman" w:cs="Times New Roman"/>
          <w:sz w:val="24"/>
          <w:szCs w:val="24"/>
          <w:lang w:val="it-IT"/>
        </w:rPr>
        <w:t>un interprete assume</w:t>
      </w:r>
      <w:r w:rsidR="005F20F3" w:rsidRPr="00EE72E7">
        <w:rPr>
          <w:rFonts w:ascii="Times New Roman" w:hAnsi="Times New Roman" w:cs="Times New Roman"/>
          <w:sz w:val="24"/>
          <w:szCs w:val="24"/>
          <w:lang w:val="it-IT"/>
        </w:rPr>
        <w:t xml:space="preserve"> in questo caso </w:t>
      </w:r>
      <w:r w:rsidR="00543F1C" w:rsidRPr="00EE72E7">
        <w:rPr>
          <w:rFonts w:ascii="Times New Roman" w:hAnsi="Times New Roman" w:cs="Times New Roman"/>
          <w:sz w:val="24"/>
          <w:szCs w:val="24"/>
          <w:lang w:val="it-IT"/>
        </w:rPr>
        <w:t>un’importanza molto elevata così</w:t>
      </w:r>
      <w:r w:rsidR="005F20F3" w:rsidRPr="00EE72E7">
        <w:rPr>
          <w:rFonts w:ascii="Times New Roman" w:hAnsi="Times New Roman" w:cs="Times New Roman"/>
          <w:sz w:val="24"/>
          <w:szCs w:val="24"/>
          <w:lang w:val="it-IT"/>
        </w:rPr>
        <w:t xml:space="preserve"> da costringere il reporter a servirsene per una più precisa e completa comprensione e, di conseguenza, esposizione degli eventi. La lingua però non è l’unico ostacolo che un giornalista deve affrontare e superare nel corso di un conflitto bellico e così il </w:t>
      </w:r>
      <w:proofErr w:type="spellStart"/>
      <w:r w:rsidR="005F20F3" w:rsidRPr="00EE72E7">
        <w:rPr>
          <w:rFonts w:ascii="Times New Roman" w:hAnsi="Times New Roman" w:cs="Times New Roman"/>
          <w:i/>
          <w:sz w:val="24"/>
          <w:szCs w:val="24"/>
          <w:lang w:val="it-IT"/>
        </w:rPr>
        <w:t>fixer</w:t>
      </w:r>
      <w:proofErr w:type="spellEnd"/>
      <w:r w:rsidR="00202956">
        <w:rPr>
          <w:rFonts w:ascii="Times New Roman" w:hAnsi="Times New Roman" w:cs="Times New Roman"/>
          <w:sz w:val="24"/>
          <w:szCs w:val="24"/>
          <w:lang w:val="it-IT"/>
        </w:rPr>
        <w:t xml:space="preserve"> è colui </w:t>
      </w:r>
      <w:r w:rsidR="00202956">
        <w:rPr>
          <w:rFonts w:ascii="Times New Roman" w:hAnsi="Times New Roman" w:cs="Times New Roman"/>
          <w:sz w:val="24"/>
          <w:szCs w:val="24"/>
          <w:lang w:val="it-IT"/>
        </w:rPr>
        <w:lastRenderedPageBreak/>
        <w:t>che fa da “cicerone”</w:t>
      </w:r>
      <w:r w:rsidR="005F20F3" w:rsidRPr="00EE72E7">
        <w:rPr>
          <w:rFonts w:ascii="Times New Roman" w:hAnsi="Times New Roman" w:cs="Times New Roman"/>
          <w:sz w:val="24"/>
          <w:szCs w:val="24"/>
          <w:lang w:val="it-IT"/>
        </w:rPr>
        <w:t>, permettendo di cogliere i luoghi maggiormente</w:t>
      </w:r>
      <w:r w:rsidR="008E07FD" w:rsidRPr="00EE72E7">
        <w:rPr>
          <w:rFonts w:ascii="Times New Roman" w:hAnsi="Times New Roman" w:cs="Times New Roman"/>
          <w:sz w:val="24"/>
          <w:szCs w:val="24"/>
          <w:lang w:val="it-IT"/>
        </w:rPr>
        <w:t xml:space="preserve"> interessanti per il suo lavoro.</w:t>
      </w:r>
      <w:r w:rsidR="00372BE2">
        <w:rPr>
          <w:rFonts w:ascii="Times New Roman" w:hAnsi="Times New Roman" w:cs="Times New Roman"/>
          <w:sz w:val="24"/>
          <w:szCs w:val="24"/>
          <w:lang w:val="it-IT"/>
        </w:rPr>
        <w:t xml:space="preserve"> </w:t>
      </w:r>
      <w:r w:rsidR="005F20F3" w:rsidRPr="00EE72E7">
        <w:rPr>
          <w:rFonts w:ascii="Times New Roman" w:hAnsi="Times New Roman" w:cs="Times New Roman"/>
          <w:sz w:val="24"/>
          <w:szCs w:val="24"/>
          <w:lang w:val="it-IT"/>
        </w:rPr>
        <w:t xml:space="preserve">In realtà, sotto quest’unica definizione di origine anglosassone, sono raggruppati status lavorativi molto diversi fra loro. Per la maggior parte si tratta di veri e propri giornalisti, spesso anche conosciuti e rispettati nella loro terra d’origine.  Ma non solo. Vi sono anche traduttori, autisti, </w:t>
      </w:r>
      <w:r w:rsidR="008E07FD" w:rsidRPr="00EE72E7">
        <w:rPr>
          <w:rFonts w:ascii="Times New Roman" w:hAnsi="Times New Roman" w:cs="Times New Roman"/>
          <w:sz w:val="24"/>
          <w:szCs w:val="24"/>
          <w:lang w:val="it-IT"/>
        </w:rPr>
        <w:t xml:space="preserve">fotografi </w:t>
      </w:r>
      <w:r w:rsidR="005F20F3" w:rsidRPr="00EE72E7">
        <w:rPr>
          <w:rFonts w:ascii="Times New Roman" w:hAnsi="Times New Roman" w:cs="Times New Roman"/>
          <w:sz w:val="24"/>
          <w:szCs w:val="24"/>
          <w:lang w:val="it-IT"/>
        </w:rPr>
        <w:t>e molte altre categorie. Le grandi imprese mediat</w:t>
      </w:r>
      <w:r w:rsidR="006133B4" w:rsidRPr="00EE72E7">
        <w:rPr>
          <w:rFonts w:ascii="Times New Roman" w:hAnsi="Times New Roman" w:cs="Times New Roman"/>
          <w:sz w:val="24"/>
          <w:szCs w:val="24"/>
          <w:lang w:val="it-IT"/>
        </w:rPr>
        <w:t>iche assumono, soprattutto nei P</w:t>
      </w:r>
      <w:r w:rsidR="005F20F3" w:rsidRPr="00EE72E7">
        <w:rPr>
          <w:rFonts w:ascii="Times New Roman" w:hAnsi="Times New Roman" w:cs="Times New Roman"/>
          <w:sz w:val="24"/>
          <w:szCs w:val="24"/>
          <w:lang w:val="it-IT"/>
        </w:rPr>
        <w:t xml:space="preserve">aesi </w:t>
      </w:r>
      <w:r w:rsidR="004A44B4">
        <w:rPr>
          <w:rFonts w:ascii="Times New Roman" w:hAnsi="Times New Roman" w:cs="Times New Roman"/>
          <w:sz w:val="24"/>
          <w:szCs w:val="24"/>
          <w:lang w:val="it-IT"/>
        </w:rPr>
        <w:t xml:space="preserve">di grande interesse strategico quali </w:t>
      </w:r>
      <w:r w:rsidR="005F20F3" w:rsidRPr="00EE72E7">
        <w:rPr>
          <w:rFonts w:ascii="Times New Roman" w:hAnsi="Times New Roman" w:cs="Times New Roman"/>
          <w:sz w:val="24"/>
          <w:szCs w:val="24"/>
          <w:lang w:val="it-IT"/>
        </w:rPr>
        <w:t>Russia, Stati Uniti, Israele</w:t>
      </w:r>
      <w:r w:rsidR="0044392C" w:rsidRPr="00EE72E7">
        <w:rPr>
          <w:rFonts w:ascii="Times New Roman" w:hAnsi="Times New Roman" w:cs="Times New Roman"/>
          <w:sz w:val="24"/>
          <w:szCs w:val="24"/>
          <w:lang w:val="it-IT"/>
        </w:rPr>
        <w:t>, Afghanistan</w:t>
      </w:r>
      <w:r w:rsidR="004A44B4">
        <w:rPr>
          <w:rFonts w:ascii="Times New Roman" w:hAnsi="Times New Roman" w:cs="Times New Roman"/>
          <w:sz w:val="24"/>
          <w:szCs w:val="24"/>
          <w:lang w:val="it-IT"/>
        </w:rPr>
        <w:t>,</w:t>
      </w:r>
      <w:r w:rsidR="005F20F3" w:rsidRPr="00EE72E7">
        <w:rPr>
          <w:rFonts w:ascii="Times New Roman" w:hAnsi="Times New Roman" w:cs="Times New Roman"/>
          <w:sz w:val="24"/>
          <w:szCs w:val="24"/>
          <w:lang w:val="it-IT"/>
        </w:rPr>
        <w:t xml:space="preserve"> giornalisti del luogo che si muovono con più facilità nella ricerca dell’informazione e che permettono quindi di guadagnare tempo prezioso. Quando la testata o l’emittente ha necessità di inviare sul luogo un corrispondente, è il </w:t>
      </w:r>
      <w:proofErr w:type="spellStart"/>
      <w:r w:rsidR="005F20F3" w:rsidRPr="00EE72E7">
        <w:rPr>
          <w:rFonts w:ascii="Times New Roman" w:hAnsi="Times New Roman" w:cs="Times New Roman"/>
          <w:i/>
          <w:sz w:val="24"/>
          <w:szCs w:val="24"/>
          <w:lang w:val="it-IT"/>
        </w:rPr>
        <w:t>fixer</w:t>
      </w:r>
      <w:proofErr w:type="spellEnd"/>
      <w:r w:rsidR="005F20F3" w:rsidRPr="00EE72E7">
        <w:rPr>
          <w:rFonts w:ascii="Times New Roman" w:hAnsi="Times New Roman" w:cs="Times New Roman"/>
          <w:sz w:val="24"/>
          <w:szCs w:val="24"/>
          <w:lang w:val="it-IT"/>
        </w:rPr>
        <w:t xml:space="preserve"> locale che si occupa di </w:t>
      </w:r>
      <w:r w:rsidR="006133B4" w:rsidRPr="00EE72E7">
        <w:rPr>
          <w:rFonts w:ascii="Times New Roman" w:hAnsi="Times New Roman" w:cs="Times New Roman"/>
          <w:sz w:val="24"/>
          <w:szCs w:val="24"/>
          <w:lang w:val="it-IT"/>
        </w:rPr>
        <w:t>espletare</w:t>
      </w:r>
      <w:r w:rsidR="005F20F3" w:rsidRPr="00EE72E7">
        <w:rPr>
          <w:rFonts w:ascii="Times New Roman" w:hAnsi="Times New Roman" w:cs="Times New Roman"/>
          <w:sz w:val="24"/>
          <w:szCs w:val="24"/>
          <w:lang w:val="it-IT"/>
        </w:rPr>
        <w:t xml:space="preserve"> tutte le formalità organizzative, come </w:t>
      </w:r>
      <w:r w:rsidR="006133B4" w:rsidRPr="00EE72E7">
        <w:rPr>
          <w:rFonts w:ascii="Times New Roman" w:hAnsi="Times New Roman" w:cs="Times New Roman"/>
          <w:sz w:val="24"/>
          <w:szCs w:val="24"/>
          <w:lang w:val="it-IT"/>
        </w:rPr>
        <w:t>pianificare</w:t>
      </w:r>
      <w:r w:rsidR="005F20F3" w:rsidRPr="00EE72E7">
        <w:rPr>
          <w:rFonts w:ascii="Times New Roman" w:hAnsi="Times New Roman" w:cs="Times New Roman"/>
          <w:sz w:val="24"/>
          <w:szCs w:val="24"/>
          <w:lang w:val="it-IT"/>
        </w:rPr>
        <w:t xml:space="preserve"> gli spostamenti o fissare le interviste. La maggior parte delle agenzie fotografiche, quando non dispone di </w:t>
      </w:r>
      <w:r w:rsidR="006133B4" w:rsidRPr="00EE72E7">
        <w:rPr>
          <w:rFonts w:ascii="Times New Roman" w:hAnsi="Times New Roman" w:cs="Times New Roman"/>
          <w:sz w:val="24"/>
          <w:szCs w:val="24"/>
          <w:lang w:val="it-IT"/>
        </w:rPr>
        <w:t>una redazione permanente in un P</w:t>
      </w:r>
      <w:r w:rsidR="005F20F3" w:rsidRPr="00EE72E7">
        <w:rPr>
          <w:rFonts w:ascii="Times New Roman" w:hAnsi="Times New Roman" w:cs="Times New Roman"/>
          <w:sz w:val="24"/>
          <w:szCs w:val="24"/>
          <w:lang w:val="it-IT"/>
        </w:rPr>
        <w:t xml:space="preserve">aese, assume un </w:t>
      </w:r>
      <w:proofErr w:type="spellStart"/>
      <w:r w:rsidR="005F20F3" w:rsidRPr="00EE72E7">
        <w:rPr>
          <w:rFonts w:ascii="Times New Roman" w:hAnsi="Times New Roman" w:cs="Times New Roman"/>
          <w:i/>
          <w:sz w:val="24"/>
          <w:szCs w:val="24"/>
          <w:lang w:val="it-IT"/>
        </w:rPr>
        <w:t>fixer</w:t>
      </w:r>
      <w:proofErr w:type="spellEnd"/>
      <w:r w:rsidR="005F20F3" w:rsidRPr="00EE72E7">
        <w:rPr>
          <w:rFonts w:ascii="Times New Roman" w:hAnsi="Times New Roman" w:cs="Times New Roman"/>
          <w:sz w:val="24"/>
          <w:szCs w:val="24"/>
          <w:lang w:val="it-IT"/>
        </w:rPr>
        <w:t xml:space="preserve"> che contatta un’equipe di fotografi, selezionando l’immagine che più si conviene alla richiesta dell’agenzia. Questo iter avviene per tutti i media, anche se la televisione solitamente preferisce affidarsi a un sistema di corrispondenti fissi nei luoghi di maggi</w:t>
      </w:r>
      <w:r w:rsidR="00CA24F4" w:rsidRPr="00EE72E7">
        <w:rPr>
          <w:rFonts w:ascii="Times New Roman" w:hAnsi="Times New Roman" w:cs="Times New Roman"/>
          <w:sz w:val="24"/>
          <w:szCs w:val="24"/>
          <w:lang w:val="it-IT"/>
        </w:rPr>
        <w:t xml:space="preserve">ore interesse mediatico. </w:t>
      </w:r>
      <w:r w:rsidR="00543F1C" w:rsidRPr="00EE72E7">
        <w:rPr>
          <w:rFonts w:ascii="Times New Roman" w:hAnsi="Times New Roman" w:cs="Times New Roman"/>
          <w:sz w:val="24"/>
          <w:szCs w:val="24"/>
          <w:lang w:val="it-IT"/>
        </w:rPr>
        <w:t>S</w:t>
      </w:r>
      <w:r w:rsidR="005F20F3" w:rsidRPr="00EE72E7">
        <w:rPr>
          <w:rFonts w:ascii="Times New Roman" w:hAnsi="Times New Roman" w:cs="Times New Roman"/>
          <w:sz w:val="24"/>
          <w:szCs w:val="24"/>
          <w:lang w:val="it-IT"/>
        </w:rPr>
        <w:t>i tratta di u</w:t>
      </w:r>
      <w:r w:rsidR="006133B4" w:rsidRPr="00EE72E7">
        <w:rPr>
          <w:rFonts w:ascii="Times New Roman" w:hAnsi="Times New Roman" w:cs="Times New Roman"/>
          <w:sz w:val="24"/>
          <w:szCs w:val="24"/>
          <w:lang w:val="it-IT"/>
        </w:rPr>
        <w:t xml:space="preserve">n ruolo nuovo solo in parte. </w:t>
      </w:r>
      <w:r w:rsidR="005F20F3" w:rsidRPr="00EE72E7">
        <w:rPr>
          <w:rFonts w:ascii="Times New Roman" w:hAnsi="Times New Roman" w:cs="Times New Roman"/>
          <w:sz w:val="24"/>
          <w:szCs w:val="24"/>
          <w:lang w:val="it-IT"/>
        </w:rPr>
        <w:t>Da sempre infatti i corrispondenti stranieri si sono appoggiati a traduttori, autisti e giornalisti locali, nel tentativo di accorciare i tempi necessari alla riuscita di un buon reportage e di lavorare in una situazione di maggiore sicurezza. Solo di recente però sta emergendo l’indispensabilità di questo ruolo, e questi operatori dell’informazione stanno piano piano uscendo dal buio in cui sono stati relegati per anni, anche per il fatto che</w:t>
      </w:r>
      <w:r w:rsidR="006133B4" w:rsidRPr="00EE72E7">
        <w:rPr>
          <w:rFonts w:ascii="Times New Roman" w:hAnsi="Times New Roman" w:cs="Times New Roman"/>
          <w:sz w:val="24"/>
          <w:szCs w:val="24"/>
          <w:lang w:val="it-IT"/>
        </w:rPr>
        <w:t xml:space="preserve">, </w:t>
      </w:r>
      <w:r w:rsidR="005F20F3" w:rsidRPr="00EE72E7">
        <w:rPr>
          <w:rFonts w:ascii="Times New Roman" w:hAnsi="Times New Roman" w:cs="Times New Roman"/>
          <w:sz w:val="24"/>
          <w:szCs w:val="24"/>
          <w:lang w:val="it-IT"/>
        </w:rPr>
        <w:t>sempre un maggior numero di giornalisti racconta gli avvenimenti direttamente dal luogo in cui acca</w:t>
      </w:r>
      <w:r w:rsidR="003750A2" w:rsidRPr="00EE72E7">
        <w:rPr>
          <w:rFonts w:ascii="Times New Roman" w:hAnsi="Times New Roman" w:cs="Times New Roman"/>
          <w:sz w:val="24"/>
          <w:szCs w:val="24"/>
          <w:lang w:val="it-IT"/>
        </w:rPr>
        <w:t>dono.</w:t>
      </w:r>
      <w:r w:rsidR="00372BE2">
        <w:rPr>
          <w:rFonts w:ascii="Times New Roman" w:hAnsi="Times New Roman" w:cs="Times New Roman"/>
          <w:sz w:val="24"/>
          <w:szCs w:val="24"/>
          <w:lang w:val="it-IT"/>
        </w:rPr>
        <w:t xml:space="preserve"> </w:t>
      </w:r>
      <w:r w:rsidR="005F20F3" w:rsidRPr="00EE72E7">
        <w:rPr>
          <w:rFonts w:ascii="Times New Roman" w:hAnsi="Times New Roman" w:cs="Times New Roman"/>
          <w:sz w:val="24"/>
          <w:szCs w:val="24"/>
          <w:lang w:val="it-IT"/>
        </w:rPr>
        <w:t xml:space="preserve">I </w:t>
      </w:r>
      <w:proofErr w:type="spellStart"/>
      <w:r w:rsidR="005F20F3" w:rsidRPr="00EE72E7">
        <w:rPr>
          <w:rFonts w:ascii="Times New Roman" w:hAnsi="Times New Roman" w:cs="Times New Roman"/>
          <w:i/>
          <w:sz w:val="24"/>
          <w:szCs w:val="24"/>
          <w:lang w:val="it-IT"/>
        </w:rPr>
        <w:t>fixer</w:t>
      </w:r>
      <w:proofErr w:type="spellEnd"/>
      <w:r w:rsidR="005F20F3" w:rsidRPr="00EE72E7">
        <w:rPr>
          <w:rFonts w:ascii="Times New Roman" w:hAnsi="Times New Roman" w:cs="Times New Roman"/>
          <w:sz w:val="24"/>
          <w:szCs w:val="24"/>
          <w:lang w:val="it-IT"/>
        </w:rPr>
        <w:t xml:space="preserve">, come i giornalisti che lavorano sulla scena, trasformati in un campo di battaglia, corrono un grande rischio. Tanto che a volte il nome del </w:t>
      </w:r>
      <w:proofErr w:type="spellStart"/>
      <w:r w:rsidR="00CA24F4" w:rsidRPr="00EE72E7">
        <w:rPr>
          <w:rFonts w:ascii="Times New Roman" w:hAnsi="Times New Roman" w:cs="Times New Roman"/>
          <w:i/>
          <w:sz w:val="24"/>
          <w:szCs w:val="24"/>
          <w:lang w:val="it-IT"/>
        </w:rPr>
        <w:t>fixer</w:t>
      </w:r>
      <w:proofErr w:type="spellEnd"/>
      <w:r w:rsidR="005F20F3" w:rsidRPr="00EE72E7">
        <w:rPr>
          <w:rFonts w:ascii="Times New Roman" w:hAnsi="Times New Roman" w:cs="Times New Roman"/>
          <w:sz w:val="24"/>
          <w:szCs w:val="24"/>
          <w:lang w:val="it-IT"/>
        </w:rPr>
        <w:t xml:space="preserve"> e quello del giornalista finiscono per essere legati per sempre: tra il 2011 e il 2016, l'afgano </w:t>
      </w:r>
      <w:proofErr w:type="spellStart"/>
      <w:r w:rsidR="005F20F3" w:rsidRPr="00EE72E7">
        <w:rPr>
          <w:rFonts w:ascii="Times New Roman" w:hAnsi="Times New Roman" w:cs="Times New Roman"/>
          <w:sz w:val="24"/>
          <w:szCs w:val="24"/>
          <w:lang w:val="it-IT"/>
        </w:rPr>
        <w:t>Zabihullah</w:t>
      </w:r>
      <w:proofErr w:type="spellEnd"/>
      <w:r w:rsidR="005F20F3" w:rsidRPr="00EE72E7">
        <w:rPr>
          <w:rFonts w:ascii="Times New Roman" w:hAnsi="Times New Roman" w:cs="Times New Roman"/>
          <w:sz w:val="24"/>
          <w:szCs w:val="24"/>
          <w:lang w:val="it-IT"/>
        </w:rPr>
        <w:t xml:space="preserve"> </w:t>
      </w:r>
      <w:proofErr w:type="spellStart"/>
      <w:r w:rsidR="005F20F3" w:rsidRPr="00EE72E7">
        <w:rPr>
          <w:rFonts w:ascii="Times New Roman" w:hAnsi="Times New Roman" w:cs="Times New Roman"/>
          <w:sz w:val="24"/>
          <w:szCs w:val="24"/>
          <w:lang w:val="it-IT"/>
        </w:rPr>
        <w:t>Tamanna</w:t>
      </w:r>
      <w:proofErr w:type="spellEnd"/>
      <w:r w:rsidR="005F20F3" w:rsidRPr="00EE72E7">
        <w:rPr>
          <w:rFonts w:ascii="Times New Roman" w:hAnsi="Times New Roman" w:cs="Times New Roman"/>
          <w:sz w:val="24"/>
          <w:szCs w:val="24"/>
          <w:lang w:val="it-IT"/>
        </w:rPr>
        <w:t xml:space="preserve"> e l'americano David </w:t>
      </w:r>
      <w:proofErr w:type="spellStart"/>
      <w:r w:rsidR="005F20F3" w:rsidRPr="00EE72E7">
        <w:rPr>
          <w:rFonts w:ascii="Times New Roman" w:hAnsi="Times New Roman" w:cs="Times New Roman"/>
          <w:sz w:val="24"/>
          <w:szCs w:val="24"/>
          <w:lang w:val="it-IT"/>
        </w:rPr>
        <w:t>Gilkey</w:t>
      </w:r>
      <w:proofErr w:type="spellEnd"/>
      <w:r w:rsidR="005F20F3" w:rsidRPr="00EE72E7">
        <w:rPr>
          <w:rFonts w:ascii="Times New Roman" w:hAnsi="Times New Roman" w:cs="Times New Roman"/>
          <w:sz w:val="24"/>
          <w:szCs w:val="24"/>
          <w:lang w:val="it-IT"/>
        </w:rPr>
        <w:t xml:space="preserve">, l'ucraino </w:t>
      </w:r>
      <w:proofErr w:type="spellStart"/>
      <w:r w:rsidR="005F20F3" w:rsidRPr="00EE72E7">
        <w:rPr>
          <w:rFonts w:ascii="Times New Roman" w:hAnsi="Times New Roman" w:cs="Times New Roman"/>
          <w:sz w:val="24"/>
          <w:szCs w:val="24"/>
          <w:lang w:val="it-IT"/>
        </w:rPr>
        <w:t>Andreï</w:t>
      </w:r>
      <w:proofErr w:type="spellEnd"/>
      <w:r w:rsidR="005F20F3" w:rsidRPr="00EE72E7">
        <w:rPr>
          <w:rFonts w:ascii="Times New Roman" w:hAnsi="Times New Roman" w:cs="Times New Roman"/>
          <w:sz w:val="24"/>
          <w:szCs w:val="24"/>
          <w:lang w:val="it-IT"/>
        </w:rPr>
        <w:t xml:space="preserve"> </w:t>
      </w:r>
      <w:proofErr w:type="spellStart"/>
      <w:r w:rsidR="005F20F3" w:rsidRPr="00EE72E7">
        <w:rPr>
          <w:rFonts w:ascii="Times New Roman" w:hAnsi="Times New Roman" w:cs="Times New Roman"/>
          <w:sz w:val="24"/>
          <w:szCs w:val="24"/>
          <w:lang w:val="it-IT"/>
        </w:rPr>
        <w:t>Mironov</w:t>
      </w:r>
      <w:proofErr w:type="spellEnd"/>
      <w:r w:rsidR="005F20F3" w:rsidRPr="00EE72E7">
        <w:rPr>
          <w:rFonts w:ascii="Times New Roman" w:hAnsi="Times New Roman" w:cs="Times New Roman"/>
          <w:sz w:val="24"/>
          <w:szCs w:val="24"/>
          <w:lang w:val="it-IT"/>
        </w:rPr>
        <w:t xml:space="preserve"> e l'italiano Andrea </w:t>
      </w:r>
      <w:proofErr w:type="spellStart"/>
      <w:r w:rsidR="005F20F3" w:rsidRPr="00EE72E7">
        <w:rPr>
          <w:rFonts w:ascii="Times New Roman" w:hAnsi="Times New Roman" w:cs="Times New Roman"/>
          <w:sz w:val="24"/>
          <w:szCs w:val="24"/>
          <w:lang w:val="it-IT"/>
        </w:rPr>
        <w:t>Rocchelli</w:t>
      </w:r>
      <w:proofErr w:type="spellEnd"/>
      <w:r w:rsidR="005F20F3" w:rsidRPr="00EE72E7">
        <w:rPr>
          <w:rFonts w:ascii="Times New Roman" w:hAnsi="Times New Roman" w:cs="Times New Roman"/>
          <w:sz w:val="24"/>
          <w:szCs w:val="24"/>
          <w:lang w:val="it-IT"/>
        </w:rPr>
        <w:t xml:space="preserve">, il palestinese Gazi Ali </w:t>
      </w:r>
      <w:proofErr w:type="spellStart"/>
      <w:r w:rsidR="005F20F3" w:rsidRPr="00EE72E7">
        <w:rPr>
          <w:rFonts w:ascii="Times New Roman" w:hAnsi="Times New Roman" w:cs="Times New Roman"/>
          <w:sz w:val="24"/>
          <w:szCs w:val="24"/>
          <w:lang w:val="it-IT"/>
        </w:rPr>
        <w:t>Shehda</w:t>
      </w:r>
      <w:proofErr w:type="spellEnd"/>
      <w:r w:rsidR="005F20F3" w:rsidRPr="00EE72E7">
        <w:rPr>
          <w:rFonts w:ascii="Times New Roman" w:hAnsi="Times New Roman" w:cs="Times New Roman"/>
          <w:sz w:val="24"/>
          <w:szCs w:val="24"/>
          <w:lang w:val="it-IT"/>
        </w:rPr>
        <w:t xml:space="preserve"> Abu </w:t>
      </w:r>
      <w:proofErr w:type="spellStart"/>
      <w:r w:rsidR="005F20F3" w:rsidRPr="00EE72E7">
        <w:rPr>
          <w:rFonts w:ascii="Times New Roman" w:hAnsi="Times New Roman" w:cs="Times New Roman"/>
          <w:sz w:val="24"/>
          <w:szCs w:val="24"/>
          <w:lang w:val="it-IT"/>
        </w:rPr>
        <w:t>Afash</w:t>
      </w:r>
      <w:proofErr w:type="spellEnd"/>
      <w:r w:rsidR="005F20F3" w:rsidRPr="00EE72E7">
        <w:rPr>
          <w:rFonts w:ascii="Times New Roman" w:hAnsi="Times New Roman" w:cs="Times New Roman"/>
          <w:sz w:val="24"/>
          <w:szCs w:val="24"/>
          <w:lang w:val="it-IT"/>
        </w:rPr>
        <w:t xml:space="preserve"> e l'italiano Simone </w:t>
      </w:r>
      <w:proofErr w:type="spellStart"/>
      <w:r w:rsidR="005F20F3" w:rsidRPr="00EE72E7">
        <w:rPr>
          <w:rFonts w:ascii="Times New Roman" w:hAnsi="Times New Roman" w:cs="Times New Roman"/>
          <w:sz w:val="24"/>
          <w:szCs w:val="24"/>
          <w:lang w:val="it-IT"/>
        </w:rPr>
        <w:t>Ca</w:t>
      </w:r>
      <w:r w:rsidR="00543F1C" w:rsidRPr="00EE72E7">
        <w:rPr>
          <w:rFonts w:ascii="Times New Roman" w:hAnsi="Times New Roman" w:cs="Times New Roman"/>
          <w:sz w:val="24"/>
          <w:szCs w:val="24"/>
          <w:lang w:val="it-IT"/>
        </w:rPr>
        <w:t>mili</w:t>
      </w:r>
      <w:proofErr w:type="spellEnd"/>
      <w:r w:rsidR="00543F1C" w:rsidRPr="00EE72E7">
        <w:rPr>
          <w:rFonts w:ascii="Times New Roman" w:hAnsi="Times New Roman" w:cs="Times New Roman"/>
          <w:sz w:val="24"/>
          <w:szCs w:val="24"/>
          <w:lang w:val="it-IT"/>
        </w:rPr>
        <w:t xml:space="preserve"> sono stati uccisi insieme a causa di un ordigno esplosivo o nell'esplosione di una granata</w:t>
      </w:r>
      <w:r w:rsidR="005F20F3" w:rsidRPr="00EE72E7">
        <w:rPr>
          <w:rFonts w:ascii="Times New Roman" w:hAnsi="Times New Roman" w:cs="Times New Roman"/>
          <w:sz w:val="24"/>
          <w:szCs w:val="24"/>
          <w:lang w:val="it-IT"/>
        </w:rPr>
        <w:t>.</w:t>
      </w:r>
    </w:p>
    <w:p w:rsidR="005F20F3" w:rsidRPr="00EE72E7" w:rsidRDefault="006133B4"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D'altra parte, </w:t>
      </w:r>
      <w:r w:rsidR="005F20F3" w:rsidRPr="00EE72E7">
        <w:rPr>
          <w:rFonts w:ascii="Times New Roman" w:hAnsi="Times New Roman" w:cs="Times New Roman"/>
          <w:sz w:val="24"/>
          <w:szCs w:val="24"/>
          <w:lang w:val="it-IT"/>
        </w:rPr>
        <w:t xml:space="preserve">non corrono solo i rischi inerenti alle zone di guerra. Uno dei loro punti di forza, il fatto di provenire dal luogo, può diventare la loro più grande debolezza. Diventare un </w:t>
      </w:r>
      <w:proofErr w:type="spellStart"/>
      <w:r w:rsidR="005F20F3" w:rsidRPr="00EE72E7">
        <w:rPr>
          <w:rFonts w:ascii="Times New Roman" w:hAnsi="Times New Roman" w:cs="Times New Roman"/>
          <w:i/>
          <w:sz w:val="24"/>
          <w:szCs w:val="24"/>
          <w:lang w:val="it-IT"/>
        </w:rPr>
        <w:t>fixer</w:t>
      </w:r>
      <w:proofErr w:type="spellEnd"/>
      <w:r w:rsidR="005F20F3" w:rsidRPr="00EE72E7">
        <w:rPr>
          <w:rFonts w:ascii="Times New Roman" w:hAnsi="Times New Roman" w:cs="Times New Roman"/>
          <w:sz w:val="24"/>
          <w:szCs w:val="24"/>
          <w:lang w:val="it-IT"/>
        </w:rPr>
        <w:t xml:space="preserve"> significa esporsi a molteplici minacce, comprese quelle provenienti dalla prima linea. Dozzine di giornalisti locali che lavoravano come addetti ai lavori e corrispondenti </w:t>
      </w:r>
      <w:r w:rsidR="005F20F3" w:rsidRPr="00EE72E7">
        <w:rPr>
          <w:rFonts w:ascii="Times New Roman" w:hAnsi="Times New Roman" w:cs="Times New Roman"/>
          <w:sz w:val="24"/>
          <w:szCs w:val="24"/>
          <w:lang w:val="it-IT"/>
        </w:rPr>
        <w:lastRenderedPageBreak/>
        <w:t xml:space="preserve">per i media stranieri sono stati uccisi in Iraq, Siria, </w:t>
      </w:r>
      <w:r w:rsidRPr="00EE72E7">
        <w:rPr>
          <w:rFonts w:ascii="Times New Roman" w:hAnsi="Times New Roman" w:cs="Times New Roman"/>
          <w:sz w:val="24"/>
          <w:szCs w:val="24"/>
          <w:lang w:val="it-IT"/>
        </w:rPr>
        <w:t>Yemen e Afghanistan. In questi P</w:t>
      </w:r>
      <w:r w:rsidR="005F20F3" w:rsidRPr="00EE72E7">
        <w:rPr>
          <w:rFonts w:ascii="Times New Roman" w:hAnsi="Times New Roman" w:cs="Times New Roman"/>
          <w:sz w:val="24"/>
          <w:szCs w:val="24"/>
          <w:lang w:val="it-IT"/>
        </w:rPr>
        <w:t>aesi, lavorare per un giornalista straniero può renderli bersagli di gruppi armati che, a loro piacimento, li giustiziano o li rapiscono. Il semplice fatto di lavorare c</w:t>
      </w:r>
      <w:r w:rsidR="00CD0E1B" w:rsidRPr="00EE72E7">
        <w:rPr>
          <w:rFonts w:ascii="Times New Roman" w:hAnsi="Times New Roman" w:cs="Times New Roman"/>
          <w:sz w:val="24"/>
          <w:szCs w:val="24"/>
          <w:lang w:val="it-IT"/>
        </w:rPr>
        <w:t>on gli stranieri può renderli</w:t>
      </w:r>
      <w:r w:rsidR="005F20F3" w:rsidRPr="00EE72E7">
        <w:rPr>
          <w:rFonts w:ascii="Times New Roman" w:hAnsi="Times New Roman" w:cs="Times New Roman"/>
          <w:sz w:val="24"/>
          <w:szCs w:val="24"/>
          <w:lang w:val="it-IT"/>
        </w:rPr>
        <w:t xml:space="preserve"> </w:t>
      </w:r>
      <w:r w:rsidR="00202956">
        <w:rPr>
          <w:rFonts w:ascii="Times New Roman" w:hAnsi="Times New Roman" w:cs="Times New Roman"/>
          <w:sz w:val="24"/>
          <w:szCs w:val="24"/>
          <w:lang w:val="it-IT"/>
        </w:rPr>
        <w:t>dei sospettati</w:t>
      </w:r>
      <w:r w:rsidR="005F20F3" w:rsidRPr="00EE72E7">
        <w:rPr>
          <w:rFonts w:ascii="Times New Roman" w:hAnsi="Times New Roman" w:cs="Times New Roman"/>
          <w:sz w:val="24"/>
          <w:szCs w:val="24"/>
          <w:lang w:val="it-IT"/>
        </w:rPr>
        <w:t xml:space="preserve">. In un contesto di tensione, dove anche la più piccola informazione può essere considerata sensibile, tutto è sufficiente perché un </w:t>
      </w:r>
      <w:proofErr w:type="spellStart"/>
      <w:r w:rsidR="00505FCA" w:rsidRPr="00EE72E7">
        <w:rPr>
          <w:rFonts w:ascii="Times New Roman" w:hAnsi="Times New Roman" w:cs="Times New Roman"/>
          <w:i/>
          <w:sz w:val="24"/>
          <w:szCs w:val="24"/>
          <w:lang w:val="it-IT"/>
        </w:rPr>
        <w:t>fixer</w:t>
      </w:r>
      <w:proofErr w:type="spellEnd"/>
      <w:r w:rsidR="00505FCA" w:rsidRPr="00EE72E7">
        <w:rPr>
          <w:rFonts w:ascii="Times New Roman" w:hAnsi="Times New Roman" w:cs="Times New Roman"/>
          <w:i/>
          <w:sz w:val="24"/>
          <w:szCs w:val="24"/>
          <w:lang w:val="it-IT"/>
        </w:rPr>
        <w:t xml:space="preserve"> </w:t>
      </w:r>
      <w:r w:rsidR="005F20F3" w:rsidRPr="00EE72E7">
        <w:rPr>
          <w:rFonts w:ascii="Times New Roman" w:hAnsi="Times New Roman" w:cs="Times New Roman"/>
          <w:sz w:val="24"/>
          <w:szCs w:val="24"/>
          <w:lang w:val="it-IT"/>
        </w:rPr>
        <w:t xml:space="preserve">sia considerato una spia al soldo del nemico, reale o immaginato. </w:t>
      </w:r>
      <w:proofErr w:type="spellStart"/>
      <w:r w:rsidR="005F20F3" w:rsidRPr="00EE72E7">
        <w:rPr>
          <w:rFonts w:ascii="Times New Roman" w:hAnsi="Times New Roman" w:cs="Times New Roman"/>
          <w:sz w:val="24"/>
          <w:szCs w:val="24"/>
          <w:lang w:val="it-IT"/>
        </w:rPr>
        <w:t>Saïd</w:t>
      </w:r>
      <w:proofErr w:type="spellEnd"/>
      <w:r w:rsidR="005F20F3" w:rsidRPr="00EE72E7">
        <w:rPr>
          <w:rFonts w:ascii="Times New Roman" w:hAnsi="Times New Roman" w:cs="Times New Roman"/>
          <w:sz w:val="24"/>
          <w:szCs w:val="24"/>
          <w:lang w:val="it-IT"/>
        </w:rPr>
        <w:t xml:space="preserve"> </w:t>
      </w:r>
      <w:proofErr w:type="spellStart"/>
      <w:r w:rsidR="005F20F3" w:rsidRPr="00EE72E7">
        <w:rPr>
          <w:rFonts w:ascii="Times New Roman" w:hAnsi="Times New Roman" w:cs="Times New Roman"/>
          <w:sz w:val="24"/>
          <w:szCs w:val="24"/>
          <w:lang w:val="it-IT"/>
        </w:rPr>
        <w:t>Chitour</w:t>
      </w:r>
      <w:proofErr w:type="spellEnd"/>
      <w:r w:rsidR="005F20F3" w:rsidRPr="00EE72E7">
        <w:rPr>
          <w:rFonts w:ascii="Times New Roman" w:hAnsi="Times New Roman" w:cs="Times New Roman"/>
          <w:sz w:val="24"/>
          <w:szCs w:val="24"/>
          <w:lang w:val="it-IT"/>
        </w:rPr>
        <w:t xml:space="preserve">, un </w:t>
      </w:r>
      <w:proofErr w:type="spellStart"/>
      <w:r w:rsidR="005F20F3" w:rsidRPr="00EE72E7">
        <w:rPr>
          <w:rFonts w:ascii="Times New Roman" w:hAnsi="Times New Roman" w:cs="Times New Roman"/>
          <w:i/>
          <w:sz w:val="24"/>
          <w:szCs w:val="24"/>
          <w:lang w:val="it-IT"/>
        </w:rPr>
        <w:t>fixer</w:t>
      </w:r>
      <w:proofErr w:type="spellEnd"/>
      <w:r w:rsidR="005F20F3" w:rsidRPr="00EE72E7">
        <w:rPr>
          <w:rFonts w:ascii="Times New Roman" w:hAnsi="Times New Roman" w:cs="Times New Roman"/>
          <w:sz w:val="24"/>
          <w:szCs w:val="24"/>
          <w:lang w:val="it-IT"/>
        </w:rPr>
        <w:t xml:space="preserve"> per la BBC, France 24 e il Washington Post in Algeria</w:t>
      </w:r>
      <w:r w:rsidR="004A44B4">
        <w:rPr>
          <w:rFonts w:ascii="Times New Roman" w:hAnsi="Times New Roman" w:cs="Times New Roman"/>
          <w:sz w:val="24"/>
          <w:szCs w:val="24"/>
          <w:lang w:val="it-IT"/>
        </w:rPr>
        <w:t>, a suo malgrado, ha vissuto quest’esperienza in prima persona</w:t>
      </w:r>
      <w:r w:rsidR="005F20F3" w:rsidRPr="00EE72E7">
        <w:rPr>
          <w:rFonts w:ascii="Times New Roman" w:hAnsi="Times New Roman" w:cs="Times New Roman"/>
          <w:sz w:val="24"/>
          <w:szCs w:val="24"/>
          <w:lang w:val="it-IT"/>
        </w:rPr>
        <w:t>. È stat</w:t>
      </w:r>
      <w:r w:rsidR="004A44B4">
        <w:rPr>
          <w:rFonts w:ascii="Times New Roman" w:hAnsi="Times New Roman" w:cs="Times New Roman"/>
          <w:sz w:val="24"/>
          <w:szCs w:val="24"/>
          <w:lang w:val="it-IT"/>
        </w:rPr>
        <w:t xml:space="preserve">o accusato di aver fornito alle truppe </w:t>
      </w:r>
      <w:r w:rsidR="005F20F3" w:rsidRPr="00EE72E7">
        <w:rPr>
          <w:rFonts w:ascii="Times New Roman" w:hAnsi="Times New Roman" w:cs="Times New Roman"/>
          <w:sz w:val="24"/>
          <w:szCs w:val="24"/>
          <w:lang w:val="it-IT"/>
        </w:rPr>
        <w:t>stra</w:t>
      </w:r>
      <w:r w:rsidR="004A44B4">
        <w:rPr>
          <w:rFonts w:ascii="Times New Roman" w:hAnsi="Times New Roman" w:cs="Times New Roman"/>
          <w:sz w:val="24"/>
          <w:szCs w:val="24"/>
          <w:lang w:val="it-IT"/>
        </w:rPr>
        <w:t>niere</w:t>
      </w:r>
      <w:r w:rsidR="00CD0E1B" w:rsidRPr="00EE72E7">
        <w:rPr>
          <w:rFonts w:ascii="Times New Roman" w:hAnsi="Times New Roman" w:cs="Times New Roman"/>
          <w:sz w:val="24"/>
          <w:szCs w:val="24"/>
          <w:lang w:val="it-IT"/>
        </w:rPr>
        <w:t xml:space="preserve"> </w:t>
      </w:r>
      <w:r w:rsidR="00DF75EE" w:rsidRPr="00EE72E7">
        <w:rPr>
          <w:rFonts w:ascii="Times New Roman" w:hAnsi="Times New Roman" w:cs="Times New Roman"/>
          <w:sz w:val="24"/>
          <w:szCs w:val="24"/>
          <w:lang w:val="it-IT"/>
        </w:rPr>
        <w:t xml:space="preserve">informazioni riservate </w:t>
      </w:r>
      <w:r w:rsidR="005F20F3" w:rsidRPr="00EE72E7">
        <w:rPr>
          <w:rFonts w:ascii="Times New Roman" w:hAnsi="Times New Roman" w:cs="Times New Roman"/>
          <w:sz w:val="24"/>
          <w:szCs w:val="24"/>
          <w:lang w:val="it-IT"/>
        </w:rPr>
        <w:t>che avrebbero potuto dann</w:t>
      </w:r>
      <w:r w:rsidR="00CD0E1B" w:rsidRPr="00EE72E7">
        <w:rPr>
          <w:rFonts w:ascii="Times New Roman" w:hAnsi="Times New Roman" w:cs="Times New Roman"/>
          <w:sz w:val="24"/>
          <w:szCs w:val="24"/>
          <w:lang w:val="it-IT"/>
        </w:rPr>
        <w:t>eggiare gli interessi del Paese</w:t>
      </w:r>
      <w:r w:rsidR="005F20F3" w:rsidRPr="00EE72E7">
        <w:rPr>
          <w:rFonts w:ascii="Times New Roman" w:hAnsi="Times New Roman" w:cs="Times New Roman"/>
          <w:sz w:val="24"/>
          <w:szCs w:val="24"/>
          <w:lang w:val="it-IT"/>
        </w:rPr>
        <w:t xml:space="preserve">, motivo per cui </w:t>
      </w:r>
      <w:r w:rsidR="00505FCA" w:rsidRPr="00EE72E7">
        <w:rPr>
          <w:rFonts w:ascii="Times New Roman" w:hAnsi="Times New Roman" w:cs="Times New Roman"/>
          <w:sz w:val="24"/>
          <w:szCs w:val="24"/>
          <w:lang w:val="it-IT"/>
        </w:rPr>
        <w:t xml:space="preserve">è stato condannato a 16 mesi di carcere, ed è rimasto in cella per </w:t>
      </w:r>
      <w:r w:rsidR="00CD0E1B" w:rsidRPr="00EE72E7">
        <w:rPr>
          <w:rFonts w:ascii="Times New Roman" w:hAnsi="Times New Roman" w:cs="Times New Roman"/>
          <w:sz w:val="24"/>
          <w:szCs w:val="24"/>
          <w:lang w:val="it-IT"/>
        </w:rPr>
        <w:t xml:space="preserve">circa </w:t>
      </w:r>
      <w:r w:rsidR="00505FCA" w:rsidRPr="00EE72E7">
        <w:rPr>
          <w:rFonts w:ascii="Times New Roman" w:hAnsi="Times New Roman" w:cs="Times New Roman"/>
          <w:sz w:val="24"/>
          <w:szCs w:val="24"/>
          <w:lang w:val="it-IT"/>
        </w:rPr>
        <w:t>un anno e mezzo.</w:t>
      </w:r>
    </w:p>
    <w:p w:rsidR="005F20F3" w:rsidRPr="00EE72E7" w:rsidRDefault="005F20F3" w:rsidP="00EE72E7">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 xml:space="preserve">I </w:t>
      </w:r>
      <w:proofErr w:type="spellStart"/>
      <w:r w:rsidRPr="00EE72E7">
        <w:rPr>
          <w:rFonts w:ascii="Times New Roman" w:hAnsi="Times New Roman" w:cs="Times New Roman"/>
          <w:i/>
          <w:sz w:val="24"/>
          <w:szCs w:val="24"/>
          <w:lang w:val="it-IT"/>
        </w:rPr>
        <w:t>fixer</w:t>
      </w:r>
      <w:proofErr w:type="spellEnd"/>
      <w:r w:rsidR="004A44B4">
        <w:rPr>
          <w:rFonts w:ascii="Times New Roman" w:hAnsi="Times New Roman" w:cs="Times New Roman"/>
          <w:sz w:val="24"/>
          <w:szCs w:val="24"/>
          <w:lang w:val="it-IT"/>
        </w:rPr>
        <w:t xml:space="preserve"> sono resi ancora</w:t>
      </w:r>
      <w:r w:rsidRPr="00EE72E7">
        <w:rPr>
          <w:rFonts w:ascii="Times New Roman" w:hAnsi="Times New Roman" w:cs="Times New Roman"/>
          <w:sz w:val="24"/>
          <w:szCs w:val="24"/>
          <w:lang w:val="it-IT"/>
        </w:rPr>
        <w:t xml:space="preserve"> più vulnerabili dal fatto </w:t>
      </w:r>
      <w:r w:rsidR="00505FCA" w:rsidRPr="00EE72E7">
        <w:rPr>
          <w:rFonts w:ascii="Times New Roman" w:hAnsi="Times New Roman" w:cs="Times New Roman"/>
          <w:sz w:val="24"/>
          <w:szCs w:val="24"/>
          <w:lang w:val="it-IT"/>
        </w:rPr>
        <w:t>che non</w:t>
      </w:r>
      <w:r w:rsidRPr="00EE72E7">
        <w:rPr>
          <w:rFonts w:ascii="Times New Roman" w:hAnsi="Times New Roman" w:cs="Times New Roman"/>
          <w:sz w:val="24"/>
          <w:szCs w:val="24"/>
          <w:lang w:val="it-IT"/>
        </w:rPr>
        <w:t xml:space="preserve"> vengono considerati con lo status di giornalisti a tutti gli effetti, data la parti</w:t>
      </w:r>
      <w:r w:rsidR="004A44B4">
        <w:rPr>
          <w:rFonts w:ascii="Times New Roman" w:hAnsi="Times New Roman" w:cs="Times New Roman"/>
          <w:sz w:val="24"/>
          <w:szCs w:val="24"/>
          <w:lang w:val="it-IT"/>
        </w:rPr>
        <w:t xml:space="preserve">colarità delle loro assunzioni </w:t>
      </w:r>
      <w:r w:rsidRPr="00EE72E7">
        <w:rPr>
          <w:rFonts w:ascii="Times New Roman" w:hAnsi="Times New Roman" w:cs="Times New Roman"/>
          <w:sz w:val="24"/>
          <w:szCs w:val="24"/>
          <w:lang w:val="it-IT"/>
        </w:rPr>
        <w:t xml:space="preserve">che spesso non prevede alcuna forma di contratto. La diffusione di Internet ha in qualche modo aumentato i problemi dei </w:t>
      </w:r>
      <w:proofErr w:type="spellStart"/>
      <w:r w:rsidRPr="00EE72E7">
        <w:rPr>
          <w:rFonts w:ascii="Times New Roman" w:hAnsi="Times New Roman" w:cs="Times New Roman"/>
          <w:i/>
          <w:sz w:val="24"/>
          <w:szCs w:val="24"/>
          <w:lang w:val="it-IT"/>
        </w:rPr>
        <w:t>fixer</w:t>
      </w:r>
      <w:proofErr w:type="spellEnd"/>
      <w:r w:rsidRPr="00EE72E7">
        <w:rPr>
          <w:rFonts w:ascii="Times New Roman" w:hAnsi="Times New Roman" w:cs="Times New Roman"/>
          <w:sz w:val="24"/>
          <w:szCs w:val="24"/>
          <w:lang w:val="it-IT"/>
        </w:rPr>
        <w:t xml:space="preserve"> con le autorità e i gruppi religiosi locali. Infatti prima i corrispondenti </w:t>
      </w:r>
      <w:r w:rsidR="00505FCA" w:rsidRPr="00EE72E7">
        <w:rPr>
          <w:rFonts w:ascii="Times New Roman" w:hAnsi="Times New Roman" w:cs="Times New Roman"/>
          <w:sz w:val="24"/>
          <w:szCs w:val="24"/>
          <w:lang w:val="it-IT"/>
        </w:rPr>
        <w:t>fornivano</w:t>
      </w:r>
      <w:r w:rsidRPr="00EE72E7">
        <w:rPr>
          <w:rFonts w:ascii="Times New Roman" w:hAnsi="Times New Roman" w:cs="Times New Roman"/>
          <w:sz w:val="24"/>
          <w:szCs w:val="24"/>
          <w:lang w:val="it-IT"/>
        </w:rPr>
        <w:t xml:space="preserve"> </w:t>
      </w:r>
      <w:r w:rsidR="00714726" w:rsidRPr="00EE72E7">
        <w:rPr>
          <w:rFonts w:ascii="Times New Roman" w:hAnsi="Times New Roman" w:cs="Times New Roman"/>
          <w:sz w:val="24"/>
          <w:szCs w:val="24"/>
          <w:lang w:val="it-IT"/>
        </w:rPr>
        <w:t>informazioni</w:t>
      </w:r>
      <w:r w:rsidRPr="00EE72E7">
        <w:rPr>
          <w:rFonts w:ascii="Times New Roman" w:hAnsi="Times New Roman" w:cs="Times New Roman"/>
          <w:sz w:val="24"/>
          <w:szCs w:val="24"/>
          <w:lang w:val="it-IT"/>
        </w:rPr>
        <w:t xml:space="preserve"> esclusivamente per un pubblico straniero, e le </w:t>
      </w:r>
      <w:r w:rsidR="00714726" w:rsidRPr="00EE72E7">
        <w:rPr>
          <w:rFonts w:ascii="Times New Roman" w:hAnsi="Times New Roman" w:cs="Times New Roman"/>
          <w:sz w:val="24"/>
          <w:szCs w:val="24"/>
          <w:lang w:val="it-IT"/>
        </w:rPr>
        <w:t>notizie</w:t>
      </w:r>
      <w:r w:rsidRPr="00EE72E7">
        <w:rPr>
          <w:rFonts w:ascii="Times New Roman" w:hAnsi="Times New Roman" w:cs="Times New Roman"/>
          <w:sz w:val="24"/>
          <w:szCs w:val="24"/>
          <w:lang w:val="it-IT"/>
        </w:rPr>
        <w:t xml:space="preserve"> </w:t>
      </w:r>
      <w:r w:rsidR="00714726" w:rsidRPr="00EE72E7">
        <w:rPr>
          <w:rFonts w:ascii="Times New Roman" w:hAnsi="Times New Roman" w:cs="Times New Roman"/>
          <w:sz w:val="24"/>
          <w:szCs w:val="24"/>
          <w:lang w:val="it-IT"/>
        </w:rPr>
        <w:t>diffuse</w:t>
      </w:r>
      <w:r w:rsidRPr="00EE72E7">
        <w:rPr>
          <w:rFonts w:ascii="Times New Roman" w:hAnsi="Times New Roman" w:cs="Times New Roman"/>
          <w:sz w:val="24"/>
          <w:szCs w:val="24"/>
          <w:lang w:val="it-IT"/>
        </w:rPr>
        <w:t xml:space="preserve"> </w:t>
      </w:r>
      <w:r w:rsidR="004A44B4">
        <w:rPr>
          <w:rFonts w:ascii="Times New Roman" w:hAnsi="Times New Roman" w:cs="Times New Roman"/>
          <w:sz w:val="24"/>
          <w:szCs w:val="24"/>
          <w:lang w:val="it-IT"/>
        </w:rPr>
        <w:t>non venivano</w:t>
      </w:r>
      <w:r w:rsidRPr="00EE72E7">
        <w:rPr>
          <w:rFonts w:ascii="Times New Roman" w:hAnsi="Times New Roman" w:cs="Times New Roman"/>
          <w:sz w:val="24"/>
          <w:szCs w:val="24"/>
          <w:lang w:val="it-IT"/>
        </w:rPr>
        <w:t xml:space="preserve"> lette da persone che avrebbero potuto ritenerle offensive o diffamanti. </w:t>
      </w:r>
      <w:r w:rsidR="00714726" w:rsidRPr="00EE72E7">
        <w:rPr>
          <w:rFonts w:ascii="Times New Roman" w:hAnsi="Times New Roman" w:cs="Times New Roman"/>
          <w:sz w:val="24"/>
          <w:szCs w:val="24"/>
          <w:lang w:val="it-IT"/>
        </w:rPr>
        <w:t>Attualmente</w:t>
      </w:r>
      <w:r w:rsidR="004A44B4">
        <w:rPr>
          <w:rFonts w:ascii="Times New Roman" w:hAnsi="Times New Roman" w:cs="Times New Roman"/>
          <w:sz w:val="24"/>
          <w:szCs w:val="24"/>
          <w:lang w:val="it-IT"/>
        </w:rPr>
        <w:t>,</w:t>
      </w:r>
      <w:r w:rsidR="00714726" w:rsidRPr="00EE72E7">
        <w:rPr>
          <w:rFonts w:ascii="Times New Roman" w:hAnsi="Times New Roman" w:cs="Times New Roman"/>
          <w:sz w:val="24"/>
          <w:szCs w:val="24"/>
          <w:lang w:val="it-IT"/>
        </w:rPr>
        <w:t xml:space="preserve"> i giornali online sono alla portata di tutti </w:t>
      </w:r>
      <w:r w:rsidRPr="00EE72E7">
        <w:rPr>
          <w:rFonts w:ascii="Times New Roman" w:hAnsi="Times New Roman" w:cs="Times New Roman"/>
          <w:sz w:val="24"/>
          <w:szCs w:val="24"/>
          <w:lang w:val="it-IT"/>
        </w:rPr>
        <w:t xml:space="preserve">e spesso vengono tradotti in </w:t>
      </w:r>
      <w:r w:rsidR="00CA24F4" w:rsidRPr="00EE72E7">
        <w:rPr>
          <w:rFonts w:ascii="Times New Roman" w:hAnsi="Times New Roman" w:cs="Times New Roman"/>
          <w:sz w:val="24"/>
          <w:szCs w:val="24"/>
          <w:lang w:val="it-IT"/>
        </w:rPr>
        <w:t>molteplici</w:t>
      </w:r>
      <w:r w:rsidRPr="00EE72E7">
        <w:rPr>
          <w:rFonts w:ascii="Times New Roman" w:hAnsi="Times New Roman" w:cs="Times New Roman"/>
          <w:sz w:val="24"/>
          <w:szCs w:val="24"/>
          <w:lang w:val="it-IT"/>
        </w:rPr>
        <w:t xml:space="preserve"> lingue. Se le informazioni fornite da un </w:t>
      </w:r>
      <w:proofErr w:type="spellStart"/>
      <w:r w:rsidRPr="00EE72E7">
        <w:rPr>
          <w:rFonts w:ascii="Times New Roman" w:hAnsi="Times New Roman" w:cs="Times New Roman"/>
          <w:i/>
          <w:sz w:val="24"/>
          <w:szCs w:val="24"/>
          <w:lang w:val="it-IT"/>
        </w:rPr>
        <w:t>fixer</w:t>
      </w:r>
      <w:proofErr w:type="spellEnd"/>
      <w:r w:rsidRPr="00EE72E7">
        <w:rPr>
          <w:rFonts w:ascii="Times New Roman" w:hAnsi="Times New Roman" w:cs="Times New Roman"/>
          <w:sz w:val="24"/>
          <w:szCs w:val="24"/>
          <w:lang w:val="it-IT"/>
        </w:rPr>
        <w:t xml:space="preserve"> per un articolo non soddisfano le leggi e le norme</w:t>
      </w:r>
      <w:r w:rsidR="006133B4" w:rsidRPr="00EE72E7">
        <w:rPr>
          <w:rFonts w:ascii="Times New Roman" w:hAnsi="Times New Roman" w:cs="Times New Roman"/>
          <w:sz w:val="24"/>
          <w:szCs w:val="24"/>
          <w:lang w:val="it-IT"/>
        </w:rPr>
        <w:t xml:space="preserve"> in vigore in quel determinato P</w:t>
      </w:r>
      <w:r w:rsidRPr="00EE72E7">
        <w:rPr>
          <w:rFonts w:ascii="Times New Roman" w:hAnsi="Times New Roman" w:cs="Times New Roman"/>
          <w:sz w:val="24"/>
          <w:szCs w:val="24"/>
          <w:lang w:val="it-IT"/>
        </w:rPr>
        <w:t>aese, egli ne subisce automaticamente le ripercussioni.</w:t>
      </w:r>
      <w:r w:rsidR="00623673" w:rsidRPr="00EE72E7">
        <w:rPr>
          <w:rFonts w:ascii="Times New Roman" w:hAnsi="Times New Roman" w:cs="Times New Roman"/>
          <w:sz w:val="24"/>
          <w:szCs w:val="24"/>
          <w:lang w:val="it-IT"/>
        </w:rPr>
        <w:t xml:space="preserve"> Inoltre, </w:t>
      </w:r>
      <w:r w:rsidRPr="00EE72E7">
        <w:rPr>
          <w:rFonts w:ascii="Times New Roman" w:hAnsi="Times New Roman" w:cs="Times New Roman"/>
          <w:sz w:val="24"/>
          <w:szCs w:val="24"/>
          <w:lang w:val="it-IT"/>
        </w:rPr>
        <w:t>spesso non hanno le stesse garanzie e protezioni fornite ai normali giornalisti, e sono costretti a fare affidamento unicamente sui propri mezzi.</w:t>
      </w:r>
      <w:r w:rsidR="00CD0E1B" w:rsidRPr="00EE72E7">
        <w:rPr>
          <w:rFonts w:ascii="Times New Roman" w:hAnsi="Times New Roman" w:cs="Times New Roman"/>
          <w:sz w:val="24"/>
          <w:szCs w:val="24"/>
          <w:lang w:val="it-IT"/>
        </w:rPr>
        <w:t xml:space="preserve"> </w:t>
      </w:r>
      <w:r w:rsidRPr="00EE72E7">
        <w:rPr>
          <w:rFonts w:ascii="Times New Roman" w:hAnsi="Times New Roman" w:cs="Times New Roman"/>
          <w:sz w:val="24"/>
          <w:szCs w:val="24"/>
          <w:lang w:val="it-IT"/>
        </w:rPr>
        <w:t xml:space="preserve">Per il corrispondente, </w:t>
      </w:r>
      <w:r w:rsidR="00CD0E1B" w:rsidRPr="00EE72E7">
        <w:rPr>
          <w:rFonts w:ascii="Times New Roman" w:hAnsi="Times New Roman" w:cs="Times New Roman"/>
          <w:sz w:val="24"/>
          <w:szCs w:val="24"/>
          <w:lang w:val="it-IT"/>
        </w:rPr>
        <w:t xml:space="preserve">nonostante negli ultimi anni ci sia </w:t>
      </w:r>
      <w:r w:rsidRPr="00EE72E7">
        <w:rPr>
          <w:rFonts w:ascii="Times New Roman" w:hAnsi="Times New Roman" w:cs="Times New Roman"/>
          <w:sz w:val="24"/>
          <w:szCs w:val="24"/>
          <w:lang w:val="it-IT"/>
        </w:rPr>
        <w:t xml:space="preserve">stato un maggiore riconoscimento della figura dell'interprete, egli rimane un attore sconosciuto. </w:t>
      </w:r>
    </w:p>
    <w:p w:rsidR="003B541C" w:rsidRDefault="005F20F3" w:rsidP="00890694">
      <w:pPr>
        <w:spacing w:line="360" w:lineRule="auto"/>
        <w:jc w:val="both"/>
        <w:rPr>
          <w:rFonts w:ascii="Times New Roman" w:hAnsi="Times New Roman" w:cs="Times New Roman"/>
          <w:sz w:val="24"/>
          <w:szCs w:val="24"/>
          <w:lang w:val="it-IT"/>
        </w:rPr>
      </w:pPr>
      <w:r w:rsidRPr="00EE72E7">
        <w:rPr>
          <w:rFonts w:ascii="Times New Roman" w:hAnsi="Times New Roman" w:cs="Times New Roman"/>
          <w:sz w:val="24"/>
          <w:szCs w:val="24"/>
          <w:lang w:val="it-IT"/>
        </w:rPr>
        <w:t>Tutte queste co</w:t>
      </w:r>
      <w:r w:rsidR="00CA24F4" w:rsidRPr="00EE72E7">
        <w:rPr>
          <w:rFonts w:ascii="Times New Roman" w:hAnsi="Times New Roman" w:cs="Times New Roman"/>
          <w:sz w:val="24"/>
          <w:szCs w:val="24"/>
          <w:lang w:val="it-IT"/>
        </w:rPr>
        <w:t>nstatazioni mostrano come questo ruolo</w:t>
      </w:r>
      <w:r w:rsidRPr="00EE72E7">
        <w:rPr>
          <w:rFonts w:ascii="Times New Roman" w:hAnsi="Times New Roman" w:cs="Times New Roman"/>
          <w:sz w:val="24"/>
          <w:szCs w:val="24"/>
          <w:lang w:val="it-IT"/>
        </w:rPr>
        <w:t>, non del tu</w:t>
      </w:r>
      <w:r w:rsidR="00CA24F4" w:rsidRPr="00EE72E7">
        <w:rPr>
          <w:rFonts w:ascii="Times New Roman" w:hAnsi="Times New Roman" w:cs="Times New Roman"/>
          <w:sz w:val="24"/>
          <w:szCs w:val="24"/>
          <w:lang w:val="it-IT"/>
        </w:rPr>
        <w:t>tto nuovo ma comunque emergente, non sia ancora ben definito e quindi manchi</w:t>
      </w:r>
      <w:r w:rsidRPr="00EE72E7">
        <w:rPr>
          <w:rFonts w:ascii="Times New Roman" w:hAnsi="Times New Roman" w:cs="Times New Roman"/>
          <w:sz w:val="24"/>
          <w:szCs w:val="24"/>
          <w:lang w:val="it-IT"/>
        </w:rPr>
        <w:t xml:space="preserve"> di garanzie e tutele. Molte organizzazioni si stanno muovendo per chiedere un più ampio riconoscimento di queste nuove figure profe</w:t>
      </w:r>
      <w:r w:rsidR="00714726" w:rsidRPr="00EE72E7">
        <w:rPr>
          <w:rFonts w:ascii="Times New Roman" w:hAnsi="Times New Roman" w:cs="Times New Roman"/>
          <w:sz w:val="24"/>
          <w:szCs w:val="24"/>
          <w:lang w:val="it-IT"/>
        </w:rPr>
        <w:t xml:space="preserve">ssionali, la cui importanza è, come abbiamo già sottolineato, </w:t>
      </w:r>
      <w:r w:rsidRPr="00EE72E7">
        <w:rPr>
          <w:rFonts w:ascii="Times New Roman" w:hAnsi="Times New Roman" w:cs="Times New Roman"/>
          <w:sz w:val="24"/>
          <w:szCs w:val="24"/>
          <w:lang w:val="it-IT"/>
        </w:rPr>
        <w:t>fondamentale nell’odierno panorama mediatico. È necessario che il loro status di giornalisti e operatori dell’informazione venga totalmente riconosciuto, e che come tali vengano tutelati economicamente, professionalmente e socialmente.</w:t>
      </w:r>
    </w:p>
    <w:p w:rsidR="00372BE2" w:rsidRPr="00890694" w:rsidRDefault="00372BE2" w:rsidP="00890694">
      <w:pPr>
        <w:spacing w:line="360" w:lineRule="auto"/>
        <w:jc w:val="both"/>
        <w:rPr>
          <w:rFonts w:ascii="Times New Roman" w:hAnsi="Times New Roman" w:cs="Times New Roman"/>
          <w:sz w:val="24"/>
          <w:szCs w:val="24"/>
          <w:lang w:val="it-IT"/>
        </w:rPr>
      </w:pPr>
    </w:p>
    <w:p w:rsidR="001A0FB6" w:rsidRPr="00AC4A92" w:rsidRDefault="001A0FB6" w:rsidP="001A0FB6">
      <w:pPr>
        <w:spacing w:line="360" w:lineRule="auto"/>
        <w:jc w:val="center"/>
        <w:rPr>
          <w:rFonts w:ascii="Times New Roman" w:hAnsi="Times New Roman" w:cs="Times New Roman"/>
          <w:b/>
          <w:sz w:val="32"/>
          <w:szCs w:val="32"/>
          <w:lang w:val="it-IT"/>
        </w:rPr>
      </w:pPr>
      <w:r w:rsidRPr="00AC4A92">
        <w:rPr>
          <w:rFonts w:ascii="Times New Roman" w:hAnsi="Times New Roman" w:cs="Times New Roman"/>
          <w:b/>
          <w:sz w:val="32"/>
          <w:szCs w:val="32"/>
          <w:lang w:val="it-IT"/>
        </w:rPr>
        <w:lastRenderedPageBreak/>
        <w:t>C</w:t>
      </w:r>
      <w:r w:rsidRPr="001A0FB6">
        <w:rPr>
          <w:rFonts w:ascii="Times New Roman" w:hAnsi="Times New Roman" w:cs="Times New Roman"/>
          <w:b/>
          <w:sz w:val="32"/>
          <w:szCs w:val="32"/>
          <w:lang w:val="it-IT"/>
        </w:rPr>
        <w:t>APITOLO</w:t>
      </w:r>
      <w:r w:rsidRPr="00AC4A92">
        <w:rPr>
          <w:rFonts w:ascii="Times New Roman" w:hAnsi="Times New Roman" w:cs="Times New Roman"/>
          <w:b/>
          <w:sz w:val="32"/>
          <w:szCs w:val="32"/>
          <w:lang w:val="it-IT"/>
        </w:rPr>
        <w:t xml:space="preserve"> 3 – </w:t>
      </w:r>
      <w:r w:rsidRPr="001A0FB6">
        <w:rPr>
          <w:rFonts w:ascii="Times New Roman" w:hAnsi="Times New Roman" w:cs="Times New Roman"/>
          <w:b/>
          <w:sz w:val="32"/>
          <w:szCs w:val="32"/>
          <w:lang w:val="it-IT"/>
        </w:rPr>
        <w:t>ASPETTI NORMATIVI</w:t>
      </w:r>
    </w:p>
    <w:p w:rsidR="001A0FB6" w:rsidRPr="00AC4A92" w:rsidRDefault="001A0FB6" w:rsidP="001A0FB6">
      <w:pPr>
        <w:spacing w:line="360" w:lineRule="auto"/>
        <w:jc w:val="both"/>
        <w:rPr>
          <w:rFonts w:ascii="Times New Roman" w:hAnsi="Times New Roman" w:cs="Times New Roman"/>
          <w:b/>
          <w:sz w:val="28"/>
          <w:szCs w:val="28"/>
          <w:lang w:val="it-IT"/>
        </w:rPr>
      </w:pPr>
    </w:p>
    <w:p w:rsidR="001A0FB6" w:rsidRPr="00890694" w:rsidRDefault="001A0FB6" w:rsidP="00890694">
      <w:pPr>
        <w:spacing w:line="360" w:lineRule="auto"/>
        <w:rPr>
          <w:rFonts w:ascii="Times New Roman" w:hAnsi="Times New Roman" w:cs="Times New Roman"/>
          <w:b/>
          <w:sz w:val="28"/>
          <w:szCs w:val="28"/>
          <w:lang w:val="it-IT"/>
        </w:rPr>
      </w:pPr>
      <w:r w:rsidRPr="00AC4A92">
        <w:rPr>
          <w:rFonts w:ascii="Times New Roman" w:hAnsi="Times New Roman" w:cs="Times New Roman"/>
          <w:b/>
          <w:sz w:val="28"/>
          <w:szCs w:val="28"/>
          <w:lang w:val="it-IT"/>
        </w:rPr>
        <w:t xml:space="preserve">3.1 </w:t>
      </w:r>
      <w:r w:rsidR="008C7C68" w:rsidRPr="00AC4A92">
        <w:rPr>
          <w:rFonts w:ascii="Times New Roman" w:hAnsi="Times New Roman" w:cs="Times New Roman"/>
          <w:b/>
          <w:sz w:val="28"/>
          <w:szCs w:val="28"/>
          <w:lang w:val="it-IT"/>
        </w:rPr>
        <w:t>La</w:t>
      </w:r>
      <w:r w:rsidR="00890694">
        <w:rPr>
          <w:rFonts w:ascii="Times New Roman" w:hAnsi="Times New Roman" w:cs="Times New Roman"/>
          <w:b/>
          <w:sz w:val="28"/>
          <w:szCs w:val="28"/>
          <w:lang w:val="it-IT"/>
        </w:rPr>
        <w:t xml:space="preserve"> tutela giuridica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Dopo aver ricevuto un’adeguata formazione e aver raggiunto un soddisfacente livello qualitativo, gli interpreti necessitano di una struttura professionale all’interno della quale esercitare la propria professione. In Italia purtroppo non è stato ancora istituito un reg</w:t>
      </w:r>
      <w:r w:rsidR="00DC1559">
        <w:rPr>
          <w:rFonts w:ascii="Times New Roman" w:hAnsi="Times New Roman" w:cs="Times New Roman"/>
          <w:sz w:val="24"/>
          <w:szCs w:val="24"/>
          <w:lang w:val="it-IT"/>
        </w:rPr>
        <w:t>i</w:t>
      </w:r>
      <w:r w:rsidRPr="001A0FB6">
        <w:rPr>
          <w:rFonts w:ascii="Times New Roman" w:hAnsi="Times New Roman" w:cs="Times New Roman"/>
          <w:sz w:val="24"/>
          <w:szCs w:val="24"/>
          <w:lang w:val="it-IT"/>
        </w:rPr>
        <w:t>stro nazionale degli interpreti e dei traduttori, così come non esiste un albo professionale. Un vuoto legislativo che provoca uno stato di caos nel quale proliferano sedicenti traduttori e interpreti, che in realtà non sono in possesso né dei titoli di studio né delle competenze ed esperienze professionali indispensabili per poter operare in un ambito di estrema delicatezza come quello dell’interpretariato. L’assenza di uno specifico riconoscimento per la figura professionale dell’interprete emerge anche dall’analisi di quei documenti internazionali in cui, sebbene si sottolineino le esigenze di tutela per i giornalisti e gli esponenti dei media impegnati in aree di conflitto, non si rinvengono espliciti e chiari riferimenti all’a</w:t>
      </w:r>
      <w:r w:rsidR="0052253C">
        <w:rPr>
          <w:rFonts w:ascii="Times New Roman" w:hAnsi="Times New Roman" w:cs="Times New Roman"/>
          <w:sz w:val="24"/>
          <w:szCs w:val="24"/>
          <w:lang w:val="it-IT"/>
        </w:rPr>
        <w:t>ncillare figura dell’interprete. N</w:t>
      </w:r>
      <w:r w:rsidRPr="001A0FB6">
        <w:rPr>
          <w:rFonts w:ascii="Times New Roman" w:hAnsi="Times New Roman" w:cs="Times New Roman"/>
          <w:sz w:val="24"/>
          <w:szCs w:val="24"/>
          <w:lang w:val="it-IT"/>
        </w:rPr>
        <w:t>ella realtà degli scenari conflittuali</w:t>
      </w:r>
      <w:r w:rsidR="0052253C">
        <w:rPr>
          <w:rFonts w:ascii="Times New Roman" w:hAnsi="Times New Roman" w:cs="Times New Roman"/>
          <w:sz w:val="24"/>
          <w:szCs w:val="24"/>
          <w:lang w:val="it-IT"/>
        </w:rPr>
        <w:t xml:space="preserve"> però</w:t>
      </w:r>
      <w:r w:rsidRPr="001A0FB6">
        <w:rPr>
          <w:rFonts w:ascii="Times New Roman" w:hAnsi="Times New Roman" w:cs="Times New Roman"/>
          <w:sz w:val="24"/>
          <w:szCs w:val="24"/>
          <w:lang w:val="it-IT"/>
        </w:rPr>
        <w:t>, eventuali attacchi diretti contro questi soggetti fanno in molti casi registrare contemporanee perdite fra i giornalisti e gli individui preposti a funzioni di intermediazione linguistica. Questi soggetti, specie se appartenenti alle comunità locali, suscitano in molti casi sentimenti di viva ostilità, in ragione sia del loro contributo fornito alle presenze straniere nel territorio, che di invidia, specie per i vantaggi economici sottesi a questa funzione, e</w:t>
      </w:r>
      <w:r w:rsidR="005907E9">
        <w:rPr>
          <w:rFonts w:ascii="Times New Roman" w:hAnsi="Times New Roman" w:cs="Times New Roman"/>
          <w:sz w:val="24"/>
          <w:szCs w:val="24"/>
          <w:lang w:val="it-IT"/>
        </w:rPr>
        <w:t xml:space="preserve">spressi dalle comunità locali. </w:t>
      </w:r>
      <w:r w:rsidRPr="001A0FB6">
        <w:rPr>
          <w:rFonts w:ascii="Times New Roman" w:hAnsi="Times New Roman" w:cs="Times New Roman"/>
          <w:sz w:val="24"/>
          <w:szCs w:val="24"/>
          <w:lang w:val="it-IT"/>
        </w:rPr>
        <w:t>Ovviamente, la stretta collaborazione e vicinanza degli interpreti con il personale straniero unita</w:t>
      </w:r>
      <w:r w:rsidR="0052253C">
        <w:rPr>
          <w:rFonts w:ascii="Times New Roman" w:hAnsi="Times New Roman" w:cs="Times New Roman"/>
          <w:sz w:val="24"/>
          <w:szCs w:val="24"/>
          <w:lang w:val="it-IT"/>
        </w:rPr>
        <w:t xml:space="preserve"> alla frequentazione lavorativa </w:t>
      </w:r>
      <w:r w:rsidRPr="001A0FB6">
        <w:rPr>
          <w:rFonts w:ascii="Times New Roman" w:hAnsi="Times New Roman" w:cs="Times New Roman"/>
          <w:sz w:val="24"/>
          <w:szCs w:val="24"/>
          <w:lang w:val="it-IT"/>
        </w:rPr>
        <w:t>delle basi militari presenti sul territorio, aumentano notevolmente i rischi per loro incolumità, con evidenti rischi di ritorsioni anche in periodi successivi rispetto allo svolgimento delle attività lavorative. Nonostante l’interprete non goda di una vera e propria personalità giuridica, può comunque essere collocato all’interno di normative giuridiche già esistenti. Difatti, nella Terza Convenzione di Ginevra del 1929</w:t>
      </w:r>
      <w:r w:rsidR="0052253C">
        <w:rPr>
          <w:rFonts w:ascii="Times New Roman" w:hAnsi="Times New Roman" w:cs="Times New Roman"/>
          <w:sz w:val="24"/>
          <w:szCs w:val="24"/>
          <w:lang w:val="it-IT"/>
        </w:rPr>
        <w:t>,</w:t>
      </w:r>
      <w:r w:rsidRPr="001A0FB6">
        <w:rPr>
          <w:rFonts w:ascii="Times New Roman" w:hAnsi="Times New Roman" w:cs="Times New Roman"/>
          <w:sz w:val="24"/>
          <w:szCs w:val="24"/>
          <w:lang w:val="it-IT"/>
        </w:rPr>
        <w:t xml:space="preserve"> in cui vengono prote</w:t>
      </w:r>
      <w:r w:rsidR="0052253C">
        <w:rPr>
          <w:rFonts w:ascii="Times New Roman" w:hAnsi="Times New Roman" w:cs="Times New Roman"/>
          <w:sz w:val="24"/>
          <w:szCs w:val="24"/>
          <w:lang w:val="it-IT"/>
        </w:rPr>
        <w:t>tti i combattenti legittimi che</w:t>
      </w:r>
      <w:r w:rsidRPr="001A0FB6">
        <w:rPr>
          <w:rFonts w:ascii="Times New Roman" w:hAnsi="Times New Roman" w:cs="Times New Roman"/>
          <w:sz w:val="24"/>
          <w:szCs w:val="24"/>
          <w:lang w:val="it-IT"/>
        </w:rPr>
        <w:t xml:space="preserve"> nel corso di un conflitto armato possono cadere in potere del nemico, sono considerati nella nozione “prigionieri di guerra” i civili che, autorizzati dalle Forze armate di un Paese, li accompagnano in missione e sono </w:t>
      </w:r>
      <w:r w:rsidRPr="001A0FB6">
        <w:rPr>
          <w:rFonts w:ascii="Times New Roman" w:hAnsi="Times New Roman" w:cs="Times New Roman"/>
          <w:sz w:val="24"/>
          <w:szCs w:val="24"/>
          <w:lang w:val="it-IT"/>
        </w:rPr>
        <w:lastRenderedPageBreak/>
        <w:t>quindi esposti al rischio di cattura. Al riguardo, sebbene l’attività di interpretariato non sia stata espressamente richiamata, per la sua natura potrebbe agevolmente includersi in tale ambito. Unica condizione richiesta per poter reclamare tale peculiare status è che il soggetto agisca con l’autorizzazione dello Stato per cui svolge le sue attività, e questo necessario legame è altresì testimoniato dalla concessione, da parte dello Stato interessato, di un apposito documento che attesti che la persona è qualificabile come un “accompagnatore” delle For</w:t>
      </w:r>
      <w:r w:rsidR="005907E9">
        <w:rPr>
          <w:rFonts w:ascii="Times New Roman" w:hAnsi="Times New Roman" w:cs="Times New Roman"/>
          <w:sz w:val="24"/>
          <w:szCs w:val="24"/>
          <w:lang w:val="it-IT"/>
        </w:rPr>
        <w:t xml:space="preserve">ze armate senza esserne parte. </w:t>
      </w:r>
      <w:r w:rsidRPr="001A0FB6">
        <w:rPr>
          <w:rFonts w:ascii="Times New Roman" w:hAnsi="Times New Roman" w:cs="Times New Roman"/>
          <w:sz w:val="24"/>
          <w:szCs w:val="24"/>
          <w:lang w:val="it-IT"/>
        </w:rPr>
        <w:t xml:space="preserve">Tuttavia però anche ove l’individuo catturato non sia in quel momento in possesso di tale carta identificativa egli potrà reclamare tale status, anche se ovviamente gli sarà più difficile ottenere questa specifica tutela.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xml:space="preserve">In tale contesto, va inoltre precisato che le figure degli interpreti reclutati localmente non rientrano nell’ambito delle norme protettive della Convenzione di Ginevra, in quanto per godere dello status di “prigioniero di guerra” il diretto interessato non deve essere cittadino dello Stato che procede alla cattura. Tuttavia, esistono dei trattati in cui i soggetti assunti fra la popolazione locale possono rientrare </w:t>
      </w:r>
      <w:r w:rsidR="0052253C">
        <w:rPr>
          <w:rFonts w:ascii="Times New Roman" w:hAnsi="Times New Roman" w:cs="Times New Roman"/>
          <w:sz w:val="24"/>
          <w:szCs w:val="24"/>
          <w:lang w:val="it-IT"/>
        </w:rPr>
        <w:t>in una categoria regolamentata:</w:t>
      </w:r>
      <w:r w:rsidR="00202956">
        <w:rPr>
          <w:rFonts w:ascii="Times New Roman" w:hAnsi="Times New Roman" w:cs="Times New Roman"/>
          <w:sz w:val="24"/>
          <w:szCs w:val="24"/>
          <w:lang w:val="it-IT"/>
        </w:rPr>
        <w:t xml:space="preserve"> </w:t>
      </w:r>
      <w:proofErr w:type="spellStart"/>
      <w:r w:rsidRPr="00677CAD">
        <w:rPr>
          <w:rFonts w:ascii="Times New Roman" w:hAnsi="Times New Roman" w:cs="Times New Roman"/>
          <w:i/>
          <w:sz w:val="24"/>
          <w:szCs w:val="24"/>
          <w:lang w:val="it-IT"/>
        </w:rPr>
        <w:t>locally</w:t>
      </w:r>
      <w:proofErr w:type="spellEnd"/>
      <w:r w:rsidRPr="00677CAD">
        <w:rPr>
          <w:rFonts w:ascii="Times New Roman" w:hAnsi="Times New Roman" w:cs="Times New Roman"/>
          <w:i/>
          <w:sz w:val="24"/>
          <w:szCs w:val="24"/>
          <w:lang w:val="it-IT"/>
        </w:rPr>
        <w:t xml:space="preserve"> </w:t>
      </w:r>
      <w:proofErr w:type="spellStart"/>
      <w:r w:rsidRPr="00677CAD">
        <w:rPr>
          <w:rFonts w:ascii="Times New Roman" w:hAnsi="Times New Roman" w:cs="Times New Roman"/>
          <w:i/>
          <w:sz w:val="24"/>
          <w:szCs w:val="24"/>
          <w:lang w:val="it-IT"/>
        </w:rPr>
        <w:t>recruited</w:t>
      </w:r>
      <w:proofErr w:type="spellEnd"/>
      <w:r w:rsidRPr="00677CAD">
        <w:rPr>
          <w:rFonts w:ascii="Times New Roman" w:hAnsi="Times New Roman" w:cs="Times New Roman"/>
          <w:i/>
          <w:sz w:val="24"/>
          <w:szCs w:val="24"/>
          <w:lang w:val="it-IT"/>
        </w:rPr>
        <w:t xml:space="preserve"> </w:t>
      </w:r>
      <w:proofErr w:type="spellStart"/>
      <w:r w:rsidRPr="00677CAD">
        <w:rPr>
          <w:rFonts w:ascii="Times New Roman" w:hAnsi="Times New Roman" w:cs="Times New Roman"/>
          <w:i/>
          <w:sz w:val="24"/>
          <w:szCs w:val="24"/>
          <w:lang w:val="it-IT"/>
        </w:rPr>
        <w:t>personell</w:t>
      </w:r>
      <w:proofErr w:type="spellEnd"/>
      <w:r w:rsidR="00677CAD">
        <w:rPr>
          <w:rFonts w:ascii="Times New Roman" w:hAnsi="Times New Roman" w:cs="Times New Roman"/>
          <w:sz w:val="24"/>
          <w:szCs w:val="24"/>
          <w:lang w:val="it-IT"/>
        </w:rPr>
        <w:t>. Ad esempio nel</w:t>
      </w:r>
      <w:r w:rsidR="00202956">
        <w:rPr>
          <w:rFonts w:ascii="Times New Roman" w:hAnsi="Times New Roman" w:cs="Times New Roman"/>
          <w:sz w:val="24"/>
          <w:szCs w:val="24"/>
          <w:lang w:val="it-IT"/>
        </w:rPr>
        <w:t xml:space="preserve">lo “Status of </w:t>
      </w:r>
      <w:proofErr w:type="spellStart"/>
      <w:r w:rsidR="00202956">
        <w:rPr>
          <w:rFonts w:ascii="Times New Roman" w:hAnsi="Times New Roman" w:cs="Times New Roman"/>
          <w:sz w:val="24"/>
          <w:szCs w:val="24"/>
          <w:lang w:val="it-IT"/>
        </w:rPr>
        <w:t>Forces</w:t>
      </w:r>
      <w:proofErr w:type="spellEnd"/>
      <w:r w:rsidR="00202956">
        <w:rPr>
          <w:rFonts w:ascii="Times New Roman" w:hAnsi="Times New Roman" w:cs="Times New Roman"/>
          <w:sz w:val="24"/>
          <w:szCs w:val="24"/>
          <w:lang w:val="it-IT"/>
        </w:rPr>
        <w:t xml:space="preserve"> Agreement” (Accordo sullo Status delle Forze Armate)</w:t>
      </w:r>
      <w:r w:rsidR="00677CAD">
        <w:rPr>
          <w:rFonts w:ascii="Times New Roman" w:hAnsi="Times New Roman" w:cs="Times New Roman"/>
          <w:sz w:val="24"/>
          <w:szCs w:val="24"/>
          <w:lang w:val="it-IT"/>
        </w:rPr>
        <w:t xml:space="preserve"> SOFA </w:t>
      </w:r>
      <w:r w:rsidRPr="001A0FB6">
        <w:rPr>
          <w:rFonts w:ascii="Times New Roman" w:hAnsi="Times New Roman" w:cs="Times New Roman"/>
          <w:sz w:val="24"/>
          <w:szCs w:val="24"/>
          <w:lang w:val="it-IT"/>
        </w:rPr>
        <w:t>si afferma il principio per cui tutti i membri della missione beneficiano di immunità funzionale per gli atti compiuti che perdura a</w:t>
      </w:r>
      <w:r w:rsidR="002473B7">
        <w:rPr>
          <w:rFonts w:ascii="Times New Roman" w:hAnsi="Times New Roman" w:cs="Times New Roman"/>
          <w:sz w:val="24"/>
          <w:szCs w:val="24"/>
          <w:lang w:val="it-IT"/>
        </w:rPr>
        <w:t xml:space="preserve">nche dopo la fine del mandato. </w:t>
      </w:r>
      <w:r w:rsidRPr="001A0FB6">
        <w:rPr>
          <w:rFonts w:ascii="Times New Roman" w:hAnsi="Times New Roman" w:cs="Times New Roman"/>
          <w:sz w:val="24"/>
          <w:szCs w:val="24"/>
          <w:lang w:val="it-IT"/>
        </w:rPr>
        <w:t xml:space="preserve">L'immunità dalla giurisdizione locale comunque non comporta una totale esclusione dell'interprete dalla responsabilità penale, essendo l'immunità riconosciuta solo per azioni strettamente legate alla missione stessa, a differenza dei privilegi concessi agli appartenenti alle compagnie militari, che riconoscono un'immunità di tipo assoluto, riferiti a qualsiasi crimine abbiano commesso, anche al di </w:t>
      </w:r>
      <w:r w:rsidR="005907E9">
        <w:rPr>
          <w:rFonts w:ascii="Times New Roman" w:hAnsi="Times New Roman" w:cs="Times New Roman"/>
          <w:sz w:val="24"/>
          <w:szCs w:val="24"/>
          <w:lang w:val="it-IT"/>
        </w:rPr>
        <w:t xml:space="preserve">fuori delle mansioni assegnate. </w:t>
      </w:r>
      <w:r w:rsidRPr="001A0FB6">
        <w:rPr>
          <w:rFonts w:ascii="Times New Roman" w:hAnsi="Times New Roman" w:cs="Times New Roman"/>
          <w:sz w:val="24"/>
          <w:szCs w:val="24"/>
          <w:lang w:val="it-IT"/>
        </w:rPr>
        <w:t>In conclusione, tale situazione di precarietà nella tutela delle persone coinvolte in queste mansioni può altresì determinare l’insorgere di esigenze di protezione per questi individui, con la possibilità, una volta abbandonato il loro Paese, di potere benef</w:t>
      </w:r>
      <w:r w:rsidR="005907E9">
        <w:rPr>
          <w:rFonts w:ascii="Times New Roman" w:hAnsi="Times New Roman" w:cs="Times New Roman"/>
          <w:sz w:val="24"/>
          <w:szCs w:val="24"/>
          <w:lang w:val="it-IT"/>
        </w:rPr>
        <w:t xml:space="preserve">iciare di garanzie giuridiche. </w:t>
      </w:r>
      <w:r w:rsidRPr="001A0FB6">
        <w:rPr>
          <w:rFonts w:ascii="Times New Roman" w:hAnsi="Times New Roman" w:cs="Times New Roman"/>
          <w:sz w:val="24"/>
          <w:szCs w:val="24"/>
          <w:lang w:val="it-IT"/>
        </w:rPr>
        <w:t xml:space="preserve">A tal proposito, attraverso la Dichiarazione n.442 del 29 aprile 2010, più di 40 firmatari appartenenti a tutti i gruppi politici dell’Assemblea Parlamentare del Consiglio d’Europa hanno riconosciuto la necessità che siano accolte le domande di asilo degli interpreti che operano, privi di adeguate protezioni giuridiche e fisiche, in prima linea nelle zone di conflitto particolarmente dopo la loro conclusione dei conflitti, a rischio di inevitabili vendette trasversali.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lastRenderedPageBreak/>
        <w:t>Lo scopo che si prefigge questa dichiarazione è:</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invitare gli Stati membri a fornire una migliore protezione agli interpreti durante e dopo i conflitti;</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xml:space="preserve"> - ricordare agli Stati membri la necessità di applicare scrupolosamente le poche disposizioni di diritto internazionale esistenti per fornire agli interpreti una migliore protezione, anche attraverso l'assimilazione in altre categorie di personale menzionate nelle Convenzioni di Ginevra;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xml:space="preserve"> - sottolineare la neutralità e l'imparzialità degli interpreti, la cui sicurezza dovrebbe essere garantita nelle zone di conflitto allo stesso modo del personale del Comitato internazionale della Croce Rossa.</w:t>
      </w:r>
    </w:p>
    <w:p w:rsidR="001A0FB6" w:rsidRPr="001A0FB6" w:rsidRDefault="001A0FB6" w:rsidP="001A0FB6">
      <w:pPr>
        <w:spacing w:line="360" w:lineRule="auto"/>
        <w:jc w:val="both"/>
        <w:rPr>
          <w:rFonts w:ascii="Times New Roman" w:hAnsi="Times New Roman" w:cs="Times New Roman"/>
          <w:sz w:val="24"/>
          <w:szCs w:val="24"/>
          <w:lang w:val="it-IT"/>
        </w:rPr>
      </w:pPr>
    </w:p>
    <w:p w:rsidR="001A0FB6" w:rsidRPr="001A0FB6" w:rsidRDefault="001A0FB6" w:rsidP="001A0FB6">
      <w:pPr>
        <w:spacing w:line="360" w:lineRule="auto"/>
        <w:jc w:val="both"/>
        <w:rPr>
          <w:rFonts w:ascii="Times New Roman" w:hAnsi="Times New Roman" w:cs="Times New Roman"/>
          <w:sz w:val="24"/>
          <w:szCs w:val="24"/>
          <w:lang w:val="it-IT"/>
        </w:rPr>
      </w:pPr>
    </w:p>
    <w:p w:rsidR="001A0FB6" w:rsidRPr="00890694" w:rsidRDefault="001A0FB6" w:rsidP="00890694">
      <w:pPr>
        <w:spacing w:line="360" w:lineRule="auto"/>
        <w:rPr>
          <w:rFonts w:ascii="Times New Roman" w:hAnsi="Times New Roman" w:cs="Times New Roman"/>
          <w:b/>
          <w:sz w:val="28"/>
          <w:szCs w:val="28"/>
          <w:lang w:val="it-IT"/>
        </w:rPr>
      </w:pPr>
      <w:r w:rsidRPr="001A0FB6">
        <w:rPr>
          <w:rFonts w:ascii="Times New Roman" w:hAnsi="Times New Roman" w:cs="Times New Roman"/>
          <w:b/>
          <w:sz w:val="28"/>
          <w:szCs w:val="28"/>
          <w:lang w:val="it-IT"/>
        </w:rPr>
        <w:t>3.2 Le associaz</w:t>
      </w:r>
      <w:r w:rsidR="00890694">
        <w:rPr>
          <w:rFonts w:ascii="Times New Roman" w:hAnsi="Times New Roman" w:cs="Times New Roman"/>
          <w:b/>
          <w:sz w:val="28"/>
          <w:szCs w:val="28"/>
          <w:lang w:val="it-IT"/>
        </w:rPr>
        <w:t xml:space="preserve">ioni a tutela degli interpreti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Negli ultimi anni, i mass media hanno iniziato a concentrare la loro attenzione sulla figura dell'interprete nelle zone di conflitto, sensibilizzando l'opinione pubblica al fi</w:t>
      </w:r>
      <w:r w:rsidR="002473B7">
        <w:rPr>
          <w:rFonts w:ascii="Times New Roman" w:hAnsi="Times New Roman" w:cs="Times New Roman"/>
          <w:sz w:val="24"/>
          <w:szCs w:val="24"/>
          <w:lang w:val="it-IT"/>
        </w:rPr>
        <w:t xml:space="preserve">ne di eliminare le ingiustizie. </w:t>
      </w:r>
      <w:r w:rsidRPr="001A0FB6">
        <w:rPr>
          <w:rFonts w:ascii="Times New Roman" w:hAnsi="Times New Roman" w:cs="Times New Roman"/>
          <w:sz w:val="24"/>
          <w:szCs w:val="24"/>
          <w:lang w:val="it-IT"/>
        </w:rPr>
        <w:t>Sono stati avviati alcuni progetti volti a definire professionalmente la figura dell'interprete nelle zone di conflitto e nuove pagine social, associazioni locali e veterani di guerra si sono adoperati per sostenere coloro che hanno aiutato gli americani e gli europei a ristabilire la pace nei propri Paesi. Per quanto molti Stati membri dell’UE siano ancora ad oggi privi di registri nazionali o albi professionali, esistono sia a livello nazionale, che europeo, o addirittura internazionale, vere e proprie associazioni di interpreti e traduttori.</w:t>
      </w:r>
    </w:p>
    <w:p w:rsidR="003B39E4" w:rsidRDefault="003B39E4" w:rsidP="001A0FB6">
      <w:pPr>
        <w:spacing w:line="360" w:lineRule="auto"/>
        <w:jc w:val="both"/>
        <w:rPr>
          <w:rFonts w:ascii="Times New Roman" w:hAnsi="Times New Roman" w:cs="Times New Roman"/>
          <w:sz w:val="28"/>
          <w:szCs w:val="28"/>
          <w:lang w:val="it-IT"/>
        </w:rPr>
      </w:pPr>
    </w:p>
    <w:p w:rsidR="001A0FB6" w:rsidRPr="001A0FB6" w:rsidRDefault="001A0FB6" w:rsidP="00890694">
      <w:pPr>
        <w:spacing w:line="360" w:lineRule="auto"/>
        <w:rPr>
          <w:rFonts w:ascii="Times New Roman" w:hAnsi="Times New Roman" w:cs="Times New Roman"/>
          <w:b/>
          <w:sz w:val="28"/>
          <w:szCs w:val="28"/>
          <w:lang w:val="it-IT"/>
        </w:rPr>
      </w:pPr>
      <w:r w:rsidRPr="001A0FB6">
        <w:rPr>
          <w:rFonts w:ascii="Times New Roman" w:hAnsi="Times New Roman" w:cs="Times New Roman"/>
          <w:b/>
          <w:sz w:val="28"/>
          <w:szCs w:val="28"/>
          <w:lang w:val="it-IT"/>
        </w:rPr>
        <w:t>3.2.1 AIIC</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Un’associazione di rilievo di interpreti operante nell’ambito europeo è l'AIIC (</w:t>
      </w:r>
      <w:proofErr w:type="spellStart"/>
      <w:r w:rsidRPr="001A0FB6">
        <w:rPr>
          <w:rFonts w:ascii="Times New Roman" w:hAnsi="Times New Roman" w:cs="Times New Roman"/>
          <w:sz w:val="24"/>
          <w:szCs w:val="24"/>
          <w:lang w:val="it-IT"/>
        </w:rPr>
        <w:t>Association</w:t>
      </w:r>
      <w:proofErr w:type="spellEnd"/>
      <w:r w:rsidRPr="001A0FB6">
        <w:rPr>
          <w:rFonts w:ascii="Times New Roman" w:hAnsi="Times New Roman" w:cs="Times New Roman"/>
          <w:sz w:val="24"/>
          <w:szCs w:val="24"/>
          <w:lang w:val="it-IT"/>
        </w:rPr>
        <w:t xml:space="preserve"> </w:t>
      </w:r>
      <w:proofErr w:type="spellStart"/>
      <w:r w:rsidRPr="001A0FB6">
        <w:rPr>
          <w:rFonts w:ascii="Times New Roman" w:hAnsi="Times New Roman" w:cs="Times New Roman"/>
          <w:sz w:val="24"/>
          <w:szCs w:val="24"/>
          <w:lang w:val="it-IT"/>
        </w:rPr>
        <w:t>Internationale</w:t>
      </w:r>
      <w:proofErr w:type="spellEnd"/>
      <w:r w:rsidRPr="001A0FB6">
        <w:rPr>
          <w:rFonts w:ascii="Times New Roman" w:hAnsi="Times New Roman" w:cs="Times New Roman"/>
          <w:sz w:val="24"/>
          <w:szCs w:val="24"/>
          <w:lang w:val="it-IT"/>
        </w:rPr>
        <w:t xml:space="preserve"> </w:t>
      </w:r>
      <w:proofErr w:type="spellStart"/>
      <w:r w:rsidRPr="001A0FB6">
        <w:rPr>
          <w:rFonts w:ascii="Times New Roman" w:hAnsi="Times New Roman" w:cs="Times New Roman"/>
          <w:sz w:val="24"/>
          <w:szCs w:val="24"/>
          <w:lang w:val="it-IT"/>
        </w:rPr>
        <w:t>des</w:t>
      </w:r>
      <w:proofErr w:type="spellEnd"/>
      <w:r w:rsidRPr="001A0FB6">
        <w:rPr>
          <w:rFonts w:ascii="Times New Roman" w:hAnsi="Times New Roman" w:cs="Times New Roman"/>
          <w:sz w:val="24"/>
          <w:szCs w:val="24"/>
          <w:lang w:val="it-IT"/>
        </w:rPr>
        <w:t xml:space="preserve"> </w:t>
      </w:r>
      <w:proofErr w:type="spellStart"/>
      <w:r w:rsidRPr="001A0FB6">
        <w:rPr>
          <w:rFonts w:ascii="Times New Roman" w:hAnsi="Times New Roman" w:cs="Times New Roman"/>
          <w:sz w:val="24"/>
          <w:szCs w:val="24"/>
          <w:lang w:val="it-IT"/>
        </w:rPr>
        <w:t>Interprètes</w:t>
      </w:r>
      <w:proofErr w:type="spellEnd"/>
      <w:r w:rsidRPr="001A0FB6">
        <w:rPr>
          <w:rFonts w:ascii="Times New Roman" w:hAnsi="Times New Roman" w:cs="Times New Roman"/>
          <w:sz w:val="24"/>
          <w:szCs w:val="24"/>
          <w:lang w:val="it-IT"/>
        </w:rPr>
        <w:t xml:space="preserve"> de </w:t>
      </w:r>
      <w:proofErr w:type="spellStart"/>
      <w:r w:rsidRPr="001A0FB6">
        <w:rPr>
          <w:rFonts w:ascii="Times New Roman" w:hAnsi="Times New Roman" w:cs="Times New Roman"/>
          <w:sz w:val="24"/>
          <w:szCs w:val="24"/>
          <w:lang w:val="it-IT"/>
        </w:rPr>
        <w:t>Conférence</w:t>
      </w:r>
      <w:proofErr w:type="spellEnd"/>
      <w:r w:rsidRPr="001A0FB6">
        <w:rPr>
          <w:rFonts w:ascii="Times New Roman" w:hAnsi="Times New Roman" w:cs="Times New Roman"/>
          <w:sz w:val="24"/>
          <w:szCs w:val="24"/>
          <w:lang w:val="it-IT"/>
        </w:rPr>
        <w:t xml:space="preserve"> - Associazione Internazionale degli Interpreti di Conferenza) fondata nel 1953 con sede a Ginevra. Attualmente riunisce più di 3000 interpreti professionisti in grado di interpretare da e verso 46 lingue, </w:t>
      </w:r>
      <w:r w:rsidRPr="001A0FB6">
        <w:rPr>
          <w:rFonts w:ascii="Times New Roman" w:hAnsi="Times New Roman" w:cs="Times New Roman"/>
          <w:sz w:val="24"/>
          <w:szCs w:val="24"/>
          <w:lang w:val="it-IT"/>
        </w:rPr>
        <w:lastRenderedPageBreak/>
        <w:t>provenienti da tutto il mondo, tra cui 200 domiciliati in Italia. Unica associazione di interpreti di conferenza estesa a livello mondiale, nel 2009 ha lanciato un progetto per contribuire a mitigare le questioni legate alla protezione, informazione e formazione degli interpreti nelle zone di c</w:t>
      </w:r>
      <w:r w:rsidR="007A2FA5">
        <w:rPr>
          <w:rFonts w:ascii="Times New Roman" w:hAnsi="Times New Roman" w:cs="Times New Roman"/>
          <w:sz w:val="24"/>
          <w:szCs w:val="24"/>
          <w:lang w:val="it-IT"/>
        </w:rPr>
        <w:t xml:space="preserve">onflitto. Nella pagina </w:t>
      </w:r>
      <w:proofErr w:type="spellStart"/>
      <w:r w:rsidR="007A2FA5">
        <w:rPr>
          <w:rFonts w:ascii="Times New Roman" w:hAnsi="Times New Roman" w:cs="Times New Roman"/>
          <w:sz w:val="24"/>
          <w:szCs w:val="24"/>
          <w:lang w:val="it-IT"/>
        </w:rPr>
        <w:t>Facebook</w:t>
      </w:r>
      <w:proofErr w:type="spellEnd"/>
      <w:r w:rsidRPr="001A0FB6">
        <w:rPr>
          <w:rFonts w:ascii="Times New Roman" w:hAnsi="Times New Roman" w:cs="Times New Roman"/>
          <w:sz w:val="24"/>
          <w:szCs w:val="24"/>
          <w:lang w:val="it-IT"/>
        </w:rPr>
        <w:t xml:space="preserve">, la coordinatrice del progetto Linda </w:t>
      </w:r>
      <w:proofErr w:type="spellStart"/>
      <w:r w:rsidRPr="001A0FB6">
        <w:rPr>
          <w:rFonts w:ascii="Times New Roman" w:hAnsi="Times New Roman" w:cs="Times New Roman"/>
          <w:sz w:val="24"/>
          <w:szCs w:val="24"/>
          <w:lang w:val="it-IT"/>
        </w:rPr>
        <w:t>Fitchett</w:t>
      </w:r>
      <w:proofErr w:type="spellEnd"/>
      <w:r w:rsidRPr="001A0FB6">
        <w:rPr>
          <w:rFonts w:ascii="Times New Roman" w:hAnsi="Times New Roman" w:cs="Times New Roman"/>
          <w:sz w:val="24"/>
          <w:szCs w:val="24"/>
          <w:lang w:val="it-IT"/>
        </w:rPr>
        <w:t xml:space="preserve"> ha scritto: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w:t>
      </w:r>
      <w:r w:rsidRPr="007A2FA5">
        <w:rPr>
          <w:rFonts w:ascii="Times New Roman" w:hAnsi="Times New Roman" w:cs="Times New Roman"/>
          <w:i/>
          <w:sz w:val="24"/>
          <w:szCs w:val="24"/>
          <w:lang w:val="it-IT"/>
        </w:rPr>
        <w:t>Il nostro obiettivo è quello di attirare l'attenzione dell'opinione pubblica, dei governi e degli enti statali e non statali sul destino degli interpreti che lavorano nelle zone di conflitto, chiedendo una migliore protezione per loro e per le proprie famiglie</w:t>
      </w:r>
      <w:r w:rsidR="00890694">
        <w:rPr>
          <w:rFonts w:ascii="Times New Roman" w:hAnsi="Times New Roman" w:cs="Times New Roman"/>
          <w:i/>
          <w:sz w:val="24"/>
          <w:szCs w:val="24"/>
          <w:lang w:val="it-IT"/>
        </w:rPr>
        <w:t>,</w:t>
      </w:r>
      <w:r w:rsidRPr="007A2FA5">
        <w:rPr>
          <w:rFonts w:ascii="Times New Roman" w:hAnsi="Times New Roman" w:cs="Times New Roman"/>
          <w:i/>
          <w:sz w:val="24"/>
          <w:szCs w:val="24"/>
          <w:lang w:val="it-IT"/>
        </w:rPr>
        <w:t xml:space="preserve"> sia durante che dopo il conflitto</w:t>
      </w:r>
      <w:r w:rsidRPr="001A0FB6">
        <w:rPr>
          <w:rFonts w:ascii="Times New Roman" w:hAnsi="Times New Roman" w:cs="Times New Roman"/>
          <w:sz w:val="24"/>
          <w:szCs w:val="24"/>
          <w:lang w:val="it-IT"/>
        </w:rPr>
        <w:t xml:space="preserve">.”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Inoltre, sul proprio sito Web, è comparsa la seguente accusa:</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w:t>
      </w:r>
      <w:r w:rsidRPr="007A2FA5">
        <w:rPr>
          <w:rFonts w:ascii="Times New Roman" w:hAnsi="Times New Roman" w:cs="Times New Roman"/>
          <w:i/>
          <w:sz w:val="24"/>
          <w:szCs w:val="24"/>
          <w:lang w:val="it-IT"/>
        </w:rPr>
        <w:t>Abbiamo la prova che i governi e le Forze armate non hanno fatto abbastanza per garantire la sicurezza di coloro che assumono, quindi dobbiamo trovare un modo per far fare di più, per far sì che si assumano le loro responsabilità</w:t>
      </w:r>
      <w:r w:rsidRPr="001A0FB6">
        <w:rPr>
          <w:rFonts w:ascii="Times New Roman" w:hAnsi="Times New Roman" w:cs="Times New Roman"/>
          <w:sz w:val="24"/>
          <w:szCs w:val="24"/>
          <w:lang w:val="it-IT"/>
        </w:rPr>
        <w:t xml:space="preserve">.” </w:t>
      </w:r>
    </w:p>
    <w:p w:rsidR="001A0FB6" w:rsidRPr="001A0FB6" w:rsidRDefault="007A2FA5" w:rsidP="001A0FB6">
      <w:pPr>
        <w:spacing w:line="360" w:lineRule="auto"/>
        <w:jc w:val="both"/>
        <w:rPr>
          <w:rFonts w:ascii="Times New Roman" w:hAnsi="Times New Roman" w:cs="Times New Roman"/>
          <w:sz w:val="24"/>
          <w:szCs w:val="24"/>
          <w:lang w:val="it-IT"/>
        </w:rPr>
      </w:pPr>
      <w:r>
        <w:rPr>
          <w:rFonts w:ascii="Times New Roman" w:hAnsi="Times New Roman" w:cs="Times New Roman"/>
          <w:sz w:val="24"/>
          <w:szCs w:val="24"/>
          <w:lang w:val="it-IT"/>
        </w:rPr>
        <w:t>È</w:t>
      </w:r>
      <w:r w:rsidR="001A0FB6" w:rsidRPr="001A0FB6">
        <w:rPr>
          <w:rFonts w:ascii="Times New Roman" w:hAnsi="Times New Roman" w:cs="Times New Roman"/>
          <w:sz w:val="24"/>
          <w:szCs w:val="24"/>
          <w:lang w:val="it-IT"/>
        </w:rPr>
        <w:t xml:space="preserve"> assodato che l'Europa, così come gli Stati Uniti, non </w:t>
      </w:r>
      <w:r w:rsidR="00890694">
        <w:rPr>
          <w:rFonts w:ascii="Times New Roman" w:hAnsi="Times New Roman" w:cs="Times New Roman"/>
          <w:sz w:val="24"/>
          <w:szCs w:val="24"/>
          <w:lang w:val="it-IT"/>
        </w:rPr>
        <w:t>sono state messe</w:t>
      </w:r>
      <w:r w:rsidR="001A0FB6" w:rsidRPr="001A0FB6">
        <w:rPr>
          <w:rFonts w:ascii="Times New Roman" w:hAnsi="Times New Roman" w:cs="Times New Roman"/>
          <w:sz w:val="24"/>
          <w:szCs w:val="24"/>
          <w:lang w:val="it-IT"/>
        </w:rPr>
        <w:t xml:space="preserve"> in atto sufficienti iniziative per proteggere coloro che hanno combattuto fianco a fianco con le truppe straniere durante le recenti situ</w:t>
      </w:r>
      <w:r w:rsidR="002473B7">
        <w:rPr>
          <w:rFonts w:ascii="Times New Roman" w:hAnsi="Times New Roman" w:cs="Times New Roman"/>
          <w:sz w:val="24"/>
          <w:szCs w:val="24"/>
          <w:lang w:val="it-IT"/>
        </w:rPr>
        <w:t xml:space="preserve">azioni di crisi e/o conflitti. </w:t>
      </w:r>
      <w:r w:rsidR="001A0FB6" w:rsidRPr="001A0FB6">
        <w:rPr>
          <w:rFonts w:ascii="Times New Roman" w:hAnsi="Times New Roman" w:cs="Times New Roman"/>
          <w:sz w:val="24"/>
          <w:szCs w:val="24"/>
          <w:lang w:val="it-IT"/>
        </w:rPr>
        <w:t>Ad esempio, nel 2003 il Parlamento tedesco ha respinto una mozione che aveva come obiettivo la protezione degli interpreti e dei traduttori afghani che lavoravano per l'esercito tedesco, sottolineando l'importanza di offrire asilo a interpreti e traduttori che ora sono in pericolo di vita perc</w:t>
      </w:r>
      <w:r w:rsidR="008039FE">
        <w:rPr>
          <w:rFonts w:ascii="Times New Roman" w:hAnsi="Times New Roman" w:cs="Times New Roman"/>
          <w:sz w:val="24"/>
          <w:szCs w:val="24"/>
          <w:lang w:val="it-IT"/>
        </w:rPr>
        <w:t xml:space="preserve">hé hanno servito la </w:t>
      </w:r>
      <w:proofErr w:type="spellStart"/>
      <w:r w:rsidR="008039FE">
        <w:rPr>
          <w:rFonts w:ascii="Times New Roman" w:hAnsi="Times New Roman" w:cs="Times New Roman"/>
          <w:sz w:val="24"/>
          <w:szCs w:val="24"/>
          <w:lang w:val="it-IT"/>
        </w:rPr>
        <w:t>Bundeswehr</w:t>
      </w:r>
      <w:proofErr w:type="spellEnd"/>
      <w:r w:rsidR="002473B7">
        <w:rPr>
          <w:rStyle w:val="Rimandonotaapidipagina"/>
          <w:rFonts w:ascii="Times New Roman" w:hAnsi="Times New Roman" w:cs="Times New Roman"/>
          <w:sz w:val="24"/>
          <w:szCs w:val="24"/>
          <w:lang w:val="it-IT"/>
        </w:rPr>
        <w:footnoteReference w:id="8"/>
      </w:r>
      <w:r w:rsidR="008039FE">
        <w:rPr>
          <w:rFonts w:ascii="Times New Roman" w:hAnsi="Times New Roman" w:cs="Times New Roman"/>
          <w:sz w:val="24"/>
          <w:szCs w:val="24"/>
          <w:lang w:val="it-IT"/>
        </w:rPr>
        <w:t>.</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A tale riguardo, l’AIIC, insieme alla Federazion</w:t>
      </w:r>
      <w:r w:rsidR="00890694">
        <w:rPr>
          <w:rFonts w:ascii="Times New Roman" w:hAnsi="Times New Roman" w:cs="Times New Roman"/>
          <w:sz w:val="24"/>
          <w:szCs w:val="24"/>
          <w:lang w:val="it-IT"/>
        </w:rPr>
        <w:t>e Internazionale dei Traduttori</w:t>
      </w:r>
      <w:r w:rsidRPr="001A0FB6">
        <w:rPr>
          <w:rFonts w:ascii="Times New Roman" w:hAnsi="Times New Roman" w:cs="Times New Roman"/>
          <w:sz w:val="24"/>
          <w:szCs w:val="24"/>
          <w:lang w:val="it-IT"/>
        </w:rPr>
        <w:t>, l'Associazione Internazionale dei Traduttori e In</w:t>
      </w:r>
      <w:r w:rsidR="00890694">
        <w:rPr>
          <w:rFonts w:ascii="Times New Roman" w:hAnsi="Times New Roman" w:cs="Times New Roman"/>
          <w:sz w:val="24"/>
          <w:szCs w:val="24"/>
          <w:lang w:val="it-IT"/>
        </w:rPr>
        <w:t>terpreti Professionisti (IAPTI)</w:t>
      </w:r>
      <w:r w:rsidRPr="001A0FB6">
        <w:rPr>
          <w:rFonts w:ascii="Times New Roman" w:hAnsi="Times New Roman" w:cs="Times New Roman"/>
          <w:sz w:val="24"/>
          <w:szCs w:val="24"/>
          <w:lang w:val="it-IT"/>
        </w:rPr>
        <w:t xml:space="preserve">, la </w:t>
      </w:r>
      <w:proofErr w:type="spellStart"/>
      <w:r w:rsidRPr="001A0FB6">
        <w:rPr>
          <w:rFonts w:ascii="Times New Roman" w:hAnsi="Times New Roman" w:cs="Times New Roman"/>
          <w:sz w:val="24"/>
          <w:szCs w:val="24"/>
          <w:lang w:val="it-IT"/>
        </w:rPr>
        <w:t>Bundesverband</w:t>
      </w:r>
      <w:proofErr w:type="spellEnd"/>
      <w:r w:rsidRPr="001A0FB6">
        <w:rPr>
          <w:rFonts w:ascii="Times New Roman" w:hAnsi="Times New Roman" w:cs="Times New Roman"/>
          <w:sz w:val="24"/>
          <w:szCs w:val="24"/>
          <w:lang w:val="it-IT"/>
        </w:rPr>
        <w:t xml:space="preserve"> </w:t>
      </w:r>
      <w:proofErr w:type="spellStart"/>
      <w:r w:rsidRPr="001A0FB6">
        <w:rPr>
          <w:rFonts w:ascii="Times New Roman" w:hAnsi="Times New Roman" w:cs="Times New Roman"/>
          <w:sz w:val="24"/>
          <w:szCs w:val="24"/>
          <w:lang w:val="it-IT"/>
        </w:rPr>
        <w:t>der</w:t>
      </w:r>
      <w:proofErr w:type="spellEnd"/>
      <w:r w:rsidRPr="001A0FB6">
        <w:rPr>
          <w:rFonts w:ascii="Times New Roman" w:hAnsi="Times New Roman" w:cs="Times New Roman"/>
          <w:sz w:val="24"/>
          <w:szCs w:val="24"/>
          <w:lang w:val="it-IT"/>
        </w:rPr>
        <w:t xml:space="preserve"> </w:t>
      </w:r>
      <w:proofErr w:type="spellStart"/>
      <w:r w:rsidRPr="001A0FB6">
        <w:rPr>
          <w:rFonts w:ascii="Times New Roman" w:hAnsi="Times New Roman" w:cs="Times New Roman"/>
          <w:sz w:val="24"/>
          <w:szCs w:val="24"/>
          <w:lang w:val="it-IT"/>
        </w:rPr>
        <w:t>Dolmetscher</w:t>
      </w:r>
      <w:proofErr w:type="spellEnd"/>
      <w:r w:rsidRPr="001A0FB6">
        <w:rPr>
          <w:rFonts w:ascii="Times New Roman" w:hAnsi="Times New Roman" w:cs="Times New Roman"/>
          <w:sz w:val="24"/>
          <w:szCs w:val="24"/>
          <w:lang w:val="it-IT"/>
        </w:rPr>
        <w:t xml:space="preserve"> u</w:t>
      </w:r>
      <w:r w:rsidR="00890694">
        <w:rPr>
          <w:rFonts w:ascii="Times New Roman" w:hAnsi="Times New Roman" w:cs="Times New Roman"/>
          <w:sz w:val="24"/>
          <w:szCs w:val="24"/>
          <w:lang w:val="it-IT"/>
        </w:rPr>
        <w:t xml:space="preserve">nd </w:t>
      </w:r>
      <w:proofErr w:type="spellStart"/>
      <w:r w:rsidR="00890694">
        <w:rPr>
          <w:rFonts w:ascii="Times New Roman" w:hAnsi="Times New Roman" w:cs="Times New Roman"/>
          <w:sz w:val="24"/>
          <w:szCs w:val="24"/>
          <w:lang w:val="it-IT"/>
        </w:rPr>
        <w:t>Übersetzer</w:t>
      </w:r>
      <w:proofErr w:type="spellEnd"/>
      <w:r w:rsidR="008F4867">
        <w:rPr>
          <w:rFonts w:ascii="Times New Roman" w:hAnsi="Times New Roman" w:cs="Times New Roman"/>
          <w:sz w:val="24"/>
          <w:szCs w:val="24"/>
          <w:lang w:val="it-IT"/>
        </w:rPr>
        <w:t xml:space="preserve">, e la </w:t>
      </w:r>
      <w:proofErr w:type="spellStart"/>
      <w:r w:rsidR="008F4867">
        <w:rPr>
          <w:rFonts w:ascii="Times New Roman" w:hAnsi="Times New Roman" w:cs="Times New Roman"/>
          <w:sz w:val="24"/>
          <w:szCs w:val="24"/>
          <w:lang w:val="it-IT"/>
        </w:rPr>
        <w:t>Red</w:t>
      </w:r>
      <w:proofErr w:type="spellEnd"/>
      <w:r w:rsidR="008F4867">
        <w:rPr>
          <w:rFonts w:ascii="Times New Roman" w:hAnsi="Times New Roman" w:cs="Times New Roman"/>
          <w:sz w:val="24"/>
          <w:szCs w:val="24"/>
          <w:lang w:val="it-IT"/>
        </w:rPr>
        <w:t xml:space="preserve"> T,  ha</w:t>
      </w:r>
      <w:r w:rsidRPr="001A0FB6">
        <w:rPr>
          <w:rFonts w:ascii="Times New Roman" w:hAnsi="Times New Roman" w:cs="Times New Roman"/>
          <w:sz w:val="24"/>
          <w:szCs w:val="24"/>
          <w:lang w:val="it-IT"/>
        </w:rPr>
        <w:t xml:space="preserve">nno inviato una lettera aperta alla </w:t>
      </w:r>
      <w:proofErr w:type="spellStart"/>
      <w:r w:rsidRPr="001A0FB6">
        <w:rPr>
          <w:rFonts w:ascii="Times New Roman" w:hAnsi="Times New Roman" w:cs="Times New Roman"/>
          <w:sz w:val="24"/>
          <w:szCs w:val="24"/>
          <w:lang w:val="it-IT"/>
        </w:rPr>
        <w:t>Cancelliera</w:t>
      </w:r>
      <w:proofErr w:type="spellEnd"/>
      <w:r w:rsidRPr="001A0FB6">
        <w:rPr>
          <w:rFonts w:ascii="Times New Roman" w:hAnsi="Times New Roman" w:cs="Times New Roman"/>
          <w:sz w:val="24"/>
          <w:szCs w:val="24"/>
          <w:lang w:val="it-IT"/>
        </w:rPr>
        <w:t xml:space="preserve"> Angela </w:t>
      </w:r>
      <w:proofErr w:type="spellStart"/>
      <w:r w:rsidRPr="001A0FB6">
        <w:rPr>
          <w:rFonts w:ascii="Times New Roman" w:hAnsi="Times New Roman" w:cs="Times New Roman"/>
          <w:sz w:val="24"/>
          <w:szCs w:val="24"/>
          <w:lang w:val="it-IT"/>
        </w:rPr>
        <w:t>Merkel</w:t>
      </w:r>
      <w:proofErr w:type="spellEnd"/>
      <w:r w:rsidRPr="001A0FB6">
        <w:rPr>
          <w:rFonts w:ascii="Times New Roman" w:hAnsi="Times New Roman" w:cs="Times New Roman"/>
          <w:sz w:val="24"/>
          <w:szCs w:val="24"/>
          <w:lang w:val="it-IT"/>
        </w:rPr>
        <w:t xml:space="preserve"> esortandola a offrire asilo a coloro che operavano in situazioni belligeranti a rischio, evidenziando come il ritardo o il rifiuto della task force tedesca nell’offrire asilo in riconoscimento dei rischi da loro affrontati, fosse in contrasto con l'articolo 22 della legge tedesca sul permesso di soggiorno, secondo cui un individuo ha diritto al visto di residenza per "</w:t>
      </w:r>
      <w:r w:rsidRPr="008039FE">
        <w:rPr>
          <w:rFonts w:ascii="Times New Roman" w:hAnsi="Times New Roman" w:cs="Times New Roman"/>
          <w:i/>
          <w:sz w:val="24"/>
          <w:szCs w:val="24"/>
          <w:lang w:val="it-IT"/>
        </w:rPr>
        <w:t>urgenti motivi umanitari</w:t>
      </w:r>
      <w:r w:rsidRPr="001A0FB6">
        <w:rPr>
          <w:rFonts w:ascii="Times New Roman" w:hAnsi="Times New Roman" w:cs="Times New Roman"/>
          <w:sz w:val="24"/>
          <w:szCs w:val="24"/>
          <w:lang w:val="it-IT"/>
        </w:rPr>
        <w:t xml:space="preserve">”.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lastRenderedPageBreak/>
        <w:t>La penuria di programmi speciali di sicurezza per gli interpreti ha acceso un lungo d</w:t>
      </w:r>
      <w:r w:rsidR="009F687B">
        <w:rPr>
          <w:rFonts w:ascii="Times New Roman" w:hAnsi="Times New Roman" w:cs="Times New Roman"/>
          <w:sz w:val="24"/>
          <w:szCs w:val="24"/>
          <w:lang w:val="it-IT"/>
        </w:rPr>
        <w:t>ibattito politico. Nel 2013 il Primo M</w:t>
      </w:r>
      <w:r w:rsidRPr="001A0FB6">
        <w:rPr>
          <w:rFonts w:ascii="Times New Roman" w:hAnsi="Times New Roman" w:cs="Times New Roman"/>
          <w:sz w:val="24"/>
          <w:szCs w:val="24"/>
          <w:lang w:val="it-IT"/>
        </w:rPr>
        <w:t>inistro David Camerun ha affermato che gli afghani dovrebbero poter fare domanda per stabilirsi nel Regno Unito sol</w:t>
      </w:r>
      <w:r w:rsidR="009F687B">
        <w:rPr>
          <w:rFonts w:ascii="Times New Roman" w:hAnsi="Times New Roman" w:cs="Times New Roman"/>
          <w:sz w:val="24"/>
          <w:szCs w:val="24"/>
          <w:lang w:val="it-IT"/>
        </w:rPr>
        <w:t>o in extremis in quanto si dovrebbe</w:t>
      </w:r>
      <w:r w:rsidRPr="001A0FB6">
        <w:rPr>
          <w:rFonts w:ascii="Times New Roman" w:hAnsi="Times New Roman" w:cs="Times New Roman"/>
          <w:sz w:val="24"/>
          <w:szCs w:val="24"/>
          <w:lang w:val="it-IT"/>
        </w:rPr>
        <w:t xml:space="preserve"> fare tutto il possibile per incoraggiarli a rimanere nel loro Paese al </w:t>
      </w:r>
      <w:r w:rsidR="007A2FA5" w:rsidRPr="001A0FB6">
        <w:rPr>
          <w:rFonts w:ascii="Times New Roman" w:hAnsi="Times New Roman" w:cs="Times New Roman"/>
          <w:sz w:val="24"/>
          <w:szCs w:val="24"/>
          <w:lang w:val="it-IT"/>
        </w:rPr>
        <w:t>fine di</w:t>
      </w:r>
      <w:r w:rsidRPr="001A0FB6">
        <w:rPr>
          <w:rFonts w:ascii="Times New Roman" w:hAnsi="Times New Roman" w:cs="Times New Roman"/>
          <w:sz w:val="24"/>
          <w:szCs w:val="24"/>
          <w:lang w:val="it-IT"/>
        </w:rPr>
        <w:t xml:space="preserve"> continuare a lavorare i</w:t>
      </w:r>
      <w:r w:rsidR="009F687B">
        <w:rPr>
          <w:rFonts w:ascii="Times New Roman" w:hAnsi="Times New Roman" w:cs="Times New Roman"/>
          <w:sz w:val="24"/>
          <w:szCs w:val="24"/>
          <w:lang w:val="it-IT"/>
        </w:rPr>
        <w:t>n Afghanistan e ricostruirlo</w:t>
      </w:r>
      <w:r w:rsidRPr="001A0FB6">
        <w:rPr>
          <w:rFonts w:ascii="Times New Roman" w:hAnsi="Times New Roman" w:cs="Times New Roman"/>
          <w:sz w:val="24"/>
          <w:szCs w:val="24"/>
          <w:lang w:val="it-IT"/>
        </w:rPr>
        <w:t xml:space="preserve"> nell’interesse di ambo le </w:t>
      </w:r>
      <w:r w:rsidR="007A2FA5" w:rsidRPr="001A0FB6">
        <w:rPr>
          <w:rFonts w:ascii="Times New Roman" w:hAnsi="Times New Roman" w:cs="Times New Roman"/>
          <w:sz w:val="24"/>
          <w:szCs w:val="24"/>
          <w:lang w:val="it-IT"/>
        </w:rPr>
        <w:t>parti.</w:t>
      </w:r>
      <w:r w:rsidRPr="001A0FB6">
        <w:rPr>
          <w:rFonts w:ascii="Times New Roman" w:hAnsi="Times New Roman" w:cs="Times New Roman"/>
          <w:sz w:val="24"/>
          <w:szCs w:val="24"/>
          <w:lang w:val="it-IT"/>
        </w:rPr>
        <w:t xml:space="preserve"> Questa mancanza di attenzione verso gli interpreti e i traduttori ha generato molte polemiche, soprattutto tra i veterani di guerra che vivevano a contatto quotidiano con loro. In risposta a ciò, l'ufficiale dell'esercito britannico Alexander </w:t>
      </w:r>
      <w:proofErr w:type="spellStart"/>
      <w:r w:rsidRPr="001A0FB6">
        <w:rPr>
          <w:rFonts w:ascii="Times New Roman" w:hAnsi="Times New Roman" w:cs="Times New Roman"/>
          <w:sz w:val="24"/>
          <w:szCs w:val="24"/>
          <w:lang w:val="it-IT"/>
        </w:rPr>
        <w:t>Perkins</w:t>
      </w:r>
      <w:proofErr w:type="spellEnd"/>
      <w:r w:rsidRPr="001A0FB6">
        <w:rPr>
          <w:rFonts w:ascii="Times New Roman" w:hAnsi="Times New Roman" w:cs="Times New Roman"/>
          <w:sz w:val="24"/>
          <w:szCs w:val="24"/>
          <w:lang w:val="it-IT"/>
        </w:rPr>
        <w:t xml:space="preserve"> ha lanciato una petizione, che si è conclusa con la raccolta di 150.000 firme, per rivedere la politica britannica per gli interpreti afghani, richiamando l'attenzione del ministro degli Esteri e del Primo Ministro britannico.</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Non solo i governi hanno questa considerazione inadeguata degli interpreti e dei traduttori delle zone di guerra, ma anche molti interpreti di conferenza co</w:t>
      </w:r>
      <w:r w:rsidR="00890694">
        <w:rPr>
          <w:rFonts w:ascii="Times New Roman" w:hAnsi="Times New Roman" w:cs="Times New Roman"/>
          <w:sz w:val="24"/>
          <w:szCs w:val="24"/>
          <w:lang w:val="it-IT"/>
        </w:rPr>
        <w:t xml:space="preserve">nsiderano i loro colleghi come </w:t>
      </w:r>
      <w:r w:rsidRPr="00890694">
        <w:rPr>
          <w:rFonts w:ascii="Times New Roman" w:hAnsi="Times New Roman" w:cs="Times New Roman"/>
          <w:sz w:val="24"/>
          <w:szCs w:val="24"/>
          <w:lang w:val="it-IT"/>
        </w:rPr>
        <w:t>tassisti, persone che conoscono una lingua locale e che hanno un'infarinatura di quella inglese</w:t>
      </w:r>
      <w:r w:rsidR="007A2FA5" w:rsidRPr="00890694">
        <w:rPr>
          <w:rFonts w:ascii="Times New Roman" w:hAnsi="Times New Roman" w:cs="Times New Roman"/>
          <w:sz w:val="24"/>
          <w:szCs w:val="24"/>
          <w:lang w:val="it-IT"/>
        </w:rPr>
        <w:t>.</w:t>
      </w:r>
      <w:r w:rsidR="00890694">
        <w:rPr>
          <w:rFonts w:ascii="Times New Roman" w:hAnsi="Times New Roman" w:cs="Times New Roman"/>
          <w:sz w:val="24"/>
          <w:szCs w:val="24"/>
          <w:lang w:val="it-IT"/>
        </w:rPr>
        <w:t xml:space="preserve"> </w:t>
      </w:r>
      <w:r w:rsidRPr="001A0FB6">
        <w:rPr>
          <w:rFonts w:ascii="Times New Roman" w:hAnsi="Times New Roman" w:cs="Times New Roman"/>
          <w:sz w:val="24"/>
          <w:szCs w:val="24"/>
          <w:lang w:val="it-IT"/>
        </w:rPr>
        <w:t>Benché questa affermazione sia del tutto infondata e nonostante non siano professionisti</w:t>
      </w:r>
      <w:r w:rsidR="00BC50DA">
        <w:rPr>
          <w:rFonts w:ascii="Times New Roman" w:hAnsi="Times New Roman" w:cs="Times New Roman"/>
          <w:sz w:val="24"/>
          <w:szCs w:val="24"/>
          <w:lang w:val="it-IT"/>
        </w:rPr>
        <w:t>,</w:t>
      </w:r>
      <w:r w:rsidRPr="001A0FB6">
        <w:rPr>
          <w:rFonts w:ascii="Times New Roman" w:hAnsi="Times New Roman" w:cs="Times New Roman"/>
          <w:sz w:val="24"/>
          <w:szCs w:val="24"/>
          <w:lang w:val="it-IT"/>
        </w:rPr>
        <w:t xml:space="preserve"> </w:t>
      </w:r>
      <w:r w:rsidR="00BC50DA">
        <w:rPr>
          <w:rFonts w:ascii="Times New Roman" w:hAnsi="Times New Roman" w:cs="Times New Roman"/>
          <w:sz w:val="24"/>
          <w:szCs w:val="24"/>
          <w:lang w:val="it-IT"/>
        </w:rPr>
        <w:t>è necessario che godano</w:t>
      </w:r>
      <w:r w:rsidRPr="001A0FB6">
        <w:rPr>
          <w:rFonts w:ascii="Times New Roman" w:hAnsi="Times New Roman" w:cs="Times New Roman"/>
          <w:sz w:val="24"/>
          <w:szCs w:val="24"/>
          <w:lang w:val="it-IT"/>
        </w:rPr>
        <w:t xml:space="preserve"> d</w:t>
      </w:r>
      <w:r w:rsidR="00BC50DA">
        <w:rPr>
          <w:rFonts w:ascii="Times New Roman" w:hAnsi="Times New Roman" w:cs="Times New Roman"/>
          <w:sz w:val="24"/>
          <w:szCs w:val="24"/>
          <w:lang w:val="it-IT"/>
        </w:rPr>
        <w:t>egli stessi diritti e rispettino</w:t>
      </w:r>
      <w:r w:rsidRPr="001A0FB6">
        <w:rPr>
          <w:rFonts w:ascii="Times New Roman" w:hAnsi="Times New Roman" w:cs="Times New Roman"/>
          <w:sz w:val="24"/>
          <w:szCs w:val="24"/>
          <w:lang w:val="it-IT"/>
        </w:rPr>
        <w:t xml:space="preserve"> gli stessi doveri dei propri colleghi. A questo proposito l'AIIC, in collaborazione con </w:t>
      </w:r>
      <w:proofErr w:type="spellStart"/>
      <w:r w:rsidRPr="001A0FB6">
        <w:rPr>
          <w:rFonts w:ascii="Times New Roman" w:hAnsi="Times New Roman" w:cs="Times New Roman"/>
          <w:sz w:val="24"/>
          <w:szCs w:val="24"/>
          <w:lang w:val="it-IT"/>
        </w:rPr>
        <w:t>Red</w:t>
      </w:r>
      <w:proofErr w:type="spellEnd"/>
      <w:r w:rsidRPr="001A0FB6">
        <w:rPr>
          <w:rFonts w:ascii="Times New Roman" w:hAnsi="Times New Roman" w:cs="Times New Roman"/>
          <w:sz w:val="24"/>
          <w:szCs w:val="24"/>
          <w:lang w:val="it-IT"/>
        </w:rPr>
        <w:t xml:space="preserve"> T e la FIT, ha pubblicato una Guida sul campo delle zone di conflitto per traduttori/interpreti civili e per gli utenti che</w:t>
      </w:r>
      <w:r w:rsidR="00890694">
        <w:rPr>
          <w:rFonts w:ascii="Times New Roman" w:hAnsi="Times New Roman" w:cs="Times New Roman"/>
          <w:sz w:val="24"/>
          <w:szCs w:val="24"/>
          <w:lang w:val="it-IT"/>
        </w:rPr>
        <w:t xml:space="preserve"> usufruiscono dei loro servizi. </w:t>
      </w:r>
      <w:r w:rsidRPr="001A0FB6">
        <w:rPr>
          <w:rFonts w:ascii="Times New Roman" w:hAnsi="Times New Roman" w:cs="Times New Roman"/>
          <w:sz w:val="24"/>
          <w:szCs w:val="24"/>
          <w:lang w:val="it-IT"/>
        </w:rPr>
        <w:t xml:space="preserve">Questo documento, disponibile in dodici lingue (tra cui il </w:t>
      </w:r>
      <w:proofErr w:type="spellStart"/>
      <w:r w:rsidRPr="001A0FB6">
        <w:rPr>
          <w:rFonts w:ascii="Times New Roman" w:hAnsi="Times New Roman" w:cs="Times New Roman"/>
          <w:sz w:val="24"/>
          <w:szCs w:val="24"/>
          <w:lang w:val="it-IT"/>
        </w:rPr>
        <w:t>dari</w:t>
      </w:r>
      <w:proofErr w:type="spellEnd"/>
      <w:r w:rsidRPr="001A0FB6">
        <w:rPr>
          <w:rFonts w:ascii="Times New Roman" w:hAnsi="Times New Roman" w:cs="Times New Roman"/>
          <w:sz w:val="24"/>
          <w:szCs w:val="24"/>
          <w:lang w:val="it-IT"/>
        </w:rPr>
        <w:t xml:space="preserve">, il </w:t>
      </w:r>
      <w:proofErr w:type="spellStart"/>
      <w:r w:rsidRPr="001A0FB6">
        <w:rPr>
          <w:rFonts w:ascii="Times New Roman" w:hAnsi="Times New Roman" w:cs="Times New Roman"/>
          <w:sz w:val="24"/>
          <w:szCs w:val="24"/>
          <w:lang w:val="it-IT"/>
        </w:rPr>
        <w:t>pashto</w:t>
      </w:r>
      <w:proofErr w:type="spellEnd"/>
      <w:r w:rsidRPr="001A0FB6">
        <w:rPr>
          <w:rFonts w:ascii="Times New Roman" w:hAnsi="Times New Roman" w:cs="Times New Roman"/>
          <w:sz w:val="24"/>
          <w:szCs w:val="24"/>
          <w:lang w:val="it-IT"/>
        </w:rPr>
        <w:t xml:space="preserve"> e l'ebraico), è essenziale sia per gli utenti dei servizi degli interpreti e dei traduttori, sia per gli interpreti e i traduttori stessi, al fine di </w:t>
      </w:r>
      <w:r w:rsidR="00BC50DA">
        <w:rPr>
          <w:rFonts w:ascii="Times New Roman" w:hAnsi="Times New Roman" w:cs="Times New Roman"/>
          <w:sz w:val="24"/>
          <w:szCs w:val="24"/>
          <w:lang w:val="it-IT"/>
        </w:rPr>
        <w:t>prendere consapevolezza</w:t>
      </w:r>
      <w:r w:rsidRPr="001A0FB6">
        <w:rPr>
          <w:rFonts w:ascii="Times New Roman" w:hAnsi="Times New Roman" w:cs="Times New Roman"/>
          <w:sz w:val="24"/>
          <w:szCs w:val="24"/>
          <w:lang w:val="it-IT"/>
        </w:rPr>
        <w:t xml:space="preserve"> dei diritti e delle responsabilità fondamentali di questo la</w:t>
      </w:r>
      <w:r w:rsidR="00890694">
        <w:rPr>
          <w:rFonts w:ascii="Times New Roman" w:hAnsi="Times New Roman" w:cs="Times New Roman"/>
          <w:sz w:val="24"/>
          <w:szCs w:val="24"/>
          <w:lang w:val="it-IT"/>
        </w:rPr>
        <w:t xml:space="preserve">voro. </w:t>
      </w:r>
      <w:r w:rsidRPr="001A0FB6">
        <w:rPr>
          <w:rFonts w:ascii="Times New Roman" w:hAnsi="Times New Roman" w:cs="Times New Roman"/>
          <w:sz w:val="24"/>
          <w:szCs w:val="24"/>
          <w:lang w:val="it-IT"/>
        </w:rPr>
        <w:t>In particolare, nel testo, vengono sottolineati i diritti dell'interprete/traduttore:</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w:t>
      </w:r>
      <w:r w:rsidRPr="001A0FB6">
        <w:rPr>
          <w:rFonts w:ascii="Times New Roman" w:hAnsi="Times New Roman" w:cs="Times New Roman"/>
          <w:sz w:val="24"/>
          <w:szCs w:val="24"/>
          <w:lang w:val="it-IT"/>
        </w:rPr>
        <w:tab/>
        <w:t>il diritto alla protezione sia durante che dopo l'incarico (se necessario</w:t>
      </w:r>
      <w:r w:rsidR="00890694">
        <w:rPr>
          <w:rFonts w:ascii="Times New Roman" w:hAnsi="Times New Roman" w:cs="Times New Roman"/>
          <w:sz w:val="24"/>
          <w:szCs w:val="24"/>
          <w:lang w:val="it-IT"/>
        </w:rPr>
        <w:t>,</w:t>
      </w:r>
      <w:r w:rsidR="00BC50DA">
        <w:rPr>
          <w:rFonts w:ascii="Times New Roman" w:hAnsi="Times New Roman" w:cs="Times New Roman"/>
          <w:sz w:val="24"/>
          <w:szCs w:val="24"/>
          <w:lang w:val="it-IT"/>
        </w:rPr>
        <w:t xml:space="preserve"> anche dei familiari);</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w:t>
      </w:r>
      <w:r w:rsidRPr="001A0FB6">
        <w:rPr>
          <w:rFonts w:ascii="Times New Roman" w:hAnsi="Times New Roman" w:cs="Times New Roman"/>
          <w:sz w:val="24"/>
          <w:szCs w:val="24"/>
          <w:lang w:val="it-IT"/>
        </w:rPr>
        <w:tab/>
        <w:t>l'utilizzo di indumenti e attrezza</w:t>
      </w:r>
      <w:r w:rsidR="00BC50DA">
        <w:rPr>
          <w:rFonts w:ascii="Times New Roman" w:hAnsi="Times New Roman" w:cs="Times New Roman"/>
          <w:sz w:val="24"/>
          <w:szCs w:val="24"/>
          <w:lang w:val="it-IT"/>
        </w:rPr>
        <w:t>ture protettive ma non di armi;</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w:t>
      </w:r>
      <w:r w:rsidRPr="001A0FB6">
        <w:rPr>
          <w:rFonts w:ascii="Times New Roman" w:hAnsi="Times New Roman" w:cs="Times New Roman"/>
          <w:sz w:val="24"/>
          <w:szCs w:val="24"/>
          <w:lang w:val="it-IT"/>
        </w:rPr>
        <w:tab/>
        <w:t>In quanto civili, non sono tenuti a indossare l'uniforme se non acconsentono a farlo volontariamente;</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w:t>
      </w:r>
      <w:r w:rsidRPr="001A0FB6">
        <w:rPr>
          <w:rFonts w:ascii="Times New Roman" w:hAnsi="Times New Roman" w:cs="Times New Roman"/>
          <w:sz w:val="24"/>
          <w:szCs w:val="24"/>
          <w:lang w:val="it-IT"/>
        </w:rPr>
        <w:tab/>
        <w:t>il diritto all’ a</w:t>
      </w:r>
      <w:r w:rsidR="00BC50DA">
        <w:rPr>
          <w:rFonts w:ascii="Times New Roman" w:hAnsi="Times New Roman" w:cs="Times New Roman"/>
          <w:sz w:val="24"/>
          <w:szCs w:val="24"/>
          <w:lang w:val="it-IT"/>
        </w:rPr>
        <w:t>ssistenza medica e psicologica;</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lastRenderedPageBreak/>
        <w:t>-</w:t>
      </w:r>
      <w:r w:rsidRPr="001A0FB6">
        <w:rPr>
          <w:rFonts w:ascii="Times New Roman" w:hAnsi="Times New Roman" w:cs="Times New Roman"/>
          <w:sz w:val="24"/>
          <w:szCs w:val="24"/>
          <w:lang w:val="it-IT"/>
        </w:rPr>
        <w:tab/>
        <w:t>la possibilità di rifiutare un incarico se compromette gli standard profe</w:t>
      </w:r>
      <w:r w:rsidR="00BC50DA">
        <w:rPr>
          <w:rFonts w:ascii="Times New Roman" w:hAnsi="Times New Roman" w:cs="Times New Roman"/>
          <w:sz w:val="24"/>
          <w:szCs w:val="24"/>
          <w:lang w:val="it-IT"/>
        </w:rPr>
        <w:t>ssionali o personali e l'etica;</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w:t>
      </w:r>
      <w:r w:rsidRPr="001A0FB6">
        <w:rPr>
          <w:rFonts w:ascii="Times New Roman" w:hAnsi="Times New Roman" w:cs="Times New Roman"/>
          <w:sz w:val="24"/>
          <w:szCs w:val="24"/>
          <w:lang w:val="it-IT"/>
        </w:rPr>
        <w:tab/>
        <w:t>il diritto a rifiutare di divulgare nomi, indirizzi o fotografie degli stessi</w:t>
      </w:r>
      <w:r w:rsidR="00BC50DA">
        <w:rPr>
          <w:rFonts w:ascii="Times New Roman" w:hAnsi="Times New Roman" w:cs="Times New Roman"/>
          <w:sz w:val="24"/>
          <w:szCs w:val="24"/>
          <w:lang w:val="it-IT"/>
        </w:rPr>
        <w:t>.</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Inoltre, tra le responsabilità dell’interprete figurano l’imparzialità, la riservatezza e l’accuratezza. Pertanto, l'interprete deve servire tutte le parti in egual misura senza esprimere le proprie opinioni o simpatie, preservando la natura confidenziale di qualsiasi informazione ottenuta durante il suo lavoro senza divulgarla a nessuno e trasmettendo il messaggio il più fedelmente possibile a tutte le parti coinvolte. In questa guida sono riportati anche i diritti e le responsabilità degli utenti di interpreti e traduttori. In particolare, si concentra sul comportamento che essi devono adottare e sulle informazioni che devono fornire all'interprete/traduttore per facilitare l’operato e non indurlo in situazioni aleatorie. La terza parte della guida spiega la procedura che sia l'interprete che l'utente devono seguire per evitare situazioni scomode: le tre parti coinvolte nella conversazione devono posizionarsi in una formazione triangolare, ove l’interprete si trova nel centro, in modo che tutti si vedano e si sentano, parlino chiaramente prestando particolare attenzione alla pronuncia, al dialetto e al tono utilizzato e l'interprete non deve trasmettere un messaggio se non lo ha capito ma deve chiedere di ripeterlo. È inoltre necessario evitare che la conversazione diventi privata, esclude</w:t>
      </w:r>
      <w:r w:rsidR="005907E9">
        <w:rPr>
          <w:rFonts w:ascii="Times New Roman" w:hAnsi="Times New Roman" w:cs="Times New Roman"/>
          <w:sz w:val="24"/>
          <w:szCs w:val="24"/>
          <w:lang w:val="it-IT"/>
        </w:rPr>
        <w:t xml:space="preserve">ndo una delle parti coinvolte. </w:t>
      </w:r>
      <w:r w:rsidRPr="001A0FB6">
        <w:rPr>
          <w:rFonts w:ascii="Times New Roman" w:hAnsi="Times New Roman" w:cs="Times New Roman"/>
          <w:sz w:val="24"/>
          <w:szCs w:val="24"/>
          <w:lang w:val="it-IT"/>
        </w:rPr>
        <w:t>Questa guida è il primo passo da osservare per raggiungere lo status professionale di interprete in zone di guerra, riconoscendolo come parte indipendente e imparziale e per offrire la giu</w:t>
      </w:r>
      <w:r w:rsidR="00BC50DA">
        <w:rPr>
          <w:rFonts w:ascii="Times New Roman" w:hAnsi="Times New Roman" w:cs="Times New Roman"/>
          <w:sz w:val="24"/>
          <w:szCs w:val="24"/>
          <w:lang w:val="it-IT"/>
        </w:rPr>
        <w:t>sta protezione quando si trova</w:t>
      </w:r>
      <w:r w:rsidRPr="001A0FB6">
        <w:rPr>
          <w:rFonts w:ascii="Times New Roman" w:hAnsi="Times New Roman" w:cs="Times New Roman"/>
          <w:sz w:val="24"/>
          <w:szCs w:val="24"/>
          <w:lang w:val="it-IT"/>
        </w:rPr>
        <w:t xml:space="preserve"> in circostanze difficili.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L'AIIC, promotrice della dichiarazione del Consiglio d'Europa, ritiene che il prossimo passo sia già una risoluzione delle Nazioni Unite simile a quella che attualmente protegge giornalisti e reporter di guerra e se realizzata, fornirebbe agli interpreti uno strumento di difesa:</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w:t>
      </w:r>
      <w:r w:rsidRPr="007A2FA5">
        <w:rPr>
          <w:rFonts w:ascii="Times New Roman" w:hAnsi="Times New Roman" w:cs="Times New Roman"/>
          <w:i/>
          <w:sz w:val="24"/>
          <w:szCs w:val="24"/>
          <w:lang w:val="it-IT"/>
        </w:rPr>
        <w:t xml:space="preserve">Con questo strumento </w:t>
      </w:r>
      <w:r w:rsidR="001B0C1A">
        <w:rPr>
          <w:rFonts w:ascii="Times New Roman" w:hAnsi="Times New Roman" w:cs="Times New Roman"/>
          <w:i/>
          <w:sz w:val="24"/>
          <w:szCs w:val="24"/>
          <w:lang w:val="it-IT"/>
        </w:rPr>
        <w:t>potremmo</w:t>
      </w:r>
      <w:r w:rsidRPr="007A2FA5">
        <w:rPr>
          <w:rFonts w:ascii="Times New Roman" w:hAnsi="Times New Roman" w:cs="Times New Roman"/>
          <w:i/>
          <w:sz w:val="24"/>
          <w:szCs w:val="24"/>
          <w:lang w:val="it-IT"/>
        </w:rPr>
        <w:t xml:space="preserve"> difendere gli interpreti in casi di abuso o rapimento affinché un caso come quello dell'interprete afghano </w:t>
      </w:r>
      <w:proofErr w:type="spellStart"/>
      <w:r w:rsidRPr="007A2FA5">
        <w:rPr>
          <w:rFonts w:ascii="Times New Roman" w:hAnsi="Times New Roman" w:cs="Times New Roman"/>
          <w:i/>
          <w:sz w:val="24"/>
          <w:szCs w:val="24"/>
          <w:lang w:val="it-IT"/>
        </w:rPr>
        <w:t>Ajmal</w:t>
      </w:r>
      <w:proofErr w:type="spellEnd"/>
      <w:r w:rsidRPr="007A2FA5">
        <w:rPr>
          <w:rFonts w:ascii="Times New Roman" w:hAnsi="Times New Roman" w:cs="Times New Roman"/>
          <w:i/>
          <w:sz w:val="24"/>
          <w:szCs w:val="24"/>
          <w:lang w:val="it-IT"/>
        </w:rPr>
        <w:t xml:space="preserve"> </w:t>
      </w:r>
      <w:proofErr w:type="spellStart"/>
      <w:r w:rsidRPr="007A2FA5">
        <w:rPr>
          <w:rFonts w:ascii="Times New Roman" w:hAnsi="Times New Roman" w:cs="Times New Roman"/>
          <w:i/>
          <w:sz w:val="24"/>
          <w:szCs w:val="24"/>
          <w:lang w:val="it-IT"/>
        </w:rPr>
        <w:t>Naqshbandi</w:t>
      </w:r>
      <w:proofErr w:type="spellEnd"/>
      <w:r w:rsidRPr="007A2FA5">
        <w:rPr>
          <w:rFonts w:ascii="Times New Roman" w:hAnsi="Times New Roman" w:cs="Times New Roman"/>
          <w:i/>
          <w:sz w:val="24"/>
          <w:szCs w:val="24"/>
          <w:lang w:val="it-IT"/>
        </w:rPr>
        <w:t>, che dopo la liberazione di Daniele Mastrogiacomo. giornalista de La Repubblica per cui lavorava, sia stato ucciso in prigionia, senza che nessuno si facesse carico del suo destino, senza uno status giur</w:t>
      </w:r>
      <w:r w:rsidR="00F01736">
        <w:rPr>
          <w:rFonts w:ascii="Times New Roman" w:hAnsi="Times New Roman" w:cs="Times New Roman"/>
          <w:i/>
          <w:sz w:val="24"/>
          <w:szCs w:val="24"/>
          <w:lang w:val="it-IT"/>
        </w:rPr>
        <w:t>idico e senza sostegno politico, non si ripeta più.</w:t>
      </w:r>
      <w:r w:rsidRPr="007A2FA5">
        <w:rPr>
          <w:rFonts w:ascii="Times New Roman" w:hAnsi="Times New Roman" w:cs="Times New Roman"/>
          <w:i/>
          <w:sz w:val="24"/>
          <w:szCs w:val="24"/>
          <w:lang w:val="it-IT"/>
        </w:rPr>
        <w:t xml:space="preserve"> Fu liquidato come un cane randagio senza un padrone che lo rivendicasse. È documentato che centinaia di </w:t>
      </w:r>
      <w:r w:rsidRPr="007A2FA5">
        <w:rPr>
          <w:rFonts w:ascii="Times New Roman" w:hAnsi="Times New Roman" w:cs="Times New Roman"/>
          <w:i/>
          <w:sz w:val="24"/>
          <w:szCs w:val="24"/>
          <w:lang w:val="it-IT"/>
        </w:rPr>
        <w:lastRenderedPageBreak/>
        <w:t>interpreti muoiano ogni anno nelle terre desolate dell'Afghanistan e dell'Iraq, senza dignità e senza meritare, non solo un riconoscimento, ma anche una menzione del loro nome</w:t>
      </w:r>
      <w:r w:rsidRPr="001A0FB6">
        <w:rPr>
          <w:rFonts w:ascii="Times New Roman" w:hAnsi="Times New Roman" w:cs="Times New Roman"/>
          <w:sz w:val="24"/>
          <w:szCs w:val="24"/>
          <w:lang w:val="it-IT"/>
        </w:rPr>
        <w:t xml:space="preserve">.”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xml:space="preserve">A questo riguardo l’Associazione ha lanciato una petizione, insieme ad altre associazioni quali </w:t>
      </w:r>
      <w:proofErr w:type="spellStart"/>
      <w:r w:rsidRPr="001A0FB6">
        <w:rPr>
          <w:rFonts w:ascii="Times New Roman" w:hAnsi="Times New Roman" w:cs="Times New Roman"/>
          <w:sz w:val="24"/>
          <w:szCs w:val="24"/>
          <w:lang w:val="it-IT"/>
        </w:rPr>
        <w:t>Red</w:t>
      </w:r>
      <w:proofErr w:type="spellEnd"/>
      <w:r w:rsidRPr="001A0FB6">
        <w:rPr>
          <w:rFonts w:ascii="Times New Roman" w:hAnsi="Times New Roman" w:cs="Times New Roman"/>
          <w:sz w:val="24"/>
          <w:szCs w:val="24"/>
          <w:lang w:val="it-IT"/>
        </w:rPr>
        <w:t xml:space="preserve"> T, FIT, IAPTI, e WASLI diretta personalmente al Segretario Generale delle Nazioni Unite </w:t>
      </w:r>
      <w:proofErr w:type="spellStart"/>
      <w:r w:rsidRPr="001A0FB6">
        <w:rPr>
          <w:rFonts w:ascii="Times New Roman" w:hAnsi="Times New Roman" w:cs="Times New Roman"/>
          <w:sz w:val="24"/>
          <w:szCs w:val="24"/>
          <w:lang w:val="it-IT"/>
        </w:rPr>
        <w:t>António</w:t>
      </w:r>
      <w:proofErr w:type="spellEnd"/>
      <w:r w:rsidRPr="001A0FB6">
        <w:rPr>
          <w:rFonts w:ascii="Times New Roman" w:hAnsi="Times New Roman" w:cs="Times New Roman"/>
          <w:sz w:val="24"/>
          <w:szCs w:val="24"/>
          <w:lang w:val="it-IT"/>
        </w:rPr>
        <w:t xml:space="preserve"> Guterres.</w:t>
      </w:r>
    </w:p>
    <w:p w:rsidR="001A0FB6" w:rsidRPr="001A0FB6" w:rsidRDefault="001A0FB6" w:rsidP="001A0FB6">
      <w:pPr>
        <w:spacing w:line="360" w:lineRule="auto"/>
        <w:jc w:val="both"/>
        <w:rPr>
          <w:rFonts w:ascii="Times New Roman" w:hAnsi="Times New Roman" w:cs="Times New Roman"/>
          <w:b/>
          <w:sz w:val="28"/>
          <w:szCs w:val="28"/>
          <w:lang w:val="it-IT"/>
        </w:rPr>
      </w:pPr>
    </w:p>
    <w:p w:rsidR="001A0FB6" w:rsidRPr="001A0FB6" w:rsidRDefault="001A0FB6" w:rsidP="00890694">
      <w:pPr>
        <w:spacing w:line="360" w:lineRule="auto"/>
        <w:rPr>
          <w:rFonts w:ascii="Times New Roman" w:hAnsi="Times New Roman" w:cs="Times New Roman"/>
          <w:b/>
          <w:sz w:val="28"/>
          <w:szCs w:val="28"/>
          <w:lang w:val="it-IT"/>
        </w:rPr>
      </w:pPr>
      <w:r w:rsidRPr="001A0FB6">
        <w:rPr>
          <w:rFonts w:ascii="Times New Roman" w:hAnsi="Times New Roman" w:cs="Times New Roman"/>
          <w:b/>
          <w:sz w:val="28"/>
          <w:szCs w:val="28"/>
          <w:lang w:val="it-IT"/>
        </w:rPr>
        <w:t xml:space="preserve">3.2.2 No </w:t>
      </w:r>
      <w:proofErr w:type="spellStart"/>
      <w:r w:rsidRPr="001A0FB6">
        <w:rPr>
          <w:rFonts w:ascii="Times New Roman" w:hAnsi="Times New Roman" w:cs="Times New Roman"/>
          <w:b/>
          <w:sz w:val="28"/>
          <w:szCs w:val="28"/>
          <w:lang w:val="it-IT"/>
        </w:rPr>
        <w:t>One</w:t>
      </w:r>
      <w:proofErr w:type="spellEnd"/>
      <w:r w:rsidRPr="001A0FB6">
        <w:rPr>
          <w:rFonts w:ascii="Times New Roman" w:hAnsi="Times New Roman" w:cs="Times New Roman"/>
          <w:b/>
          <w:sz w:val="28"/>
          <w:szCs w:val="28"/>
          <w:lang w:val="it-IT"/>
        </w:rPr>
        <w:t xml:space="preserve"> Left </w:t>
      </w:r>
      <w:proofErr w:type="spellStart"/>
      <w:r w:rsidRPr="001A0FB6">
        <w:rPr>
          <w:rFonts w:ascii="Times New Roman" w:hAnsi="Times New Roman" w:cs="Times New Roman"/>
          <w:b/>
          <w:sz w:val="28"/>
          <w:szCs w:val="28"/>
          <w:lang w:val="it-IT"/>
        </w:rPr>
        <w:t>Behind</w:t>
      </w:r>
      <w:proofErr w:type="spellEnd"/>
      <w:r w:rsidRPr="001A0FB6">
        <w:rPr>
          <w:rFonts w:ascii="Times New Roman" w:hAnsi="Times New Roman" w:cs="Times New Roman"/>
          <w:b/>
          <w:sz w:val="28"/>
          <w:szCs w:val="28"/>
          <w:lang w:val="it-IT"/>
        </w:rPr>
        <w:t xml:space="preserve">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xml:space="preserve">No </w:t>
      </w:r>
      <w:proofErr w:type="spellStart"/>
      <w:r w:rsidRPr="001A0FB6">
        <w:rPr>
          <w:rFonts w:ascii="Times New Roman" w:hAnsi="Times New Roman" w:cs="Times New Roman"/>
          <w:sz w:val="24"/>
          <w:szCs w:val="24"/>
          <w:lang w:val="it-IT"/>
        </w:rPr>
        <w:t>One</w:t>
      </w:r>
      <w:proofErr w:type="spellEnd"/>
      <w:r w:rsidRPr="001A0FB6">
        <w:rPr>
          <w:rFonts w:ascii="Times New Roman" w:hAnsi="Times New Roman" w:cs="Times New Roman"/>
          <w:sz w:val="24"/>
          <w:szCs w:val="24"/>
          <w:lang w:val="it-IT"/>
        </w:rPr>
        <w:t xml:space="preserve"> Left </w:t>
      </w:r>
      <w:proofErr w:type="spellStart"/>
      <w:r w:rsidR="007A2FA5" w:rsidRPr="001A0FB6">
        <w:rPr>
          <w:rFonts w:ascii="Times New Roman" w:hAnsi="Times New Roman" w:cs="Times New Roman"/>
          <w:sz w:val="24"/>
          <w:szCs w:val="24"/>
          <w:lang w:val="it-IT"/>
        </w:rPr>
        <w:t>Behind</w:t>
      </w:r>
      <w:proofErr w:type="spellEnd"/>
      <w:r w:rsidR="007A2FA5" w:rsidRPr="001A0FB6">
        <w:rPr>
          <w:rFonts w:ascii="Times New Roman" w:hAnsi="Times New Roman" w:cs="Times New Roman"/>
          <w:sz w:val="24"/>
          <w:szCs w:val="24"/>
          <w:lang w:val="it-IT"/>
        </w:rPr>
        <w:t xml:space="preserve"> aiuta</w:t>
      </w:r>
      <w:r w:rsidRPr="001A0FB6">
        <w:rPr>
          <w:rFonts w:ascii="Times New Roman" w:hAnsi="Times New Roman" w:cs="Times New Roman"/>
          <w:sz w:val="24"/>
          <w:szCs w:val="24"/>
          <w:lang w:val="it-IT"/>
        </w:rPr>
        <w:t xml:space="preserve"> i traduttori afghani e iracheni ad ottenere lo </w:t>
      </w:r>
      <w:r w:rsidRPr="00F01736">
        <w:rPr>
          <w:rFonts w:ascii="Times New Roman" w:hAnsi="Times New Roman" w:cs="Times New Roman"/>
          <w:i/>
          <w:sz w:val="24"/>
          <w:szCs w:val="24"/>
          <w:lang w:val="it-IT"/>
        </w:rPr>
        <w:t xml:space="preserve">Special </w:t>
      </w:r>
      <w:proofErr w:type="spellStart"/>
      <w:r w:rsidRPr="00F01736">
        <w:rPr>
          <w:rFonts w:ascii="Times New Roman" w:hAnsi="Times New Roman" w:cs="Times New Roman"/>
          <w:i/>
          <w:sz w:val="24"/>
          <w:szCs w:val="24"/>
          <w:lang w:val="it-IT"/>
        </w:rPr>
        <w:t>Immigrant</w:t>
      </w:r>
      <w:proofErr w:type="spellEnd"/>
      <w:r w:rsidRPr="00F01736">
        <w:rPr>
          <w:rFonts w:ascii="Times New Roman" w:hAnsi="Times New Roman" w:cs="Times New Roman"/>
          <w:i/>
          <w:sz w:val="24"/>
          <w:szCs w:val="24"/>
          <w:lang w:val="it-IT"/>
        </w:rPr>
        <w:t xml:space="preserve"> </w:t>
      </w:r>
      <w:r w:rsidR="00890694" w:rsidRPr="00F01736">
        <w:rPr>
          <w:rFonts w:ascii="Times New Roman" w:hAnsi="Times New Roman" w:cs="Times New Roman"/>
          <w:i/>
          <w:sz w:val="24"/>
          <w:szCs w:val="24"/>
          <w:lang w:val="it-IT"/>
        </w:rPr>
        <w:t>Visa</w:t>
      </w:r>
      <w:r w:rsidR="00890694" w:rsidRPr="001A0FB6">
        <w:rPr>
          <w:rFonts w:ascii="Times New Roman" w:hAnsi="Times New Roman" w:cs="Times New Roman"/>
          <w:sz w:val="24"/>
          <w:szCs w:val="24"/>
          <w:lang w:val="it-IT"/>
        </w:rPr>
        <w:t xml:space="preserve"> per</w:t>
      </w:r>
      <w:r w:rsidRPr="001A0FB6">
        <w:rPr>
          <w:rFonts w:ascii="Times New Roman" w:hAnsi="Times New Roman" w:cs="Times New Roman"/>
          <w:sz w:val="24"/>
          <w:szCs w:val="24"/>
          <w:lang w:val="it-IT"/>
        </w:rPr>
        <w:t xml:space="preserve"> fuggire dal proprio Paese e per reinsediarsi in America fornendo loro appartamenti, un modesto sostegno finanziario durante le prime settimane, l’assicurazione di responsabilità civile professionale, il risarcimento medico per le lesioni che possono aver subito durante il servizio militare o governativo americano e l'ottenimento della patente di guida e di un veicolo. Si tratta di un’associazione </w:t>
      </w:r>
      <w:r w:rsidR="00F01736" w:rsidRPr="001A0FB6">
        <w:rPr>
          <w:rFonts w:ascii="Times New Roman" w:hAnsi="Times New Roman" w:cs="Times New Roman"/>
          <w:sz w:val="24"/>
          <w:szCs w:val="24"/>
          <w:lang w:val="it-IT"/>
        </w:rPr>
        <w:t>non</w:t>
      </w:r>
      <w:r w:rsidRPr="001A0FB6">
        <w:rPr>
          <w:rFonts w:ascii="Times New Roman" w:hAnsi="Times New Roman" w:cs="Times New Roman"/>
          <w:sz w:val="24"/>
          <w:szCs w:val="24"/>
          <w:lang w:val="it-IT"/>
        </w:rPr>
        <w:t xml:space="preserve"> profit gestita dal veterano Matt Zeller e dal suo interprete Janis </w:t>
      </w:r>
      <w:proofErr w:type="spellStart"/>
      <w:r w:rsidRPr="001A0FB6">
        <w:rPr>
          <w:rFonts w:ascii="Times New Roman" w:hAnsi="Times New Roman" w:cs="Times New Roman"/>
          <w:sz w:val="24"/>
          <w:szCs w:val="24"/>
          <w:lang w:val="it-IT"/>
        </w:rPr>
        <w:t>Shinwari</w:t>
      </w:r>
      <w:proofErr w:type="spellEnd"/>
      <w:r w:rsidRPr="001A0FB6">
        <w:rPr>
          <w:rFonts w:ascii="Times New Roman" w:hAnsi="Times New Roman" w:cs="Times New Roman"/>
          <w:sz w:val="24"/>
          <w:szCs w:val="24"/>
          <w:lang w:val="it-IT"/>
        </w:rPr>
        <w:t xml:space="preserve"> che sul campo nemico, durante una sparatoria, gli ha salvato letteralmente la vita. Il soldato ha combattuto cinque anni per ottenere il visto per il suo compagno e ha dunque deciso di creare una campagna mediatica nazionale diventata virale negli Stati Uniti, con la quale ha raccolto 113.861 firme e oltre 30.000 dollari per il reinsediamento di Janis, che finalmente, nel 2013 è arrivato negli Stati Uniti con la</w:t>
      </w:r>
      <w:r w:rsidR="005907E9">
        <w:rPr>
          <w:rFonts w:ascii="Times New Roman" w:hAnsi="Times New Roman" w:cs="Times New Roman"/>
          <w:sz w:val="24"/>
          <w:szCs w:val="24"/>
          <w:lang w:val="it-IT"/>
        </w:rPr>
        <w:t xml:space="preserve"> sua famiglia. </w:t>
      </w:r>
      <w:r w:rsidRPr="001A0FB6">
        <w:rPr>
          <w:rFonts w:ascii="Times New Roman" w:hAnsi="Times New Roman" w:cs="Times New Roman"/>
          <w:sz w:val="24"/>
          <w:szCs w:val="24"/>
          <w:lang w:val="it-IT"/>
        </w:rPr>
        <w:t xml:space="preserve">Finanziata completamente da sovvenzioni e donazioni, l’associazione collabora con organizzazioni comunitarie per fornire assistenza medica, biciclette, vestiti, cestini per il cibo e persino lezioni di equitazione per i bambini delle famiglie di rifugiati. I volontari hanno offerto la garanzia di un alloggio stabile per le famiglie, assistendole nella formazione professionale. </w:t>
      </w:r>
    </w:p>
    <w:p w:rsidR="005907E9"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w:t>
      </w:r>
      <w:r w:rsidRPr="007A2FA5">
        <w:rPr>
          <w:rFonts w:ascii="Times New Roman" w:hAnsi="Times New Roman" w:cs="Times New Roman"/>
          <w:i/>
          <w:sz w:val="24"/>
          <w:szCs w:val="24"/>
          <w:lang w:val="it-IT"/>
        </w:rPr>
        <w:t xml:space="preserve">L'alloggio è un problema critico per le famiglie dei rifugiati", </w:t>
      </w:r>
      <w:r w:rsidRPr="00232E35">
        <w:rPr>
          <w:rFonts w:ascii="Times New Roman" w:hAnsi="Times New Roman" w:cs="Times New Roman"/>
          <w:sz w:val="24"/>
          <w:szCs w:val="24"/>
          <w:lang w:val="it-IT"/>
        </w:rPr>
        <w:t>afferma il fondatore</w:t>
      </w:r>
      <w:r w:rsidRPr="007A2FA5">
        <w:rPr>
          <w:rFonts w:ascii="Times New Roman" w:hAnsi="Times New Roman" w:cs="Times New Roman"/>
          <w:i/>
          <w:sz w:val="24"/>
          <w:szCs w:val="24"/>
          <w:lang w:val="it-IT"/>
        </w:rPr>
        <w:t>. "Molte famiglie di rifugiati finiscono nei quartieri ad alta criminalità, il che è rende difficile un adeguato inserimento nella società</w:t>
      </w:r>
      <w:r w:rsidR="005907E9">
        <w:rPr>
          <w:rFonts w:ascii="Times New Roman" w:hAnsi="Times New Roman" w:cs="Times New Roman"/>
          <w:sz w:val="24"/>
          <w:szCs w:val="24"/>
          <w:lang w:val="it-IT"/>
        </w:rPr>
        <w:t xml:space="preserve"> ".</w:t>
      </w:r>
    </w:p>
    <w:p w:rsidR="00F01736" w:rsidRDefault="00F01736" w:rsidP="001A0FB6">
      <w:pPr>
        <w:spacing w:line="360" w:lineRule="auto"/>
        <w:jc w:val="both"/>
        <w:rPr>
          <w:rFonts w:ascii="Times New Roman" w:hAnsi="Times New Roman" w:cs="Times New Roman"/>
          <w:sz w:val="24"/>
          <w:szCs w:val="24"/>
          <w:lang w:val="it-IT"/>
        </w:rPr>
      </w:pPr>
    </w:p>
    <w:p w:rsidR="00F01736" w:rsidRDefault="00F01736" w:rsidP="001A0FB6">
      <w:pPr>
        <w:spacing w:line="360" w:lineRule="auto"/>
        <w:jc w:val="both"/>
        <w:rPr>
          <w:rFonts w:ascii="Times New Roman" w:hAnsi="Times New Roman" w:cs="Times New Roman"/>
          <w:sz w:val="24"/>
          <w:szCs w:val="24"/>
          <w:lang w:val="it-IT"/>
        </w:rPr>
      </w:pP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lastRenderedPageBreak/>
        <w:t xml:space="preserve">Inoltre l’associazione finanzia cinque tipi di operazioni: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-l ’Operazione “Welcome Home” che aiuta gli afghani e gli iracheni durante il loro primo periodo negli Stati Uniti. L’associazione lavora a stretto contatto con l’agenzia di reinsediamento per fornire loro un alloggio e assisterli nelle esigenze pratiche. "Finora, attraverso l'Operazione Welcome Home, abbiamo fornito arredi a 60 famiglie, per un totale di quasi 300 persone, abbiamo pagato l'affitto di dieci famiglie per tre mesi, e abbiamo acquistato auto per dieci famiglie aiutando ognuna di esse a trovare un lavoro per la propria sopravvivenza economica)</w:t>
      </w:r>
      <w:r w:rsidR="00F01736">
        <w:rPr>
          <w:rFonts w:ascii="Times New Roman" w:hAnsi="Times New Roman" w:cs="Times New Roman"/>
          <w:sz w:val="24"/>
          <w:szCs w:val="24"/>
          <w:lang w:val="it-IT"/>
        </w:rPr>
        <w:t>”</w:t>
      </w:r>
      <w:r w:rsidR="00F01736">
        <w:rPr>
          <w:rStyle w:val="Rimandonotaapidipagina"/>
          <w:rFonts w:ascii="Times New Roman" w:hAnsi="Times New Roman" w:cs="Times New Roman"/>
          <w:sz w:val="24"/>
          <w:szCs w:val="24"/>
          <w:lang w:val="it-IT"/>
        </w:rPr>
        <w:footnoteReference w:id="9"/>
      </w:r>
      <w:r w:rsidR="00F01736">
        <w:rPr>
          <w:rFonts w:ascii="Times New Roman" w:hAnsi="Times New Roman" w:cs="Times New Roman"/>
          <w:sz w:val="24"/>
          <w:szCs w:val="24"/>
          <w:lang w:val="it-IT"/>
        </w:rPr>
        <w:t>;</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l’Operazione “Got Your Back” consiste nell'aiutare gli alleati di guerra a diventare autosufficienti e a raggiungere gli obiettivi a lungo termine per lo sviluppo della propria carriera e del proprio stile di vita. I servizi variano a seconda della località, ma possono includere la procedura di richiesta del curriculum, il networking professionale, le domande di lavoro e la preparazione per i colloqui. Inoltre vengono attivati dei corsi di inglese di cultura americana volti all’integrazione nel Paese;</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xml:space="preserve">- </w:t>
      </w:r>
      <w:r w:rsidR="007A2FA5" w:rsidRPr="001A0FB6">
        <w:rPr>
          <w:rFonts w:ascii="Times New Roman" w:hAnsi="Times New Roman" w:cs="Times New Roman"/>
          <w:sz w:val="24"/>
          <w:szCs w:val="24"/>
          <w:lang w:val="it-IT"/>
        </w:rPr>
        <w:t>l’Operazione</w:t>
      </w:r>
      <w:r w:rsidRPr="001A0FB6">
        <w:rPr>
          <w:rFonts w:ascii="Times New Roman" w:hAnsi="Times New Roman" w:cs="Times New Roman"/>
          <w:sz w:val="24"/>
          <w:szCs w:val="24"/>
          <w:lang w:val="it-IT"/>
        </w:rPr>
        <w:t xml:space="preserve"> “Lost In </w:t>
      </w:r>
      <w:proofErr w:type="spellStart"/>
      <w:r w:rsidRPr="001A0FB6">
        <w:rPr>
          <w:rFonts w:ascii="Times New Roman" w:hAnsi="Times New Roman" w:cs="Times New Roman"/>
          <w:sz w:val="24"/>
          <w:szCs w:val="24"/>
          <w:lang w:val="it-IT"/>
        </w:rPr>
        <w:t>Translation</w:t>
      </w:r>
      <w:proofErr w:type="spellEnd"/>
      <w:r w:rsidRPr="001A0FB6">
        <w:rPr>
          <w:rFonts w:ascii="Times New Roman" w:hAnsi="Times New Roman" w:cs="Times New Roman"/>
          <w:sz w:val="24"/>
          <w:szCs w:val="24"/>
          <w:lang w:val="it-IT"/>
        </w:rPr>
        <w:t>” istruisce i veterani militari statunitensi su come navigare il processo di candidatura al visto per accelerarlo e per aiutare i loro</w:t>
      </w:r>
      <w:r w:rsidR="00F01736">
        <w:rPr>
          <w:rFonts w:ascii="Times New Roman" w:hAnsi="Times New Roman" w:cs="Times New Roman"/>
          <w:sz w:val="24"/>
          <w:szCs w:val="24"/>
          <w:lang w:val="it-IT"/>
        </w:rPr>
        <w:t xml:space="preserve"> interpreti a</w:t>
      </w:r>
      <w:r w:rsidRPr="001A0FB6">
        <w:rPr>
          <w:rFonts w:ascii="Times New Roman" w:hAnsi="Times New Roman" w:cs="Times New Roman"/>
          <w:sz w:val="24"/>
          <w:szCs w:val="24"/>
          <w:lang w:val="it-IT"/>
        </w:rPr>
        <w:t xml:space="preserve"> ottenerlo;</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l’Operazione “</w:t>
      </w:r>
      <w:proofErr w:type="spellStart"/>
      <w:r w:rsidRPr="001A0FB6">
        <w:rPr>
          <w:rFonts w:ascii="Times New Roman" w:hAnsi="Times New Roman" w:cs="Times New Roman"/>
          <w:sz w:val="24"/>
          <w:szCs w:val="24"/>
          <w:lang w:val="it-IT"/>
        </w:rPr>
        <w:t>Never</w:t>
      </w:r>
      <w:proofErr w:type="spellEnd"/>
      <w:r w:rsidRPr="001A0FB6">
        <w:rPr>
          <w:rFonts w:ascii="Times New Roman" w:hAnsi="Times New Roman" w:cs="Times New Roman"/>
          <w:sz w:val="24"/>
          <w:szCs w:val="24"/>
          <w:lang w:val="it-IT"/>
        </w:rPr>
        <w:t xml:space="preserve"> </w:t>
      </w:r>
      <w:proofErr w:type="spellStart"/>
      <w:r w:rsidRPr="001A0FB6">
        <w:rPr>
          <w:rFonts w:ascii="Times New Roman" w:hAnsi="Times New Roman" w:cs="Times New Roman"/>
          <w:sz w:val="24"/>
          <w:szCs w:val="24"/>
          <w:lang w:val="it-IT"/>
        </w:rPr>
        <w:t>Forget</w:t>
      </w:r>
      <w:proofErr w:type="spellEnd"/>
      <w:r w:rsidRPr="001A0FB6">
        <w:rPr>
          <w:rFonts w:ascii="Times New Roman" w:hAnsi="Times New Roman" w:cs="Times New Roman"/>
          <w:sz w:val="24"/>
          <w:szCs w:val="24"/>
          <w:lang w:val="it-IT"/>
        </w:rPr>
        <w:t>” documenta i nomi di tutti i traduttori e interpreti che hanno perso la vita durante il loro impiego;</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l’Operazione “</w:t>
      </w:r>
      <w:proofErr w:type="spellStart"/>
      <w:r w:rsidRPr="001A0FB6">
        <w:rPr>
          <w:rFonts w:ascii="Times New Roman" w:hAnsi="Times New Roman" w:cs="Times New Roman"/>
          <w:sz w:val="24"/>
          <w:szCs w:val="24"/>
          <w:lang w:val="it-IT"/>
        </w:rPr>
        <w:t>Medic</w:t>
      </w:r>
      <w:proofErr w:type="spellEnd"/>
      <w:r w:rsidRPr="001A0FB6">
        <w:rPr>
          <w:rFonts w:ascii="Times New Roman" w:hAnsi="Times New Roman" w:cs="Times New Roman"/>
          <w:sz w:val="24"/>
          <w:szCs w:val="24"/>
          <w:lang w:val="it-IT"/>
        </w:rPr>
        <w:t xml:space="preserve">” assiste gli alleati attraverso risarcimenti o cure mediche e psichiatriche. </w:t>
      </w:r>
      <w:r w:rsidR="00F01736">
        <w:rPr>
          <w:rFonts w:ascii="Times New Roman" w:hAnsi="Times New Roman" w:cs="Times New Roman"/>
          <w:sz w:val="24"/>
          <w:szCs w:val="24"/>
          <w:lang w:val="it-IT"/>
        </w:rPr>
        <w:t>L’a</w:t>
      </w:r>
      <w:r w:rsidRPr="001A0FB6">
        <w:rPr>
          <w:rFonts w:ascii="Times New Roman" w:hAnsi="Times New Roman" w:cs="Times New Roman"/>
          <w:sz w:val="24"/>
          <w:szCs w:val="24"/>
          <w:lang w:val="it-IT"/>
        </w:rPr>
        <w:t xml:space="preserve">ssociazione collabora con rinomati avvocati civilisti con background militare per redigere e finanziare servizi pilota di salute mentale e di terapia di gruppo per coloro che hanno subito traumi specifici in guerra quali lesioni cerebrali, ferite da schegge e proiettili e stress post-traumatico.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xml:space="preserve">La maggior parte degli interpreti che riescono a raggiungere gli Stati Uniti lo fa grazie ai grandi sforzi dei veterani che promuovono campagne per salvare la vita dei loro interpreti. Di fatti la </w:t>
      </w:r>
      <w:proofErr w:type="spellStart"/>
      <w:r w:rsidRPr="007A2FA5">
        <w:rPr>
          <w:rFonts w:ascii="Times New Roman" w:hAnsi="Times New Roman" w:cs="Times New Roman"/>
          <w:i/>
          <w:sz w:val="24"/>
          <w:szCs w:val="24"/>
          <w:lang w:val="it-IT"/>
        </w:rPr>
        <w:t>mission</w:t>
      </w:r>
      <w:proofErr w:type="spellEnd"/>
      <w:r w:rsidRPr="007A2FA5">
        <w:rPr>
          <w:rFonts w:ascii="Times New Roman" w:hAnsi="Times New Roman" w:cs="Times New Roman"/>
          <w:i/>
          <w:sz w:val="24"/>
          <w:szCs w:val="24"/>
          <w:lang w:val="it-IT"/>
        </w:rPr>
        <w:t xml:space="preserve"> </w:t>
      </w:r>
      <w:r w:rsidRPr="001A0FB6">
        <w:rPr>
          <w:rFonts w:ascii="Times New Roman" w:hAnsi="Times New Roman" w:cs="Times New Roman"/>
          <w:sz w:val="24"/>
          <w:szCs w:val="24"/>
          <w:lang w:val="it-IT"/>
        </w:rPr>
        <w:t xml:space="preserve">di quest’associazione è quella di reinsediare tutti coloro a cui è stata promessa la sicurezza a incarico concluso. </w:t>
      </w:r>
    </w:p>
    <w:p w:rsidR="001A0FB6" w:rsidRPr="001A0FB6" w:rsidRDefault="001A0FB6" w:rsidP="001A0FB6">
      <w:pPr>
        <w:spacing w:line="360" w:lineRule="auto"/>
        <w:jc w:val="both"/>
        <w:rPr>
          <w:rFonts w:ascii="Times New Roman" w:hAnsi="Times New Roman" w:cs="Times New Roman"/>
          <w:sz w:val="24"/>
          <w:szCs w:val="24"/>
          <w:lang w:val="it-IT"/>
        </w:rPr>
      </w:pPr>
    </w:p>
    <w:p w:rsidR="001A0FB6" w:rsidRPr="001A0FB6" w:rsidRDefault="001A0FB6" w:rsidP="001A0FB6">
      <w:pPr>
        <w:spacing w:line="360" w:lineRule="auto"/>
        <w:jc w:val="both"/>
        <w:rPr>
          <w:rFonts w:ascii="Times New Roman" w:hAnsi="Times New Roman" w:cs="Times New Roman"/>
          <w:b/>
          <w:sz w:val="28"/>
          <w:szCs w:val="28"/>
          <w:lang w:val="it-IT"/>
        </w:rPr>
      </w:pPr>
      <w:r w:rsidRPr="001A0FB6">
        <w:rPr>
          <w:rFonts w:ascii="Times New Roman" w:hAnsi="Times New Roman" w:cs="Times New Roman"/>
          <w:b/>
          <w:sz w:val="28"/>
          <w:szCs w:val="28"/>
          <w:lang w:val="it-IT"/>
        </w:rPr>
        <w:t xml:space="preserve">3.2.3 </w:t>
      </w:r>
      <w:proofErr w:type="spellStart"/>
      <w:r w:rsidRPr="001A0FB6">
        <w:rPr>
          <w:rFonts w:ascii="Times New Roman" w:hAnsi="Times New Roman" w:cs="Times New Roman"/>
          <w:b/>
          <w:sz w:val="28"/>
          <w:szCs w:val="28"/>
          <w:lang w:val="it-IT"/>
        </w:rPr>
        <w:t>InZone</w:t>
      </w:r>
      <w:proofErr w:type="spellEnd"/>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xml:space="preserve">Il Dipartimento di Interpretazione dell'Università di Ginevra utilizza il sito web di </w:t>
      </w:r>
      <w:proofErr w:type="spellStart"/>
      <w:r w:rsidRPr="001A0FB6">
        <w:rPr>
          <w:rFonts w:ascii="Times New Roman" w:hAnsi="Times New Roman" w:cs="Times New Roman"/>
          <w:sz w:val="24"/>
          <w:szCs w:val="24"/>
          <w:lang w:val="it-IT"/>
        </w:rPr>
        <w:t>InZone</w:t>
      </w:r>
      <w:proofErr w:type="spellEnd"/>
      <w:r w:rsidRPr="001A0FB6">
        <w:rPr>
          <w:rFonts w:ascii="Times New Roman" w:hAnsi="Times New Roman" w:cs="Times New Roman"/>
          <w:sz w:val="24"/>
          <w:szCs w:val="24"/>
          <w:lang w:val="it-IT"/>
        </w:rPr>
        <w:t xml:space="preserve"> come luogo d'incontro per creare una forte comunità per questo tipo di professionisti. Gli interpreti hanno la possibilità di raccontare le proprie storie, condividere esperienze, discutere dei problemi legati alla comunicazione plurilingue sul campo e sperimentare approcci innovativi alla comunicazione e all'istruzione superiore per i rifugiati e le comunità che li ospitano.</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xml:space="preserve">Gli interpreti vengono spesso reclutati perché "conoscono" sia la lingua locale che la lingua delle operazioni di soccorso internazionale e non perché sono stati formati come traduttori o interpreti. Pertanto, mancano loro sia le competenze professionali essenziali per svolgere adeguatamente il ruolo di interprete, sia l'etica professionale necessaria per sostenere la gestione delle crisi e gli sforzi umanitari in un ambiente stressante. A questo proposito </w:t>
      </w:r>
      <w:proofErr w:type="spellStart"/>
      <w:r w:rsidRPr="001A0FB6">
        <w:rPr>
          <w:rFonts w:ascii="Times New Roman" w:hAnsi="Times New Roman" w:cs="Times New Roman"/>
          <w:sz w:val="24"/>
          <w:szCs w:val="24"/>
          <w:lang w:val="it-IT"/>
        </w:rPr>
        <w:t>InZone</w:t>
      </w:r>
      <w:proofErr w:type="spellEnd"/>
      <w:r w:rsidRPr="001A0FB6">
        <w:rPr>
          <w:rFonts w:ascii="Times New Roman" w:hAnsi="Times New Roman" w:cs="Times New Roman"/>
          <w:sz w:val="24"/>
          <w:szCs w:val="24"/>
          <w:lang w:val="it-IT"/>
        </w:rPr>
        <w:t xml:space="preserve"> si sta attivando per migliorare la comunicazione nelle zone di conflitto offrendo agli interpreti sul campo sia una formazione virtuale che sul posto sviluppata attraverso una missione sviluppata su tre livelli</w:t>
      </w:r>
      <w:r w:rsidR="00C84AC1">
        <w:rPr>
          <w:rFonts w:ascii="Times New Roman" w:hAnsi="Times New Roman" w:cs="Times New Roman"/>
          <w:sz w:val="24"/>
          <w:szCs w:val="24"/>
          <w:lang w:val="it-IT"/>
        </w:rPr>
        <w:t>.</w:t>
      </w:r>
      <w:r w:rsidR="005907E9">
        <w:rPr>
          <w:rFonts w:ascii="Times New Roman" w:hAnsi="Times New Roman" w:cs="Times New Roman"/>
          <w:sz w:val="24"/>
          <w:szCs w:val="24"/>
          <w:lang w:val="it-IT"/>
        </w:rPr>
        <w:t xml:space="preserve"> </w:t>
      </w:r>
      <w:r w:rsidRPr="001A0FB6">
        <w:rPr>
          <w:rFonts w:ascii="Times New Roman" w:hAnsi="Times New Roman" w:cs="Times New Roman"/>
          <w:sz w:val="24"/>
          <w:szCs w:val="24"/>
          <w:lang w:val="it-IT"/>
        </w:rPr>
        <w:t xml:space="preserve">Il primo riguarda la documentazione, il cui scopo è quello di raccogliere i documenti relativi all'interpretazione nelle zone di conflitto e alle condizioni del lavoro umanitario utilizzando una banca dati elettronica, al fine di sviluppare un codice etico professionale per gli interpreti umanitari. Il secondo livello esamina la formazione dell'interprete grazie al portale di apprendimento dell'Istituto, in cui gli interpreti possono trovare, tra l'altro, moduli di apprendimento riguardanti l'etica professionale, lo sviluppo delle competenze nell'interpretazione consecutiva e il supporto per l'utilizzo dei dispositivi mobili. L'ultimo livello </w:t>
      </w:r>
      <w:r w:rsidR="006D7F83">
        <w:rPr>
          <w:rFonts w:ascii="Times New Roman" w:hAnsi="Times New Roman" w:cs="Times New Roman"/>
          <w:sz w:val="24"/>
          <w:szCs w:val="24"/>
          <w:lang w:val="it-IT"/>
        </w:rPr>
        <w:t>riguarda</w:t>
      </w:r>
      <w:r w:rsidRPr="001A0FB6">
        <w:rPr>
          <w:rFonts w:ascii="Times New Roman" w:hAnsi="Times New Roman" w:cs="Times New Roman"/>
          <w:sz w:val="24"/>
          <w:szCs w:val="24"/>
          <w:lang w:val="it-IT"/>
        </w:rPr>
        <w:t xml:space="preserve"> la costruzione della comunità, in cui gli interpreti possono condividere esperienze, storie e modalità per affrontare i problemi ricorrenti, in quanto il loro lavoro li condanna a vivere un'esistenza professionalmente isolata. </w:t>
      </w:r>
    </w:p>
    <w:p w:rsidR="001A0FB6" w:rsidRPr="001A0FB6" w:rsidRDefault="001A0FB6" w:rsidP="001A0FB6">
      <w:pPr>
        <w:spacing w:line="360" w:lineRule="auto"/>
        <w:jc w:val="both"/>
        <w:rPr>
          <w:rFonts w:ascii="Times New Roman" w:hAnsi="Times New Roman" w:cs="Times New Roman"/>
          <w:sz w:val="24"/>
          <w:szCs w:val="24"/>
          <w:lang w:val="it-IT"/>
        </w:rPr>
      </w:pPr>
      <w:r w:rsidRPr="001A0FB6">
        <w:rPr>
          <w:rFonts w:ascii="Times New Roman" w:hAnsi="Times New Roman" w:cs="Times New Roman"/>
          <w:sz w:val="24"/>
          <w:szCs w:val="24"/>
          <w:lang w:val="it-IT"/>
        </w:rPr>
        <w:t xml:space="preserve">La </w:t>
      </w:r>
      <w:proofErr w:type="spellStart"/>
      <w:r w:rsidRPr="007A2FA5">
        <w:rPr>
          <w:rFonts w:ascii="Times New Roman" w:hAnsi="Times New Roman" w:cs="Times New Roman"/>
          <w:i/>
          <w:sz w:val="24"/>
          <w:szCs w:val="24"/>
          <w:lang w:val="it-IT"/>
        </w:rPr>
        <w:t>mission</w:t>
      </w:r>
      <w:proofErr w:type="spellEnd"/>
      <w:r w:rsidRPr="001A0FB6">
        <w:rPr>
          <w:rFonts w:ascii="Times New Roman" w:hAnsi="Times New Roman" w:cs="Times New Roman"/>
          <w:sz w:val="24"/>
          <w:szCs w:val="24"/>
          <w:lang w:val="it-IT"/>
        </w:rPr>
        <w:t xml:space="preserve"> di </w:t>
      </w:r>
      <w:proofErr w:type="spellStart"/>
      <w:r w:rsidRPr="001A0FB6">
        <w:rPr>
          <w:rFonts w:ascii="Times New Roman" w:hAnsi="Times New Roman" w:cs="Times New Roman"/>
          <w:sz w:val="24"/>
          <w:szCs w:val="24"/>
          <w:lang w:val="it-IT"/>
        </w:rPr>
        <w:t>InZone</w:t>
      </w:r>
      <w:proofErr w:type="spellEnd"/>
      <w:r w:rsidRPr="001A0FB6">
        <w:rPr>
          <w:rFonts w:ascii="Times New Roman" w:hAnsi="Times New Roman" w:cs="Times New Roman"/>
          <w:sz w:val="24"/>
          <w:szCs w:val="24"/>
          <w:lang w:val="it-IT"/>
        </w:rPr>
        <w:t xml:space="preserve"> è dunque quella di fornire mezzi efficaci agli interpreti in zone dilaniate dai conflitti, con l’intento di migliorare il livello di professionalità nell’interpretazione e nella comunicazione tra le parti in un ambiente così fragile.</w:t>
      </w:r>
    </w:p>
    <w:p w:rsidR="002E0AE7" w:rsidRPr="001A0FB6" w:rsidRDefault="002E0AE7" w:rsidP="001A0FB6">
      <w:pPr>
        <w:spacing w:line="360" w:lineRule="auto"/>
        <w:jc w:val="both"/>
        <w:rPr>
          <w:rFonts w:ascii="Times New Roman" w:hAnsi="Times New Roman" w:cs="Times New Roman"/>
          <w:sz w:val="24"/>
          <w:szCs w:val="24"/>
          <w:lang w:val="it-IT"/>
        </w:rPr>
      </w:pPr>
    </w:p>
    <w:p w:rsidR="00890694" w:rsidRPr="002E0AE7" w:rsidRDefault="000917A9" w:rsidP="000917A9">
      <w:pPr>
        <w:spacing w:line="360" w:lineRule="auto"/>
        <w:jc w:val="both"/>
        <w:rPr>
          <w:rFonts w:ascii="Times New Roman" w:hAnsi="Times New Roman" w:cs="Times New Roman"/>
          <w:b/>
          <w:sz w:val="28"/>
          <w:szCs w:val="28"/>
          <w:lang w:val="it-IT"/>
        </w:rPr>
      </w:pPr>
      <w:r w:rsidRPr="002E0AE7">
        <w:rPr>
          <w:rFonts w:ascii="Times New Roman" w:hAnsi="Times New Roman" w:cs="Times New Roman"/>
          <w:b/>
          <w:sz w:val="28"/>
          <w:szCs w:val="28"/>
          <w:lang w:val="it-IT"/>
        </w:rPr>
        <w:lastRenderedPageBreak/>
        <w:t>3.2.4 UNITALIA</w:t>
      </w:r>
    </w:p>
    <w:p w:rsidR="006D7F83" w:rsidRDefault="000917A9" w:rsidP="00FC54CC">
      <w:pPr>
        <w:spacing w:line="360" w:lineRule="auto"/>
        <w:jc w:val="both"/>
        <w:rPr>
          <w:rFonts w:ascii="Times New Roman" w:hAnsi="Times New Roman" w:cs="Times New Roman"/>
          <w:sz w:val="24"/>
          <w:szCs w:val="24"/>
          <w:lang w:val="it-IT"/>
        </w:rPr>
      </w:pPr>
      <w:r w:rsidRPr="002E0AE7">
        <w:rPr>
          <w:rFonts w:ascii="Times New Roman" w:hAnsi="Times New Roman" w:cs="Times New Roman"/>
          <w:sz w:val="24"/>
          <w:szCs w:val="24"/>
          <w:lang w:val="it-IT"/>
        </w:rPr>
        <w:t xml:space="preserve">All’interno del panorama italiano figura l’Unione Italiana Traduttori e Interpreti UNITALIA, un’associazione professionale senza scopo di lucro con sede </w:t>
      </w:r>
      <w:r w:rsidR="00890694">
        <w:rPr>
          <w:rFonts w:ascii="Times New Roman" w:hAnsi="Times New Roman" w:cs="Times New Roman"/>
          <w:sz w:val="24"/>
          <w:szCs w:val="24"/>
          <w:lang w:val="it-IT"/>
        </w:rPr>
        <w:t>a</w:t>
      </w:r>
      <w:r w:rsidRPr="002E0AE7">
        <w:rPr>
          <w:rFonts w:ascii="Times New Roman" w:hAnsi="Times New Roman" w:cs="Times New Roman"/>
          <w:sz w:val="24"/>
          <w:szCs w:val="24"/>
          <w:lang w:val="it-IT"/>
        </w:rPr>
        <w:t xml:space="preserve"> Roma, che rappresenta </w:t>
      </w:r>
      <w:r w:rsidR="00FC54CC" w:rsidRPr="002E0AE7">
        <w:rPr>
          <w:rFonts w:ascii="Times New Roman" w:hAnsi="Times New Roman" w:cs="Times New Roman"/>
          <w:sz w:val="24"/>
          <w:szCs w:val="24"/>
          <w:lang w:val="it-IT"/>
        </w:rPr>
        <w:t>la categoria de</w:t>
      </w:r>
      <w:r w:rsidRPr="002E0AE7">
        <w:rPr>
          <w:rFonts w:ascii="Times New Roman" w:hAnsi="Times New Roman" w:cs="Times New Roman"/>
          <w:sz w:val="24"/>
          <w:szCs w:val="24"/>
          <w:lang w:val="it-IT"/>
        </w:rPr>
        <w:t xml:space="preserve">i professionisti </w:t>
      </w:r>
      <w:r w:rsidR="00FC54CC" w:rsidRPr="002E0AE7">
        <w:rPr>
          <w:rFonts w:ascii="Times New Roman" w:hAnsi="Times New Roman" w:cs="Times New Roman"/>
          <w:sz w:val="24"/>
          <w:szCs w:val="24"/>
          <w:lang w:val="it-IT"/>
        </w:rPr>
        <w:t>d</w:t>
      </w:r>
      <w:r w:rsidRPr="002E0AE7">
        <w:rPr>
          <w:rFonts w:ascii="Times New Roman" w:hAnsi="Times New Roman" w:cs="Times New Roman"/>
          <w:sz w:val="24"/>
          <w:szCs w:val="24"/>
          <w:lang w:val="it-IT"/>
        </w:rPr>
        <w:t>el settore della traduzione e dell’interpretariato a livello nazionale, europeo ed internazionale.</w:t>
      </w:r>
      <w:r w:rsidR="00FC54CC" w:rsidRPr="002E0AE7">
        <w:rPr>
          <w:rFonts w:ascii="Times New Roman" w:hAnsi="Times New Roman" w:cs="Times New Roman"/>
          <w:sz w:val="24"/>
          <w:szCs w:val="24"/>
          <w:lang w:val="it-IT"/>
        </w:rPr>
        <w:t xml:space="preserve"> </w:t>
      </w:r>
      <w:r w:rsidR="007822DD" w:rsidRPr="002E0AE7">
        <w:rPr>
          <w:rFonts w:ascii="Times New Roman" w:hAnsi="Times New Roman" w:cs="Times New Roman"/>
          <w:sz w:val="24"/>
          <w:szCs w:val="24"/>
          <w:lang w:val="it-IT"/>
        </w:rPr>
        <w:t xml:space="preserve">Al momento è l’unica associazione in Italia che, rispettando le chiare direttive del </w:t>
      </w:r>
      <w:r w:rsidR="00890694">
        <w:rPr>
          <w:rFonts w:ascii="Times New Roman" w:hAnsi="Times New Roman" w:cs="Times New Roman"/>
          <w:sz w:val="24"/>
          <w:szCs w:val="24"/>
          <w:lang w:val="it-IT"/>
        </w:rPr>
        <w:t>Ministero dell’Istruzione italiano</w:t>
      </w:r>
      <w:r w:rsidR="007822DD" w:rsidRPr="002E0AE7">
        <w:rPr>
          <w:rFonts w:ascii="Times New Roman" w:hAnsi="Times New Roman" w:cs="Times New Roman"/>
          <w:sz w:val="24"/>
          <w:szCs w:val="24"/>
          <w:lang w:val="it-IT"/>
        </w:rPr>
        <w:t xml:space="preserve">, </w:t>
      </w:r>
      <w:r w:rsidR="005923CC" w:rsidRPr="002E0AE7">
        <w:rPr>
          <w:rFonts w:ascii="Times New Roman" w:hAnsi="Times New Roman" w:cs="Times New Roman"/>
          <w:sz w:val="24"/>
          <w:szCs w:val="24"/>
          <w:lang w:val="it-IT"/>
        </w:rPr>
        <w:t>fonda la sel</w:t>
      </w:r>
      <w:r w:rsidR="006D7F83">
        <w:rPr>
          <w:rFonts w:ascii="Times New Roman" w:hAnsi="Times New Roman" w:cs="Times New Roman"/>
          <w:sz w:val="24"/>
          <w:szCs w:val="24"/>
          <w:lang w:val="it-IT"/>
        </w:rPr>
        <w:t xml:space="preserve">ezione dei candidati e soci su </w:t>
      </w:r>
      <w:r w:rsidR="005923CC" w:rsidRPr="002E0AE7">
        <w:rPr>
          <w:rFonts w:ascii="Times New Roman" w:hAnsi="Times New Roman" w:cs="Times New Roman"/>
          <w:sz w:val="24"/>
          <w:szCs w:val="24"/>
          <w:lang w:val="it-IT"/>
        </w:rPr>
        <w:t>titoli qualificanti quali la laurea in Mediazione Linguistica, sulla esperienza documentata, sul curriculum e sulle referenze,</w:t>
      </w:r>
      <w:r w:rsidR="00902A15" w:rsidRPr="002E0AE7">
        <w:rPr>
          <w:rFonts w:ascii="Times New Roman" w:hAnsi="Times New Roman" w:cs="Times New Roman"/>
          <w:sz w:val="24"/>
          <w:szCs w:val="24"/>
          <w:lang w:val="it-IT"/>
        </w:rPr>
        <w:t xml:space="preserve"> eliminando quindi il paradosso che chiunque possa esercitare la professione</w:t>
      </w:r>
      <w:r w:rsidR="007822DD" w:rsidRPr="002E0AE7">
        <w:rPr>
          <w:rFonts w:ascii="Times New Roman" w:hAnsi="Times New Roman" w:cs="Times New Roman"/>
          <w:sz w:val="24"/>
          <w:szCs w:val="24"/>
          <w:lang w:val="it-IT"/>
        </w:rPr>
        <w:t xml:space="preserve">. </w:t>
      </w:r>
      <w:r w:rsidR="006D7F83">
        <w:rPr>
          <w:rFonts w:ascii="Times New Roman" w:hAnsi="Times New Roman" w:cs="Times New Roman"/>
          <w:sz w:val="24"/>
          <w:szCs w:val="24"/>
          <w:lang w:val="it-IT"/>
        </w:rPr>
        <w:t>Di fatti, non esistendo</w:t>
      </w:r>
      <w:r w:rsidR="005923CC" w:rsidRPr="002E0AE7">
        <w:rPr>
          <w:rFonts w:ascii="Times New Roman" w:hAnsi="Times New Roman" w:cs="Times New Roman"/>
          <w:sz w:val="24"/>
          <w:szCs w:val="24"/>
          <w:lang w:val="it-IT"/>
        </w:rPr>
        <w:t xml:space="preserve"> obbligato</w:t>
      </w:r>
      <w:r w:rsidR="006D7F83">
        <w:rPr>
          <w:rFonts w:ascii="Times New Roman" w:hAnsi="Times New Roman" w:cs="Times New Roman"/>
          <w:sz w:val="24"/>
          <w:szCs w:val="24"/>
          <w:lang w:val="it-IT"/>
        </w:rPr>
        <w:t xml:space="preserve">ri requisiti fissati per legge </w:t>
      </w:r>
      <w:r w:rsidR="005923CC" w:rsidRPr="002E0AE7">
        <w:rPr>
          <w:rFonts w:ascii="Times New Roman" w:hAnsi="Times New Roman" w:cs="Times New Roman"/>
          <w:sz w:val="24"/>
          <w:szCs w:val="24"/>
          <w:lang w:val="it-IT"/>
        </w:rPr>
        <w:t>riguardo ai titoli di studio necessari, chiunque si può improvv</w:t>
      </w:r>
      <w:r w:rsidR="006D7F83">
        <w:rPr>
          <w:rFonts w:ascii="Times New Roman" w:hAnsi="Times New Roman" w:cs="Times New Roman"/>
          <w:sz w:val="24"/>
          <w:szCs w:val="24"/>
          <w:lang w:val="it-IT"/>
        </w:rPr>
        <w:t>isare interprete e traduttore.</w:t>
      </w:r>
    </w:p>
    <w:p w:rsidR="00FC54CC" w:rsidRPr="002E0AE7" w:rsidRDefault="007822DD" w:rsidP="00FC54CC">
      <w:pPr>
        <w:spacing w:line="360" w:lineRule="auto"/>
        <w:jc w:val="both"/>
        <w:rPr>
          <w:rFonts w:ascii="Times New Roman" w:hAnsi="Times New Roman" w:cs="Times New Roman"/>
          <w:sz w:val="24"/>
          <w:szCs w:val="24"/>
          <w:lang w:val="it-IT"/>
        </w:rPr>
      </w:pPr>
      <w:r w:rsidRPr="002E0AE7">
        <w:rPr>
          <w:rFonts w:ascii="Times New Roman" w:hAnsi="Times New Roman" w:cs="Times New Roman"/>
          <w:sz w:val="24"/>
          <w:szCs w:val="24"/>
          <w:lang w:val="it-IT"/>
        </w:rPr>
        <w:t>Ciò</w:t>
      </w:r>
      <w:r w:rsidR="005923CC" w:rsidRPr="002E0AE7">
        <w:rPr>
          <w:rFonts w:ascii="Times New Roman" w:hAnsi="Times New Roman" w:cs="Times New Roman"/>
          <w:sz w:val="24"/>
          <w:szCs w:val="24"/>
          <w:lang w:val="it-IT"/>
        </w:rPr>
        <w:t xml:space="preserve"> che l’A</w:t>
      </w:r>
      <w:r w:rsidR="00FC54CC" w:rsidRPr="002E0AE7">
        <w:rPr>
          <w:rFonts w:ascii="Times New Roman" w:hAnsi="Times New Roman" w:cs="Times New Roman"/>
          <w:sz w:val="24"/>
          <w:szCs w:val="24"/>
          <w:lang w:val="it-IT"/>
        </w:rPr>
        <w:t>ssociazione si prefigge consiste sostanzialmente nel:</w:t>
      </w:r>
    </w:p>
    <w:p w:rsidR="00FC54CC" w:rsidRPr="005907E9" w:rsidRDefault="00FC54CC" w:rsidP="005907E9">
      <w:pPr>
        <w:pStyle w:val="Paragrafoelenco"/>
        <w:numPr>
          <w:ilvl w:val="0"/>
          <w:numId w:val="2"/>
        </w:numPr>
        <w:spacing w:line="360" w:lineRule="auto"/>
        <w:jc w:val="both"/>
        <w:rPr>
          <w:rFonts w:ascii="Times New Roman" w:hAnsi="Times New Roman" w:cs="Times New Roman"/>
          <w:sz w:val="24"/>
          <w:szCs w:val="24"/>
          <w:lang w:val="it-IT"/>
        </w:rPr>
      </w:pPr>
      <w:r w:rsidRPr="002E0AE7">
        <w:rPr>
          <w:rFonts w:ascii="Times New Roman" w:hAnsi="Times New Roman" w:cs="Times New Roman"/>
          <w:sz w:val="24"/>
          <w:szCs w:val="24"/>
          <w:lang w:val="it-IT"/>
        </w:rPr>
        <w:t xml:space="preserve">promuovere la definizione delle migliori condizioni e prestazioni di lavoro di traduttori e interpreti e garantirne il rispetto; </w:t>
      </w:r>
    </w:p>
    <w:p w:rsidR="00FC54CC" w:rsidRPr="005907E9" w:rsidRDefault="00FC54CC" w:rsidP="005907E9">
      <w:pPr>
        <w:pStyle w:val="Paragrafoelenco"/>
        <w:numPr>
          <w:ilvl w:val="0"/>
          <w:numId w:val="2"/>
        </w:numPr>
        <w:spacing w:line="360" w:lineRule="auto"/>
        <w:jc w:val="both"/>
        <w:rPr>
          <w:rFonts w:ascii="Times New Roman" w:hAnsi="Times New Roman" w:cs="Times New Roman"/>
          <w:sz w:val="24"/>
          <w:szCs w:val="24"/>
          <w:lang w:val="it-IT"/>
        </w:rPr>
      </w:pPr>
      <w:r w:rsidRPr="002E0AE7">
        <w:rPr>
          <w:rFonts w:ascii="Times New Roman" w:hAnsi="Times New Roman" w:cs="Times New Roman"/>
          <w:sz w:val="24"/>
          <w:szCs w:val="24"/>
          <w:lang w:val="it-IT"/>
        </w:rPr>
        <w:t xml:space="preserve"> </w:t>
      </w:r>
      <w:r w:rsidR="001C5A78">
        <w:rPr>
          <w:rFonts w:ascii="Times New Roman" w:hAnsi="Times New Roman" w:cs="Times New Roman"/>
          <w:sz w:val="24"/>
          <w:szCs w:val="24"/>
          <w:lang w:val="it-IT"/>
        </w:rPr>
        <w:t>sostenere</w:t>
      </w:r>
      <w:r w:rsidRPr="002E0AE7">
        <w:rPr>
          <w:rFonts w:ascii="Times New Roman" w:hAnsi="Times New Roman" w:cs="Times New Roman"/>
          <w:sz w:val="24"/>
          <w:szCs w:val="24"/>
          <w:lang w:val="it-IT"/>
        </w:rPr>
        <w:t xml:space="preserve"> iniziative legislative volte al riconoscimento di uno stato giuridico professionale, del diritto d'autore a favore dei traduttori e dell'insegnamento della tecnica di traduzione in istituti di istruzione a vari livelli; </w:t>
      </w:r>
    </w:p>
    <w:p w:rsidR="00FC54CC" w:rsidRPr="005907E9" w:rsidRDefault="00FC54CC" w:rsidP="00FC54CC">
      <w:pPr>
        <w:pStyle w:val="Paragrafoelenco"/>
        <w:numPr>
          <w:ilvl w:val="0"/>
          <w:numId w:val="2"/>
        </w:numPr>
        <w:spacing w:line="360" w:lineRule="auto"/>
        <w:jc w:val="both"/>
        <w:rPr>
          <w:rFonts w:ascii="Times New Roman" w:hAnsi="Times New Roman" w:cs="Times New Roman"/>
          <w:sz w:val="24"/>
          <w:szCs w:val="24"/>
          <w:lang w:val="it-IT"/>
        </w:rPr>
      </w:pPr>
      <w:r w:rsidRPr="002E0AE7">
        <w:rPr>
          <w:rFonts w:ascii="Times New Roman" w:hAnsi="Times New Roman" w:cs="Times New Roman"/>
          <w:sz w:val="24"/>
          <w:szCs w:val="24"/>
          <w:lang w:val="it-IT"/>
        </w:rPr>
        <w:t xml:space="preserve"> </w:t>
      </w:r>
      <w:r w:rsidR="001C5A78">
        <w:rPr>
          <w:rFonts w:ascii="Times New Roman" w:hAnsi="Times New Roman" w:cs="Times New Roman"/>
          <w:sz w:val="24"/>
          <w:szCs w:val="24"/>
          <w:lang w:val="it-IT"/>
        </w:rPr>
        <w:t>favorire</w:t>
      </w:r>
      <w:r w:rsidRPr="002E0AE7">
        <w:rPr>
          <w:rFonts w:ascii="Times New Roman" w:hAnsi="Times New Roman" w:cs="Times New Roman"/>
          <w:sz w:val="24"/>
          <w:szCs w:val="24"/>
          <w:lang w:val="it-IT"/>
        </w:rPr>
        <w:t xml:space="preserve"> l'aggiornamento professionale di traduttori e interpreti, la raccolta e la diffusione di informazioni riguardanti la professione, nonché la collaborazione con gli istituti di formazione di traduttori e interpreti;</w:t>
      </w:r>
    </w:p>
    <w:p w:rsidR="006D0069" w:rsidRDefault="00FC54CC" w:rsidP="006D0069">
      <w:pPr>
        <w:pStyle w:val="Paragrafoelenco"/>
        <w:numPr>
          <w:ilvl w:val="0"/>
          <w:numId w:val="2"/>
        </w:numPr>
        <w:spacing w:line="360" w:lineRule="auto"/>
        <w:jc w:val="both"/>
        <w:rPr>
          <w:rFonts w:ascii="Times New Roman" w:hAnsi="Times New Roman" w:cs="Times New Roman"/>
          <w:sz w:val="24"/>
          <w:szCs w:val="24"/>
          <w:lang w:val="it-IT"/>
        </w:rPr>
      </w:pPr>
      <w:r w:rsidRPr="002E0AE7">
        <w:rPr>
          <w:rFonts w:ascii="Times New Roman" w:hAnsi="Times New Roman" w:cs="Times New Roman"/>
          <w:sz w:val="24"/>
          <w:szCs w:val="24"/>
          <w:lang w:val="it-IT"/>
        </w:rPr>
        <w:t xml:space="preserve">garantire sotto l’aspetto etico e sociale il rispetto delle migliori condizioni di lavoro ed eque e ragionevoli retribuzioni dei traduttori e degli interpreti. </w:t>
      </w:r>
    </w:p>
    <w:p w:rsidR="006D0069" w:rsidRPr="006D0069" w:rsidRDefault="006D0069" w:rsidP="006D0069">
      <w:pPr>
        <w:pStyle w:val="Paragrafoelenco"/>
        <w:rPr>
          <w:rFonts w:ascii="Times New Roman" w:hAnsi="Times New Roman" w:cs="Times New Roman"/>
          <w:b/>
          <w:sz w:val="32"/>
          <w:szCs w:val="32"/>
          <w:lang w:val="it-IT"/>
        </w:rPr>
      </w:pPr>
    </w:p>
    <w:p w:rsidR="006D0069" w:rsidRDefault="006D0069" w:rsidP="006D0069">
      <w:pPr>
        <w:spacing w:line="360" w:lineRule="auto"/>
        <w:jc w:val="both"/>
        <w:rPr>
          <w:rFonts w:ascii="Times New Roman" w:hAnsi="Times New Roman" w:cs="Times New Roman"/>
          <w:b/>
          <w:sz w:val="32"/>
          <w:szCs w:val="32"/>
          <w:lang w:val="it-IT"/>
        </w:rPr>
      </w:pPr>
    </w:p>
    <w:p w:rsidR="006D0069" w:rsidRDefault="006D0069" w:rsidP="006D0069">
      <w:pPr>
        <w:spacing w:line="360" w:lineRule="auto"/>
        <w:jc w:val="both"/>
        <w:rPr>
          <w:rFonts w:ascii="Times New Roman" w:hAnsi="Times New Roman" w:cs="Times New Roman"/>
          <w:b/>
          <w:sz w:val="32"/>
          <w:szCs w:val="32"/>
          <w:lang w:val="it-IT"/>
        </w:rPr>
      </w:pPr>
    </w:p>
    <w:p w:rsidR="006D0069" w:rsidRDefault="006D0069" w:rsidP="006D0069">
      <w:pPr>
        <w:spacing w:line="360" w:lineRule="auto"/>
        <w:jc w:val="both"/>
        <w:rPr>
          <w:rFonts w:ascii="Times New Roman" w:hAnsi="Times New Roman" w:cs="Times New Roman"/>
          <w:b/>
          <w:sz w:val="32"/>
          <w:szCs w:val="32"/>
          <w:lang w:val="it-IT"/>
        </w:rPr>
      </w:pPr>
    </w:p>
    <w:p w:rsidR="006D0069" w:rsidRDefault="006D0069" w:rsidP="006D0069">
      <w:pPr>
        <w:spacing w:line="360" w:lineRule="auto"/>
        <w:jc w:val="both"/>
        <w:rPr>
          <w:rFonts w:ascii="Times New Roman" w:hAnsi="Times New Roman" w:cs="Times New Roman"/>
          <w:b/>
          <w:sz w:val="32"/>
          <w:szCs w:val="32"/>
          <w:lang w:val="it-IT"/>
        </w:rPr>
      </w:pPr>
    </w:p>
    <w:p w:rsidR="00EE7593" w:rsidRPr="006D0069" w:rsidRDefault="00EE7593" w:rsidP="006D0069">
      <w:pPr>
        <w:spacing w:line="360" w:lineRule="auto"/>
        <w:jc w:val="center"/>
        <w:rPr>
          <w:rFonts w:ascii="Times New Roman" w:hAnsi="Times New Roman" w:cs="Times New Roman"/>
          <w:sz w:val="24"/>
          <w:szCs w:val="24"/>
          <w:lang w:val="it-IT"/>
        </w:rPr>
      </w:pPr>
      <w:r w:rsidRPr="006D0069">
        <w:rPr>
          <w:rFonts w:ascii="Times New Roman" w:hAnsi="Times New Roman" w:cs="Times New Roman"/>
          <w:b/>
          <w:sz w:val="32"/>
          <w:szCs w:val="32"/>
          <w:lang w:val="it-IT"/>
        </w:rPr>
        <w:lastRenderedPageBreak/>
        <w:t>CAPITOLO 4 – LA SITUAZIONE IN AFGHANISTAN</w:t>
      </w:r>
    </w:p>
    <w:p w:rsidR="00EE7593" w:rsidRPr="00EE7593" w:rsidRDefault="00EE7593" w:rsidP="00EE7593">
      <w:pPr>
        <w:spacing w:line="360" w:lineRule="auto"/>
        <w:jc w:val="both"/>
        <w:rPr>
          <w:rFonts w:ascii="Times New Roman" w:hAnsi="Times New Roman" w:cs="Times New Roman"/>
          <w:b/>
          <w:sz w:val="32"/>
          <w:szCs w:val="32"/>
          <w:lang w:val="it-IT"/>
        </w:rPr>
      </w:pPr>
    </w:p>
    <w:p w:rsidR="00F449AA" w:rsidRPr="00EE7593" w:rsidRDefault="00EE7593" w:rsidP="00890694">
      <w:pPr>
        <w:spacing w:line="360" w:lineRule="auto"/>
        <w:rPr>
          <w:rFonts w:ascii="Times New Roman" w:hAnsi="Times New Roman" w:cs="Times New Roman"/>
          <w:b/>
          <w:sz w:val="28"/>
          <w:szCs w:val="28"/>
          <w:lang w:val="it-IT"/>
        </w:rPr>
      </w:pPr>
      <w:r w:rsidRPr="00EE7593">
        <w:rPr>
          <w:rFonts w:ascii="Times New Roman" w:hAnsi="Times New Roman" w:cs="Times New Roman"/>
          <w:b/>
          <w:sz w:val="28"/>
          <w:szCs w:val="28"/>
          <w:lang w:val="it-IT"/>
        </w:rPr>
        <w:t xml:space="preserve">4.1 </w:t>
      </w:r>
      <w:r w:rsidRPr="00335E9B">
        <w:rPr>
          <w:rFonts w:ascii="Times New Roman" w:hAnsi="Times New Roman" w:cs="Times New Roman"/>
          <w:b/>
          <w:i/>
          <w:sz w:val="28"/>
          <w:szCs w:val="28"/>
          <w:lang w:val="it-IT"/>
        </w:rPr>
        <w:t xml:space="preserve">Special </w:t>
      </w:r>
      <w:proofErr w:type="spellStart"/>
      <w:r w:rsidRPr="00335E9B">
        <w:rPr>
          <w:rFonts w:ascii="Times New Roman" w:hAnsi="Times New Roman" w:cs="Times New Roman"/>
          <w:b/>
          <w:i/>
          <w:sz w:val="28"/>
          <w:szCs w:val="28"/>
          <w:lang w:val="it-IT"/>
        </w:rPr>
        <w:t>Immigrant</w:t>
      </w:r>
      <w:proofErr w:type="spellEnd"/>
      <w:r w:rsidRPr="00335E9B">
        <w:rPr>
          <w:rFonts w:ascii="Times New Roman" w:hAnsi="Times New Roman" w:cs="Times New Roman"/>
          <w:b/>
          <w:i/>
          <w:sz w:val="28"/>
          <w:szCs w:val="28"/>
          <w:lang w:val="it-IT"/>
        </w:rPr>
        <w:t xml:space="preserve"> Visa</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In risposta all'estremo pericolo che i dipendenti </w:t>
      </w:r>
      <w:r w:rsidR="00335E9B">
        <w:rPr>
          <w:rFonts w:ascii="Times New Roman" w:hAnsi="Times New Roman" w:cs="Times New Roman"/>
          <w:sz w:val="24"/>
          <w:szCs w:val="24"/>
          <w:lang w:val="it-IT"/>
        </w:rPr>
        <w:t>afghani e iracheni</w:t>
      </w:r>
      <w:r w:rsidRPr="00EE7593">
        <w:rPr>
          <w:rFonts w:ascii="Times New Roman" w:hAnsi="Times New Roman" w:cs="Times New Roman"/>
          <w:sz w:val="24"/>
          <w:szCs w:val="24"/>
          <w:lang w:val="it-IT"/>
        </w:rPr>
        <w:t xml:space="preserve"> assunti dal governo degli Stati Uniti dovevano correre sul suolo afghano e per consentire loro</w:t>
      </w:r>
      <w:r w:rsidR="00B332D9">
        <w:rPr>
          <w:rFonts w:ascii="Times New Roman" w:hAnsi="Times New Roman" w:cs="Times New Roman"/>
          <w:sz w:val="24"/>
          <w:szCs w:val="24"/>
          <w:lang w:val="it-IT"/>
        </w:rPr>
        <w:t xml:space="preserve"> di ricevere lo status di LRP (</w:t>
      </w:r>
      <w:proofErr w:type="spellStart"/>
      <w:r w:rsidRPr="007A2FA5">
        <w:rPr>
          <w:rFonts w:ascii="Times New Roman" w:hAnsi="Times New Roman" w:cs="Times New Roman"/>
          <w:i/>
          <w:sz w:val="24"/>
          <w:szCs w:val="24"/>
          <w:lang w:val="it-IT"/>
        </w:rPr>
        <w:t>Lawful</w:t>
      </w:r>
      <w:proofErr w:type="spellEnd"/>
      <w:r w:rsidRPr="007A2FA5">
        <w:rPr>
          <w:rFonts w:ascii="Times New Roman" w:hAnsi="Times New Roman" w:cs="Times New Roman"/>
          <w:i/>
          <w:sz w:val="24"/>
          <w:szCs w:val="24"/>
          <w:lang w:val="it-IT"/>
        </w:rPr>
        <w:t xml:space="preserve"> </w:t>
      </w:r>
      <w:proofErr w:type="spellStart"/>
      <w:r w:rsidRPr="007A2FA5">
        <w:rPr>
          <w:rFonts w:ascii="Times New Roman" w:hAnsi="Times New Roman" w:cs="Times New Roman"/>
          <w:i/>
          <w:sz w:val="24"/>
          <w:szCs w:val="24"/>
          <w:lang w:val="it-IT"/>
        </w:rPr>
        <w:t>Perm</w:t>
      </w:r>
      <w:r w:rsidR="005B4DC4" w:rsidRPr="007A2FA5">
        <w:rPr>
          <w:rFonts w:ascii="Times New Roman" w:hAnsi="Times New Roman" w:cs="Times New Roman"/>
          <w:i/>
          <w:sz w:val="24"/>
          <w:szCs w:val="24"/>
          <w:lang w:val="it-IT"/>
        </w:rPr>
        <w:t>anent</w:t>
      </w:r>
      <w:proofErr w:type="spellEnd"/>
      <w:r w:rsidR="005B4DC4" w:rsidRPr="007A2FA5">
        <w:rPr>
          <w:rFonts w:ascii="Times New Roman" w:hAnsi="Times New Roman" w:cs="Times New Roman"/>
          <w:i/>
          <w:sz w:val="24"/>
          <w:szCs w:val="24"/>
          <w:lang w:val="it-IT"/>
        </w:rPr>
        <w:t xml:space="preserve"> </w:t>
      </w:r>
      <w:proofErr w:type="spellStart"/>
      <w:r w:rsidR="005B4DC4" w:rsidRPr="007A2FA5">
        <w:rPr>
          <w:rFonts w:ascii="Times New Roman" w:hAnsi="Times New Roman" w:cs="Times New Roman"/>
          <w:i/>
          <w:sz w:val="24"/>
          <w:szCs w:val="24"/>
          <w:lang w:val="it-IT"/>
        </w:rPr>
        <w:t>Resident</w:t>
      </w:r>
      <w:proofErr w:type="spellEnd"/>
      <w:r w:rsidR="005B4DC4">
        <w:rPr>
          <w:rFonts w:ascii="Times New Roman" w:hAnsi="Times New Roman" w:cs="Times New Roman"/>
          <w:sz w:val="24"/>
          <w:szCs w:val="24"/>
          <w:lang w:val="it-IT"/>
        </w:rPr>
        <w:t>, anche conosciuto</w:t>
      </w:r>
      <w:r w:rsidRPr="00EE7593">
        <w:rPr>
          <w:rFonts w:ascii="Times New Roman" w:hAnsi="Times New Roman" w:cs="Times New Roman"/>
          <w:sz w:val="24"/>
          <w:szCs w:val="24"/>
          <w:lang w:val="it-IT"/>
        </w:rPr>
        <w:t xml:space="preserve"> come titolare della Green Card), nel 2009 il Congresso degli Stati Uniti ha istituito il programma </w:t>
      </w:r>
      <w:r w:rsidRPr="006D7F83">
        <w:rPr>
          <w:rFonts w:ascii="Times New Roman" w:hAnsi="Times New Roman" w:cs="Times New Roman"/>
          <w:i/>
          <w:sz w:val="24"/>
          <w:szCs w:val="24"/>
          <w:lang w:val="it-IT"/>
        </w:rPr>
        <w:t xml:space="preserve">Special </w:t>
      </w:r>
      <w:proofErr w:type="spellStart"/>
      <w:r w:rsidRPr="006D7F83">
        <w:rPr>
          <w:rFonts w:ascii="Times New Roman" w:hAnsi="Times New Roman" w:cs="Times New Roman"/>
          <w:i/>
          <w:sz w:val="24"/>
          <w:szCs w:val="24"/>
          <w:lang w:val="it-IT"/>
        </w:rPr>
        <w:t>Immigrant</w:t>
      </w:r>
      <w:proofErr w:type="spellEnd"/>
      <w:r w:rsidRPr="006D7F83">
        <w:rPr>
          <w:rFonts w:ascii="Times New Roman" w:hAnsi="Times New Roman" w:cs="Times New Roman"/>
          <w:i/>
          <w:sz w:val="24"/>
          <w:szCs w:val="24"/>
          <w:lang w:val="it-IT"/>
        </w:rPr>
        <w:t xml:space="preserve"> Visa</w:t>
      </w:r>
      <w:r w:rsidRPr="00EE7593">
        <w:rPr>
          <w:rFonts w:ascii="Times New Roman" w:hAnsi="Times New Roman" w:cs="Times New Roman"/>
          <w:sz w:val="24"/>
          <w:szCs w:val="24"/>
          <w:lang w:val="it-IT"/>
        </w:rPr>
        <w:t xml:space="preserve"> (SIV). Per ricevere il visto ed essere ammissibile negli Stati Uniti, un potenziale immigrato deve presentare una richiesta al Dipartimento di Sicurezza Nazionale. A seguito dell’approvazione il richiedente è tenuto a fare un colloquio presso l’ambasciata o il consolato americano con sede nel Paese di residenza al fine di determinare l'idoneità. Al momento dell'ammissione negli Stati Uniti, al destinatario del SIV verrà concesso lo status di LPR. </w:t>
      </w:r>
    </w:p>
    <w:p w:rsidR="005B4DC4"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Attualmente esistono tre tipi di programmi SIV per i cittadini iracheni e afghani: </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il primo riguarda un programma permanente concesso a coloro che hanno lavorato direttamente con le forze armate americane o sotto il comando delle autorità, quali traduttori e interpreti. Questo programma prevede un massimo di 50 presidi stranieri (esclusi coniugi e figli) all’anno. Mentre gli altri due programmi sono temporanei e riguardano tutti gli iracheni e afghani che sono stati assunti in Iraq o in Afghanistan dal governo degli Stati Uniti o per conto di esso durante un determinato periodo di tempo, a prescindere dal tipo di lavoro svolto.</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Il National Defense </w:t>
      </w:r>
      <w:proofErr w:type="spellStart"/>
      <w:r w:rsidRPr="00EE7593">
        <w:rPr>
          <w:rFonts w:ascii="Times New Roman" w:hAnsi="Times New Roman" w:cs="Times New Roman"/>
          <w:sz w:val="24"/>
          <w:szCs w:val="24"/>
          <w:lang w:val="it-IT"/>
        </w:rPr>
        <w:t>Authorization</w:t>
      </w:r>
      <w:proofErr w:type="spellEnd"/>
      <w:r w:rsidRPr="00EE7593">
        <w:rPr>
          <w:rFonts w:ascii="Times New Roman" w:hAnsi="Times New Roman" w:cs="Times New Roman"/>
          <w:sz w:val="24"/>
          <w:szCs w:val="24"/>
          <w:lang w:val="it-IT"/>
        </w:rPr>
        <w:t xml:space="preserve"> </w:t>
      </w:r>
      <w:proofErr w:type="spellStart"/>
      <w:r w:rsidRPr="00EE7593">
        <w:rPr>
          <w:rFonts w:ascii="Times New Roman" w:hAnsi="Times New Roman" w:cs="Times New Roman"/>
          <w:sz w:val="24"/>
          <w:szCs w:val="24"/>
          <w:lang w:val="it-IT"/>
        </w:rPr>
        <w:t>Act</w:t>
      </w:r>
      <w:proofErr w:type="spellEnd"/>
      <w:r w:rsidRPr="00EE7593">
        <w:rPr>
          <w:rFonts w:ascii="Times New Roman" w:hAnsi="Times New Roman" w:cs="Times New Roman"/>
          <w:sz w:val="24"/>
          <w:szCs w:val="24"/>
          <w:lang w:val="it-IT"/>
        </w:rPr>
        <w:t xml:space="preserve"> (NDAA) per l'anno fiscale 2019 ha autorizzato il rilascio di 13'471 visti dei 18'500 disponibili</w:t>
      </w:r>
      <w:r w:rsidRPr="00EE7593">
        <w:rPr>
          <w:rFonts w:ascii="Times New Roman" w:hAnsi="Times New Roman" w:cs="Times New Roman"/>
          <w:sz w:val="24"/>
          <w:szCs w:val="24"/>
          <w:vertAlign w:val="superscript"/>
          <w:lang w:val="it-IT"/>
        </w:rPr>
        <w:footnoteReference w:id="10"/>
      </w:r>
      <w:r w:rsidRPr="00EE7593">
        <w:rPr>
          <w:rFonts w:ascii="Times New Roman" w:hAnsi="Times New Roman" w:cs="Times New Roman"/>
          <w:sz w:val="24"/>
          <w:szCs w:val="24"/>
          <w:lang w:val="it-IT"/>
        </w:rPr>
        <w:t xml:space="preserve"> per i principali richiedenti afghani che hanno cooperato con l’esercito americano.  Il programma terminerà quando tutti i visti saranno stati rilasciati (i visti rilasciati al coniuge e ai figli del richiedente non contano ai fini del limite numerico).</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lastRenderedPageBreak/>
        <w:t>L’iter per accedere a questo visto, però ha dovuto affrontare diverse sfide riguardanti l’elaborazione delle domande, i controlli di sicurezza e la disponibilità. La struttura dei programmi stessi, con i tempi previsti dalla legge e le limitazioni numeriche, introduce ulteriori complicazioni.</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Il primo passo da compiere per accedere al programma è la richiesta per l'approvazione dal capomissione. Per fare domanda, il richiedente deve presentare la documentazione al Dipartimento di Stato (DOS)</w:t>
      </w:r>
      <w:r w:rsidRPr="00EE7593">
        <w:rPr>
          <w:rFonts w:ascii="Times New Roman" w:hAnsi="Times New Roman" w:cs="Times New Roman"/>
          <w:sz w:val="24"/>
          <w:szCs w:val="24"/>
          <w:vertAlign w:val="superscript"/>
          <w:lang w:val="it-IT"/>
        </w:rPr>
        <w:footnoteReference w:id="11"/>
      </w:r>
      <w:r w:rsidRPr="00EE7593">
        <w:rPr>
          <w:rFonts w:ascii="Times New Roman" w:hAnsi="Times New Roman" w:cs="Times New Roman"/>
          <w:sz w:val="24"/>
          <w:szCs w:val="24"/>
          <w:lang w:val="it-IT"/>
        </w:rPr>
        <w:t>, che comprende, tra l'altro, una lettera del datore di lavoro del candidato che confermi l'assunzione, una lettera di raccomandazione del supervisore del candidato e una dichiarazione in cui si descrivono le minacce ricevute in seguito all'assunzione da parte del governo degli Stati Uniti</w:t>
      </w:r>
      <w:r w:rsidR="005B4DC4">
        <w:rPr>
          <w:rFonts w:ascii="Times New Roman" w:hAnsi="Times New Roman" w:cs="Times New Roman"/>
          <w:sz w:val="24"/>
          <w:szCs w:val="24"/>
          <w:lang w:val="it-IT"/>
        </w:rPr>
        <w:t>. Nel caso in cui l’approvazione venga</w:t>
      </w:r>
      <w:r w:rsidRPr="00EE7593">
        <w:rPr>
          <w:rFonts w:ascii="Times New Roman" w:hAnsi="Times New Roman" w:cs="Times New Roman"/>
          <w:sz w:val="24"/>
          <w:szCs w:val="24"/>
          <w:lang w:val="it-IT"/>
        </w:rPr>
        <w:t xml:space="preserve"> concessa, il richiedente riceverà una lettera di</w:t>
      </w:r>
      <w:r w:rsidR="005907E9">
        <w:rPr>
          <w:rFonts w:ascii="Times New Roman" w:hAnsi="Times New Roman" w:cs="Times New Roman"/>
          <w:sz w:val="24"/>
          <w:szCs w:val="24"/>
          <w:lang w:val="it-IT"/>
        </w:rPr>
        <w:t xml:space="preserve"> approvazione dal capomissione. </w:t>
      </w:r>
      <w:r w:rsidRPr="00EE7593">
        <w:rPr>
          <w:rFonts w:ascii="Times New Roman" w:hAnsi="Times New Roman" w:cs="Times New Roman"/>
          <w:sz w:val="24"/>
          <w:szCs w:val="24"/>
          <w:lang w:val="it-IT"/>
        </w:rPr>
        <w:t>Il passo successivo è presentare una petizione presso l’Ufficio di Cittadinanza e dei Servizi d’Immigrazione del Dipartimento per la Sicurezza Interna degli Stati Uniti</w:t>
      </w:r>
      <w:r w:rsidRPr="00EE7593">
        <w:rPr>
          <w:rFonts w:ascii="Times New Roman" w:hAnsi="Times New Roman" w:cs="Times New Roman"/>
          <w:sz w:val="24"/>
          <w:szCs w:val="24"/>
          <w:vertAlign w:val="superscript"/>
          <w:lang w:val="it-IT"/>
        </w:rPr>
        <w:footnoteReference w:id="12"/>
      </w:r>
      <w:r w:rsidRPr="00EE7593">
        <w:rPr>
          <w:rFonts w:ascii="Times New Roman" w:hAnsi="Times New Roman" w:cs="Times New Roman"/>
          <w:sz w:val="24"/>
          <w:szCs w:val="24"/>
          <w:lang w:val="it-IT"/>
        </w:rPr>
        <w:t xml:space="preserve"> (</w:t>
      </w:r>
      <w:proofErr w:type="spellStart"/>
      <w:r w:rsidRPr="00EE7593">
        <w:rPr>
          <w:rFonts w:ascii="Times New Roman" w:hAnsi="Times New Roman" w:cs="Times New Roman"/>
          <w:sz w:val="24"/>
          <w:szCs w:val="24"/>
          <w:lang w:val="it-IT"/>
        </w:rPr>
        <w:t>Department</w:t>
      </w:r>
      <w:proofErr w:type="spellEnd"/>
      <w:r w:rsidRPr="00EE7593">
        <w:rPr>
          <w:rFonts w:ascii="Times New Roman" w:hAnsi="Times New Roman" w:cs="Times New Roman"/>
          <w:sz w:val="24"/>
          <w:szCs w:val="24"/>
          <w:lang w:val="it-IT"/>
        </w:rPr>
        <w:t xml:space="preserve"> of </w:t>
      </w:r>
      <w:proofErr w:type="spellStart"/>
      <w:r w:rsidRPr="00EE7593">
        <w:rPr>
          <w:rFonts w:ascii="Times New Roman" w:hAnsi="Times New Roman" w:cs="Times New Roman"/>
          <w:sz w:val="24"/>
          <w:szCs w:val="24"/>
          <w:lang w:val="it-IT"/>
        </w:rPr>
        <w:t>Homeland</w:t>
      </w:r>
      <w:proofErr w:type="spellEnd"/>
      <w:r w:rsidRPr="00EE7593">
        <w:rPr>
          <w:rFonts w:ascii="Times New Roman" w:hAnsi="Times New Roman" w:cs="Times New Roman"/>
          <w:sz w:val="24"/>
          <w:szCs w:val="24"/>
          <w:lang w:val="it-IT"/>
        </w:rPr>
        <w:t xml:space="preserve"> </w:t>
      </w:r>
      <w:proofErr w:type="spellStart"/>
      <w:r w:rsidRPr="00EE7593">
        <w:rPr>
          <w:rFonts w:ascii="Times New Roman" w:hAnsi="Times New Roman" w:cs="Times New Roman"/>
          <w:sz w:val="24"/>
          <w:szCs w:val="24"/>
          <w:lang w:val="it-IT"/>
        </w:rPr>
        <w:t>Security’s</w:t>
      </w:r>
      <w:proofErr w:type="spellEnd"/>
      <w:r w:rsidRPr="00EE7593">
        <w:rPr>
          <w:rFonts w:ascii="Times New Roman" w:hAnsi="Times New Roman" w:cs="Times New Roman"/>
          <w:sz w:val="24"/>
          <w:szCs w:val="24"/>
          <w:lang w:val="it-IT"/>
        </w:rPr>
        <w:t xml:space="preserve"> US. </w:t>
      </w:r>
      <w:proofErr w:type="spellStart"/>
      <w:r w:rsidRPr="00EE7593">
        <w:rPr>
          <w:rFonts w:ascii="Times New Roman" w:hAnsi="Times New Roman" w:cs="Times New Roman"/>
          <w:sz w:val="24"/>
          <w:szCs w:val="24"/>
          <w:lang w:val="it-IT"/>
        </w:rPr>
        <w:t>Citizenship</w:t>
      </w:r>
      <w:proofErr w:type="spellEnd"/>
      <w:r w:rsidRPr="00EE7593">
        <w:rPr>
          <w:rFonts w:ascii="Times New Roman" w:hAnsi="Times New Roman" w:cs="Times New Roman"/>
          <w:sz w:val="24"/>
          <w:szCs w:val="24"/>
          <w:lang w:val="it-IT"/>
        </w:rPr>
        <w:t xml:space="preserve"> and </w:t>
      </w:r>
      <w:proofErr w:type="spellStart"/>
      <w:r w:rsidRPr="00EE7593">
        <w:rPr>
          <w:rFonts w:ascii="Times New Roman" w:hAnsi="Times New Roman" w:cs="Times New Roman"/>
          <w:sz w:val="24"/>
          <w:szCs w:val="24"/>
          <w:lang w:val="it-IT"/>
        </w:rPr>
        <w:t>Immigration</w:t>
      </w:r>
      <w:proofErr w:type="spellEnd"/>
      <w:r w:rsidRPr="00EE7593">
        <w:rPr>
          <w:rFonts w:ascii="Times New Roman" w:hAnsi="Times New Roman" w:cs="Times New Roman"/>
          <w:sz w:val="24"/>
          <w:szCs w:val="24"/>
          <w:lang w:val="it-IT"/>
        </w:rPr>
        <w:t xml:space="preserve"> Service) insieme a vari documenti, quali copie della lettera di approvazione del agente diplomatico a capo del personale della missione e della lettera di raccomandazione del supervisore. Nel caso del programma per traduttori o interpreti, i documenti richiesti comprendono la prova di un'occupazione qualificata, una lettera di raccomandazione di un generale dell'esercito statunitense competente, le prove di un controllo dei precedenti e di una verifica da parte delle </w:t>
      </w:r>
      <w:proofErr w:type="spellStart"/>
      <w:r w:rsidRPr="00EE7593">
        <w:rPr>
          <w:rFonts w:ascii="Times New Roman" w:hAnsi="Times New Roman" w:cs="Times New Roman"/>
          <w:sz w:val="24"/>
          <w:szCs w:val="24"/>
          <w:lang w:val="it-IT"/>
        </w:rPr>
        <w:t>United</w:t>
      </w:r>
      <w:proofErr w:type="spellEnd"/>
      <w:r w:rsidRPr="00EE7593">
        <w:rPr>
          <w:rFonts w:ascii="Times New Roman" w:hAnsi="Times New Roman" w:cs="Times New Roman"/>
          <w:sz w:val="24"/>
          <w:szCs w:val="24"/>
          <w:lang w:val="it-IT"/>
        </w:rPr>
        <w:t xml:space="preserve"> </w:t>
      </w:r>
      <w:proofErr w:type="spellStart"/>
      <w:r w:rsidRPr="00EE7593">
        <w:rPr>
          <w:rFonts w:ascii="Times New Roman" w:hAnsi="Times New Roman" w:cs="Times New Roman"/>
          <w:sz w:val="24"/>
          <w:szCs w:val="24"/>
          <w:lang w:val="it-IT"/>
        </w:rPr>
        <w:t>States</w:t>
      </w:r>
      <w:proofErr w:type="spellEnd"/>
      <w:r w:rsidRPr="00EE7593">
        <w:rPr>
          <w:rFonts w:ascii="Times New Roman" w:hAnsi="Times New Roman" w:cs="Times New Roman"/>
          <w:sz w:val="24"/>
          <w:szCs w:val="24"/>
          <w:lang w:val="it-IT"/>
        </w:rPr>
        <w:t xml:space="preserve"> </w:t>
      </w:r>
      <w:proofErr w:type="spellStart"/>
      <w:r w:rsidRPr="00EE7593">
        <w:rPr>
          <w:rFonts w:ascii="Times New Roman" w:hAnsi="Times New Roman" w:cs="Times New Roman"/>
          <w:sz w:val="24"/>
          <w:szCs w:val="24"/>
          <w:lang w:val="it-IT"/>
        </w:rPr>
        <w:t>Armed</w:t>
      </w:r>
      <w:proofErr w:type="spellEnd"/>
      <w:r w:rsidRPr="00EE7593">
        <w:rPr>
          <w:rFonts w:ascii="Times New Roman" w:hAnsi="Times New Roman" w:cs="Times New Roman"/>
          <w:sz w:val="24"/>
          <w:szCs w:val="24"/>
          <w:lang w:val="it-IT"/>
        </w:rPr>
        <w:t xml:space="preserve"> </w:t>
      </w:r>
      <w:proofErr w:type="spellStart"/>
      <w:r w:rsidRPr="00EE7593">
        <w:rPr>
          <w:rFonts w:ascii="Times New Roman" w:hAnsi="Times New Roman" w:cs="Times New Roman"/>
          <w:sz w:val="24"/>
          <w:szCs w:val="24"/>
          <w:lang w:val="it-IT"/>
        </w:rPr>
        <w:t>Forces</w:t>
      </w:r>
      <w:proofErr w:type="spellEnd"/>
      <w:r w:rsidRPr="00EE7593">
        <w:rPr>
          <w:rFonts w:ascii="Times New Roman" w:hAnsi="Times New Roman" w:cs="Times New Roman"/>
          <w:sz w:val="24"/>
          <w:szCs w:val="24"/>
          <w:vertAlign w:val="superscript"/>
          <w:lang w:val="it-IT"/>
        </w:rPr>
        <w:footnoteReference w:id="13"/>
      </w:r>
      <w:r w:rsidRPr="00EE7593">
        <w:rPr>
          <w:rFonts w:ascii="Times New Roman" w:hAnsi="Times New Roman" w:cs="Times New Roman"/>
          <w:sz w:val="24"/>
          <w:szCs w:val="24"/>
          <w:lang w:val="it-IT"/>
        </w:rPr>
        <w:t>. In seguito, le approvazioni dell'</w:t>
      </w:r>
      <w:r w:rsidRPr="00EE7593">
        <w:rPr>
          <w:lang w:val="it-IT"/>
        </w:rPr>
        <w:t xml:space="preserve"> </w:t>
      </w:r>
      <w:r w:rsidRPr="00EE7593">
        <w:rPr>
          <w:rFonts w:ascii="Times New Roman" w:hAnsi="Times New Roman" w:cs="Times New Roman"/>
          <w:sz w:val="24"/>
          <w:szCs w:val="24"/>
          <w:lang w:val="it-IT"/>
        </w:rPr>
        <w:t>Ufficio di Cittadinanza e dei Servizi d’Immigrazione vengono inoltrate al Centro Nazionale Visti (National Visa Center</w:t>
      </w:r>
      <w:r w:rsidRPr="00EE7593">
        <w:rPr>
          <w:rFonts w:ascii="Times New Roman" w:hAnsi="Times New Roman" w:cs="Times New Roman"/>
          <w:sz w:val="24"/>
          <w:szCs w:val="24"/>
          <w:vertAlign w:val="superscript"/>
          <w:lang w:val="it-IT"/>
        </w:rPr>
        <w:footnoteReference w:id="14"/>
      </w:r>
      <w:r w:rsidRPr="00EE7593">
        <w:rPr>
          <w:rFonts w:ascii="Times New Roman" w:hAnsi="Times New Roman" w:cs="Times New Roman"/>
          <w:sz w:val="24"/>
          <w:szCs w:val="24"/>
          <w:lang w:val="it-IT"/>
        </w:rPr>
        <w:t xml:space="preserve"> o NVC)  del DOS, il quale si mette in contatto con il richiedente per iniziare a raccogliere i documenti richiesti. Oltre al visto di immigrazione questi materiali includono copie del passaporto, certificato di nascita, oltre a un modulo in cui il </w:t>
      </w:r>
      <w:r w:rsidRPr="00EE7593">
        <w:rPr>
          <w:rFonts w:ascii="Times New Roman" w:hAnsi="Times New Roman" w:cs="Times New Roman"/>
          <w:sz w:val="24"/>
          <w:szCs w:val="24"/>
          <w:lang w:val="it-IT"/>
        </w:rPr>
        <w:lastRenderedPageBreak/>
        <w:t>candidato asserisce di voler partecipare al programma di accoglienza e reinsediamento del DOS, rice</w:t>
      </w:r>
      <w:r w:rsidR="005907E9">
        <w:rPr>
          <w:rFonts w:ascii="Times New Roman" w:hAnsi="Times New Roman" w:cs="Times New Roman"/>
          <w:sz w:val="24"/>
          <w:szCs w:val="24"/>
          <w:lang w:val="it-IT"/>
        </w:rPr>
        <w:t xml:space="preserve">vendo così i relativi benefici. </w:t>
      </w:r>
      <w:r w:rsidRPr="00EE7593">
        <w:rPr>
          <w:rFonts w:ascii="Times New Roman" w:hAnsi="Times New Roman" w:cs="Times New Roman"/>
          <w:sz w:val="24"/>
          <w:szCs w:val="24"/>
          <w:lang w:val="it-IT"/>
        </w:rPr>
        <w:t>Il Centro organizza un colloquio per il visto presso l’ambasciata o il consolato americano all'estero nel corso del quale vengono rilevate le impronte digitali e il richiedente viene sottoposto a una visita medica. Tale colloquio è necessario per determinare l’idoneità. In seguito, l'ufficio consolare lo informa di eventuali documenti mancanti e di potenziali problemi del caso che potrebbero impedire il rilascio. Coloro che hanno ottenuto il visto e che hanno scelto di partecipare al programma di reinsediamento del DOS viaggeranno negli Stati Uniti a carico dell'Organizzazione Internazionale per le Migrazioni</w:t>
      </w:r>
      <w:r w:rsidRPr="00EE7593">
        <w:rPr>
          <w:rFonts w:ascii="Times New Roman" w:hAnsi="Times New Roman" w:cs="Times New Roman"/>
          <w:sz w:val="24"/>
          <w:szCs w:val="24"/>
          <w:vertAlign w:val="superscript"/>
          <w:lang w:val="it-IT"/>
        </w:rPr>
        <w:footnoteReference w:id="15"/>
      </w:r>
      <w:r w:rsidRPr="00EE7593">
        <w:rPr>
          <w:rFonts w:ascii="Times New Roman" w:hAnsi="Times New Roman" w:cs="Times New Roman"/>
          <w:sz w:val="24"/>
          <w:szCs w:val="24"/>
          <w:lang w:val="it-IT"/>
        </w:rPr>
        <w:t xml:space="preserve"> (International Organization for Migration) mentre gli altri dovranno provvedere a proprie spese.  </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L’iter di candidatura del SIV iracheno e afghano è stato oggetto di molte critiche in passato all’ interno dell'amministrazione americana a causa del contrasto tra l'urgenza di rilasciare i visti in modo tempestivo alle persone che ne hanno diritto e la necessità di effettuare un adeguato controllo di sicurezza. Il dibattito è tuttora piuttosto acceso poiché da un lato questi programmi sono rivolti a persone che hanno assistito gli Stati Uniti e che si trovano in pericolo a causa di questo, e dall'altro </w:t>
      </w:r>
      <w:r w:rsidR="005B4DC4">
        <w:rPr>
          <w:rFonts w:ascii="Times New Roman" w:hAnsi="Times New Roman" w:cs="Times New Roman"/>
          <w:sz w:val="24"/>
          <w:szCs w:val="24"/>
          <w:lang w:val="it-IT"/>
        </w:rPr>
        <w:t xml:space="preserve">sussistono </w:t>
      </w:r>
      <w:r w:rsidR="00E5166D">
        <w:rPr>
          <w:rFonts w:ascii="Times New Roman" w:hAnsi="Times New Roman" w:cs="Times New Roman"/>
          <w:sz w:val="24"/>
          <w:szCs w:val="24"/>
          <w:lang w:val="it-IT"/>
        </w:rPr>
        <w:t xml:space="preserve">una serie di </w:t>
      </w:r>
      <w:r w:rsidR="00E5166D" w:rsidRPr="00EE7593">
        <w:rPr>
          <w:rFonts w:ascii="Times New Roman" w:hAnsi="Times New Roman" w:cs="Times New Roman"/>
          <w:sz w:val="24"/>
          <w:szCs w:val="24"/>
          <w:lang w:val="it-IT"/>
        </w:rPr>
        <w:t>preoccupazioni</w:t>
      </w:r>
      <w:r w:rsidRPr="00EE7593">
        <w:rPr>
          <w:rFonts w:ascii="Times New Roman" w:hAnsi="Times New Roman" w:cs="Times New Roman"/>
          <w:sz w:val="24"/>
          <w:szCs w:val="24"/>
          <w:lang w:val="it-IT"/>
        </w:rPr>
        <w:t xml:space="preserve"> </w:t>
      </w:r>
      <w:r w:rsidR="00E5166D">
        <w:rPr>
          <w:rFonts w:ascii="Times New Roman" w:hAnsi="Times New Roman" w:cs="Times New Roman"/>
          <w:sz w:val="24"/>
          <w:szCs w:val="24"/>
          <w:lang w:val="it-IT"/>
        </w:rPr>
        <w:t>relative alla possibilità dei candidati di</w:t>
      </w:r>
      <w:r w:rsidRPr="00EE7593">
        <w:rPr>
          <w:rFonts w:ascii="Times New Roman" w:hAnsi="Times New Roman" w:cs="Times New Roman"/>
          <w:sz w:val="24"/>
          <w:szCs w:val="24"/>
          <w:lang w:val="it-IT"/>
        </w:rPr>
        <w:t xml:space="preserve"> rappresentare una minaccia per la sicurezza nazionale. Nel 2013 l'allora Segretario di Stato John Kerry ha identificato il processo di screening di sicurezza inter agenzia come uno dei "maggiori ostacoli" al celere trattamento delle domande di SIV afgh</w:t>
      </w:r>
      <w:r w:rsidR="00E5166D">
        <w:rPr>
          <w:rFonts w:ascii="Times New Roman" w:hAnsi="Times New Roman" w:cs="Times New Roman"/>
          <w:sz w:val="24"/>
          <w:szCs w:val="24"/>
          <w:lang w:val="it-IT"/>
        </w:rPr>
        <w:t>ano, indicando che lo processo richieda più tempo</w:t>
      </w:r>
      <w:r w:rsidRPr="00EE7593">
        <w:rPr>
          <w:rFonts w:ascii="Times New Roman" w:hAnsi="Times New Roman" w:cs="Times New Roman"/>
          <w:sz w:val="24"/>
          <w:szCs w:val="24"/>
          <w:lang w:val="it-IT"/>
        </w:rPr>
        <w:t>, e asserendo che il Dipartimento di Stato lavora costantemente con le controparti per snellire questo processo essenziale, eliminando al contempo i colli di bottiglia.</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Nel 2011, l'esame del processo di revisione della sicurezza per i candidati si è rivelato più complesso a seguito dell'arresto per terrorismo di due cittadini iracheni entrati negli Stati Uniti attraverso il programma americano per i rifugiati. I potenziali rischi posti dai rifugiati e gli immigrati sono stati discussi nell'udienza del 2012 intitolata “Sfruttamento Terroristico dei Programmi per i Rifugiati” (</w:t>
      </w:r>
      <w:proofErr w:type="spellStart"/>
      <w:r w:rsidRPr="00EE7593">
        <w:rPr>
          <w:rFonts w:ascii="Times New Roman" w:hAnsi="Times New Roman" w:cs="Times New Roman"/>
          <w:sz w:val="24"/>
          <w:szCs w:val="24"/>
          <w:lang w:val="it-IT"/>
        </w:rPr>
        <w:t>Terrorist</w:t>
      </w:r>
      <w:proofErr w:type="spellEnd"/>
      <w:r w:rsidRPr="00EE7593">
        <w:rPr>
          <w:rFonts w:ascii="Times New Roman" w:hAnsi="Times New Roman" w:cs="Times New Roman"/>
          <w:sz w:val="24"/>
          <w:szCs w:val="24"/>
          <w:lang w:val="it-IT"/>
        </w:rPr>
        <w:t xml:space="preserve"> </w:t>
      </w:r>
      <w:proofErr w:type="spellStart"/>
      <w:r w:rsidRPr="00EE7593">
        <w:rPr>
          <w:rFonts w:ascii="Times New Roman" w:hAnsi="Times New Roman" w:cs="Times New Roman"/>
          <w:sz w:val="24"/>
          <w:szCs w:val="24"/>
          <w:lang w:val="it-IT"/>
        </w:rPr>
        <w:t>exploitation</w:t>
      </w:r>
      <w:proofErr w:type="spellEnd"/>
      <w:r w:rsidRPr="00EE7593">
        <w:rPr>
          <w:rFonts w:ascii="Times New Roman" w:hAnsi="Times New Roman" w:cs="Times New Roman"/>
          <w:sz w:val="24"/>
          <w:szCs w:val="24"/>
          <w:lang w:val="it-IT"/>
        </w:rPr>
        <w:t xml:space="preserve"> of </w:t>
      </w:r>
      <w:proofErr w:type="spellStart"/>
      <w:r w:rsidRPr="00EE7593">
        <w:rPr>
          <w:rFonts w:ascii="Times New Roman" w:hAnsi="Times New Roman" w:cs="Times New Roman"/>
          <w:sz w:val="24"/>
          <w:szCs w:val="24"/>
          <w:lang w:val="it-IT"/>
        </w:rPr>
        <w:t>refugee</w:t>
      </w:r>
      <w:proofErr w:type="spellEnd"/>
      <w:r w:rsidRPr="00EE7593">
        <w:rPr>
          <w:rFonts w:ascii="Times New Roman" w:hAnsi="Times New Roman" w:cs="Times New Roman"/>
          <w:sz w:val="24"/>
          <w:szCs w:val="24"/>
          <w:lang w:val="it-IT"/>
        </w:rPr>
        <w:t xml:space="preserve"> </w:t>
      </w:r>
      <w:proofErr w:type="spellStart"/>
      <w:r w:rsidRPr="00EE7593">
        <w:rPr>
          <w:rFonts w:ascii="Times New Roman" w:hAnsi="Times New Roman" w:cs="Times New Roman"/>
          <w:sz w:val="24"/>
          <w:szCs w:val="24"/>
          <w:lang w:val="it-IT"/>
        </w:rPr>
        <w:t>programs</w:t>
      </w:r>
      <w:proofErr w:type="spellEnd"/>
      <w:r w:rsidRPr="00EE7593">
        <w:rPr>
          <w:rFonts w:ascii="Times New Roman" w:hAnsi="Times New Roman" w:cs="Times New Roman"/>
          <w:sz w:val="24"/>
          <w:szCs w:val="24"/>
          <w:lang w:val="it-IT"/>
        </w:rPr>
        <w:t xml:space="preserve">). Nel corso dell’assemblea, il vice sottosegretario dell’Ufficio di Intelligence e Analisi  del Dipartimento per la Sicurezza Interna degli Stati Uniti d'America </w:t>
      </w:r>
      <w:proofErr w:type="spellStart"/>
      <w:r w:rsidRPr="00EE7593">
        <w:rPr>
          <w:rFonts w:ascii="Times New Roman" w:hAnsi="Times New Roman" w:cs="Times New Roman"/>
          <w:sz w:val="24"/>
          <w:szCs w:val="24"/>
          <w:lang w:val="it-IT"/>
        </w:rPr>
        <w:t>Dawn</w:t>
      </w:r>
      <w:proofErr w:type="spellEnd"/>
      <w:r w:rsidRPr="00EE7593">
        <w:rPr>
          <w:rFonts w:ascii="Times New Roman" w:hAnsi="Times New Roman" w:cs="Times New Roman"/>
          <w:sz w:val="24"/>
          <w:szCs w:val="24"/>
          <w:lang w:val="it-IT"/>
        </w:rPr>
        <w:t xml:space="preserve"> Scalici ha </w:t>
      </w:r>
      <w:r w:rsidRPr="00EE7593">
        <w:rPr>
          <w:rFonts w:ascii="Times New Roman" w:hAnsi="Times New Roman" w:cs="Times New Roman"/>
          <w:sz w:val="24"/>
          <w:szCs w:val="24"/>
          <w:lang w:val="it-IT"/>
        </w:rPr>
        <w:lastRenderedPageBreak/>
        <w:t xml:space="preserve">descritto gli sforzi del governo degli Stati Uniti per identificare le potenziali minacce, </w:t>
      </w:r>
      <w:r w:rsidR="00A87727">
        <w:rPr>
          <w:rFonts w:ascii="Times New Roman" w:hAnsi="Times New Roman" w:cs="Times New Roman"/>
          <w:sz w:val="24"/>
          <w:szCs w:val="24"/>
          <w:lang w:val="it-IT"/>
        </w:rPr>
        <w:t>affermando</w:t>
      </w:r>
      <w:r w:rsidRPr="00EE7593">
        <w:rPr>
          <w:rFonts w:ascii="Times New Roman" w:hAnsi="Times New Roman" w:cs="Times New Roman"/>
          <w:sz w:val="24"/>
          <w:szCs w:val="24"/>
          <w:lang w:val="it-IT"/>
        </w:rPr>
        <w:t xml:space="preserve"> di aver messo in atto procedure di sicurezza e di controllo guidate dall’intelligence e di sottoporre i cittadini a un ulteriore esame per determinare se rappresentino un rischio per la sicurezza nazionale degli Stati Uniti. </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A causa di lunghi ritardi nell'elaborazione del SIV, molti alleati afghani che hanno servito a fianco delle truppe e che hanno presentato domanda al programma SIV anni fa sono ancora in attesa di approvazione. Dopo aver aspettato per anni, questi individui ora si trovano di fronte alla possibilità di vedere il proprio sogno andare in fumo. In effetti, negli anni immediatamente successivi alla creazione del programma, il Dipartimento americano fallì quasi completamente, non riuscendo ad elaborare e rilasciare i visti ipotizzati: nel 2010 vennero rilasciati sette visti mentre l’anno successivo solo tre. Il Progetto di Assistenza Internazionale ai Rifugiati (IRAP)</w:t>
      </w:r>
      <w:r w:rsidRPr="00EE7593">
        <w:rPr>
          <w:rFonts w:ascii="Times New Roman" w:hAnsi="Times New Roman" w:cs="Times New Roman"/>
          <w:sz w:val="24"/>
          <w:szCs w:val="24"/>
          <w:vertAlign w:val="superscript"/>
          <w:lang w:val="it-IT"/>
        </w:rPr>
        <w:footnoteReference w:id="16"/>
      </w:r>
      <w:r w:rsidRPr="00EE7593">
        <w:rPr>
          <w:rFonts w:ascii="Times New Roman" w:hAnsi="Times New Roman" w:cs="Times New Roman"/>
          <w:sz w:val="24"/>
          <w:szCs w:val="24"/>
          <w:lang w:val="it-IT"/>
        </w:rPr>
        <w:t xml:space="preserve"> stima che a causa di questi ritardi, almeno 6.500 visti per i richiedenti afghani siano scaduti nel  periodo 2009-2013. Pertanto, nei due anni successivi sono stati autorizzati i visti che il Congresso aveva già approvato ma che il Dipartimento aveva fatto scadere. Il Congresso è intervenuto, richiedendo che le domande del SIV </w:t>
      </w:r>
      <w:r w:rsidR="00A87727">
        <w:rPr>
          <w:rFonts w:ascii="Times New Roman" w:hAnsi="Times New Roman" w:cs="Times New Roman"/>
          <w:sz w:val="24"/>
          <w:szCs w:val="24"/>
          <w:lang w:val="it-IT"/>
        </w:rPr>
        <w:t>siano trattate in modo che tutte</w:t>
      </w:r>
      <w:r w:rsidRPr="00EE7593">
        <w:rPr>
          <w:rFonts w:ascii="Times New Roman" w:hAnsi="Times New Roman" w:cs="Times New Roman"/>
          <w:sz w:val="24"/>
          <w:szCs w:val="24"/>
          <w:lang w:val="it-IT"/>
        </w:rPr>
        <w:t xml:space="preserve"> le fasi sotto il controllo dei rispettivi dipartimenti in occasione dell'emissione dei visti, compresi i controlli richiesti e le verifiche dei precedenti personali, vengano portate a termine entro nove mesi dalla data in cui l’immigrato presenta tutto il materiale necessario per</w:t>
      </w:r>
      <w:r w:rsidR="00B600C7">
        <w:rPr>
          <w:rFonts w:ascii="Times New Roman" w:hAnsi="Times New Roman" w:cs="Times New Roman"/>
          <w:sz w:val="24"/>
          <w:szCs w:val="24"/>
          <w:lang w:val="it-IT"/>
        </w:rPr>
        <w:t xml:space="preserve"> completare la domanda di visto</w:t>
      </w:r>
      <w:r w:rsidRPr="00EE7593">
        <w:rPr>
          <w:rFonts w:ascii="Times New Roman" w:hAnsi="Times New Roman" w:cs="Times New Roman"/>
          <w:sz w:val="24"/>
          <w:szCs w:val="24"/>
          <w:lang w:val="it-IT"/>
        </w:rPr>
        <w:t xml:space="preserve">. Dal 2014, il Dipartimento ha preso seri provvedimenti per migliorare significativamente i suoi tempi di elaborazione, ma i richiedenti devono ancora affrontare lunghi ritardi prima di poter ottenere l’espatrio. </w:t>
      </w:r>
    </w:p>
    <w:p w:rsidR="005923CC"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Molte domande hanno anche dovuto affrontare gravi errori di elaborazione che hanno portato a ritardi irragionevoli e persino il rifiuto dei candidati ammissibili. Come nel caso dei tempi di elaborazione prolungati, questi errori designano la scarsa capacità del Congresso nell’assegnare i visti. Alcuni candidati hanno ricevuto risposte ufficiali indicanti erroneamente che le loro domande fossero rimaste incomplete, o peggio, che non fossero state mai ricevute. In diversi casi, il personale del National Visa Center che elabora le richieste, ha ignorato i contratti presentati e </w:t>
      </w:r>
      <w:r w:rsidR="00A87727">
        <w:rPr>
          <w:rFonts w:ascii="Times New Roman" w:hAnsi="Times New Roman" w:cs="Times New Roman"/>
          <w:sz w:val="24"/>
          <w:szCs w:val="24"/>
          <w:lang w:val="it-IT"/>
        </w:rPr>
        <w:t xml:space="preserve">le lettere di raccomandazione. </w:t>
      </w:r>
      <w:r w:rsidRPr="00EE7593">
        <w:rPr>
          <w:rFonts w:ascii="Times New Roman" w:hAnsi="Times New Roman" w:cs="Times New Roman"/>
          <w:sz w:val="24"/>
          <w:szCs w:val="24"/>
          <w:lang w:val="it-IT"/>
        </w:rPr>
        <w:t xml:space="preserve">Con </w:t>
      </w:r>
      <w:r w:rsidRPr="00EE7593">
        <w:rPr>
          <w:rFonts w:ascii="Times New Roman" w:hAnsi="Times New Roman" w:cs="Times New Roman"/>
          <w:sz w:val="24"/>
          <w:szCs w:val="24"/>
          <w:lang w:val="it-IT"/>
        </w:rPr>
        <w:lastRenderedPageBreak/>
        <w:t xml:space="preserve">il fluire del tempo aumenta la probabilità dei richiedenti di venir scoperti e attaccati dalle milizie che li perseguitano. Di conseguenza, alcuni richiedenti SIV sono rimasti bloccati nel processo di richiesta per anni, spesso in clandestinità, separati dalle loro famiglie o in esilio in luoghi lontani da casa. Molti interpreti, condannati ad aspettare anni interminabili senza la speranza di ricevere un visto, non si sono rassegnati alla situazione e hanno trovato altre soluzioni per cambiare il loro crudele destino: intraprendere un viaggio della speranza è un'opzione che molti di loro scelgono. Gli interpreti mettono la </w:t>
      </w:r>
      <w:r w:rsidR="00E5166D">
        <w:rPr>
          <w:rFonts w:ascii="Times New Roman" w:hAnsi="Times New Roman" w:cs="Times New Roman"/>
          <w:sz w:val="24"/>
          <w:szCs w:val="24"/>
          <w:lang w:val="it-IT"/>
        </w:rPr>
        <w:t>propria</w:t>
      </w:r>
      <w:r w:rsidRPr="00EE7593">
        <w:rPr>
          <w:rFonts w:ascii="Times New Roman" w:hAnsi="Times New Roman" w:cs="Times New Roman"/>
          <w:sz w:val="24"/>
          <w:szCs w:val="24"/>
          <w:lang w:val="it-IT"/>
        </w:rPr>
        <w:t xml:space="preserve"> vita nelle mani di trafficanti di essere umani che chiedono migliaia di dollari per portarli in Europa. L'intero viaggio può costare fino a 18.000 dollari, e spesso durante il viaggio si p</w:t>
      </w:r>
      <w:r w:rsidR="00E5166D">
        <w:rPr>
          <w:rFonts w:ascii="Times New Roman" w:hAnsi="Times New Roman" w:cs="Times New Roman"/>
          <w:sz w:val="24"/>
          <w:szCs w:val="24"/>
          <w:lang w:val="it-IT"/>
        </w:rPr>
        <w:t xml:space="preserve">ossono trovare a pagare una </w:t>
      </w:r>
      <w:r w:rsidRPr="00EE7593">
        <w:rPr>
          <w:rFonts w:ascii="Times New Roman" w:hAnsi="Times New Roman" w:cs="Times New Roman"/>
          <w:sz w:val="24"/>
          <w:szCs w:val="24"/>
          <w:lang w:val="it-IT"/>
        </w:rPr>
        <w:t>commissione</w:t>
      </w:r>
      <w:r w:rsidR="00E5166D">
        <w:rPr>
          <w:rFonts w:ascii="Times New Roman" w:hAnsi="Times New Roman" w:cs="Times New Roman"/>
          <w:sz w:val="24"/>
          <w:szCs w:val="24"/>
          <w:lang w:val="it-IT"/>
        </w:rPr>
        <w:t xml:space="preserve"> extra</w:t>
      </w:r>
      <w:r w:rsidRPr="00EE7593">
        <w:rPr>
          <w:rFonts w:ascii="Times New Roman" w:hAnsi="Times New Roman" w:cs="Times New Roman"/>
          <w:sz w:val="24"/>
          <w:szCs w:val="24"/>
          <w:lang w:val="it-IT"/>
        </w:rPr>
        <w:t xml:space="preserve">. Molti di loro non potendo permettersi il viaggio, non hanno altra soluzione che vendere tutti i propri beni o prendere in prestito denaro dalla famiglia e dagli amici più cari. Gli afghani, che rappresentano oltre un quarto dei migranti, ogni giorno rischiano la vita nelle piccole imbarcazioni che partono dalle spiagge turche per sfuggire alle crescenti violenze perpetrate, a seconda dei casi, dai talebani o dagli affiliati dello Stato Islamico. Di questi, solo una minoranza riesce ad avviare le procedure per richiedere l’asilo, e solo una piccola parte ottiene alla fine la protezione internazionale e un ricollocamento in Europa. Durante il viaggio percorrono lunghe distanze a piedi, stipati in barche e nascosti in camion, affrontando un alto rischio per la loro vita. Le destinazioni più popolari sono l'Italia, la Francia o la Germania, ma molto spesso, a causa di problemi economici, il loro viaggio si conclude in Grecia o in Turchia. Se vengono catturati dalla polizia, </w:t>
      </w:r>
      <w:r w:rsidR="00E5166D">
        <w:rPr>
          <w:rFonts w:ascii="Times New Roman" w:hAnsi="Times New Roman" w:cs="Times New Roman"/>
          <w:sz w:val="24"/>
          <w:szCs w:val="24"/>
          <w:lang w:val="it-IT"/>
        </w:rPr>
        <w:t>sono</w:t>
      </w:r>
      <w:r w:rsidRPr="00EE7593">
        <w:rPr>
          <w:rFonts w:ascii="Times New Roman" w:hAnsi="Times New Roman" w:cs="Times New Roman"/>
          <w:sz w:val="24"/>
          <w:szCs w:val="24"/>
          <w:lang w:val="it-IT"/>
        </w:rPr>
        <w:t xml:space="preserve"> deportati o rinchiusi in carcere per diversi mesi. Questo è il motivo per cui molti di loro decidono</w:t>
      </w:r>
      <w:r w:rsidR="00E5166D">
        <w:rPr>
          <w:rFonts w:ascii="Times New Roman" w:hAnsi="Times New Roman" w:cs="Times New Roman"/>
          <w:sz w:val="24"/>
          <w:szCs w:val="24"/>
          <w:lang w:val="it-IT"/>
        </w:rPr>
        <w:t xml:space="preserve"> di ritornare nel proprio Paese e vedere </w:t>
      </w:r>
      <w:r w:rsidR="00DD4E92">
        <w:rPr>
          <w:rFonts w:ascii="Times New Roman" w:hAnsi="Times New Roman" w:cs="Times New Roman"/>
          <w:sz w:val="24"/>
          <w:szCs w:val="24"/>
          <w:lang w:val="it-IT"/>
        </w:rPr>
        <w:t>franare le proprie speranze</w:t>
      </w:r>
      <w:r w:rsidR="00E5166D">
        <w:rPr>
          <w:rFonts w:ascii="Times New Roman" w:hAnsi="Times New Roman" w:cs="Times New Roman"/>
          <w:sz w:val="24"/>
          <w:szCs w:val="24"/>
          <w:lang w:val="it-IT"/>
        </w:rPr>
        <w:t xml:space="preserve">. </w:t>
      </w:r>
      <w:r w:rsidRPr="00EE7593">
        <w:rPr>
          <w:rFonts w:ascii="Times New Roman" w:hAnsi="Times New Roman" w:cs="Times New Roman"/>
          <w:sz w:val="24"/>
          <w:szCs w:val="24"/>
          <w:lang w:val="it-IT"/>
        </w:rPr>
        <w:t xml:space="preserve">Il numero esatto di interpreti </w:t>
      </w:r>
      <w:r w:rsidR="00A87727">
        <w:rPr>
          <w:rFonts w:ascii="Times New Roman" w:hAnsi="Times New Roman" w:cs="Times New Roman"/>
          <w:sz w:val="24"/>
          <w:szCs w:val="24"/>
          <w:lang w:val="it-IT"/>
        </w:rPr>
        <w:t>che abbandonano il processo SIV per essere contrabbandati</w:t>
      </w:r>
      <w:r w:rsidRPr="00EE7593">
        <w:rPr>
          <w:rFonts w:ascii="Times New Roman" w:hAnsi="Times New Roman" w:cs="Times New Roman"/>
          <w:sz w:val="24"/>
          <w:szCs w:val="24"/>
          <w:lang w:val="it-IT"/>
        </w:rPr>
        <w:t xml:space="preserve"> è sconosciuto, ma le stime </w:t>
      </w:r>
      <w:r w:rsidR="00DD4E92">
        <w:rPr>
          <w:rFonts w:ascii="Times New Roman" w:hAnsi="Times New Roman" w:cs="Times New Roman"/>
          <w:sz w:val="24"/>
          <w:szCs w:val="24"/>
          <w:lang w:val="it-IT"/>
        </w:rPr>
        <w:t>indicano</w:t>
      </w:r>
      <w:r w:rsidRPr="00EE7593">
        <w:rPr>
          <w:rFonts w:ascii="Times New Roman" w:hAnsi="Times New Roman" w:cs="Times New Roman"/>
          <w:sz w:val="24"/>
          <w:szCs w:val="24"/>
          <w:lang w:val="it-IT"/>
        </w:rPr>
        <w:t xml:space="preserve"> che il nume</w:t>
      </w:r>
      <w:r w:rsidR="00DD4E92">
        <w:rPr>
          <w:rFonts w:ascii="Times New Roman" w:hAnsi="Times New Roman" w:cs="Times New Roman"/>
          <w:sz w:val="24"/>
          <w:szCs w:val="24"/>
          <w:lang w:val="it-IT"/>
        </w:rPr>
        <w:t>ro di immigrati afghani sia</w:t>
      </w:r>
      <w:r w:rsidRPr="00EE7593">
        <w:rPr>
          <w:rFonts w:ascii="Times New Roman" w:hAnsi="Times New Roman" w:cs="Times New Roman"/>
          <w:sz w:val="24"/>
          <w:szCs w:val="24"/>
          <w:lang w:val="it-IT"/>
        </w:rPr>
        <w:t xml:space="preserve"> di circa 30.000. </w:t>
      </w:r>
      <w:r w:rsidRPr="00EE7593">
        <w:rPr>
          <w:rFonts w:ascii="Times New Roman" w:hAnsi="Times New Roman" w:cs="Times New Roman"/>
          <w:sz w:val="24"/>
          <w:szCs w:val="24"/>
          <w:vertAlign w:val="superscript"/>
          <w:lang w:val="it-IT"/>
        </w:rPr>
        <w:footnoteReference w:id="17"/>
      </w:r>
    </w:p>
    <w:p w:rsidR="00890694" w:rsidRPr="00890694" w:rsidRDefault="00890694" w:rsidP="00EE7593">
      <w:pPr>
        <w:spacing w:line="360" w:lineRule="auto"/>
        <w:jc w:val="both"/>
        <w:rPr>
          <w:rFonts w:ascii="Times New Roman" w:hAnsi="Times New Roman" w:cs="Times New Roman"/>
          <w:sz w:val="24"/>
          <w:szCs w:val="24"/>
          <w:lang w:val="it-IT"/>
        </w:rPr>
      </w:pPr>
    </w:p>
    <w:p w:rsidR="00F449AA" w:rsidRPr="00EE7593" w:rsidRDefault="00EE7593" w:rsidP="00EE7593">
      <w:pPr>
        <w:spacing w:line="360" w:lineRule="auto"/>
        <w:jc w:val="both"/>
        <w:rPr>
          <w:rFonts w:ascii="Times New Roman" w:hAnsi="Times New Roman" w:cs="Times New Roman"/>
          <w:b/>
          <w:sz w:val="28"/>
          <w:szCs w:val="28"/>
          <w:lang w:val="it-IT"/>
        </w:rPr>
      </w:pPr>
      <w:r w:rsidRPr="00EE7593">
        <w:rPr>
          <w:rFonts w:ascii="Times New Roman" w:hAnsi="Times New Roman" w:cs="Times New Roman"/>
          <w:b/>
          <w:sz w:val="28"/>
          <w:szCs w:val="28"/>
          <w:lang w:val="it-IT"/>
        </w:rPr>
        <w:t>4.1.1 La realtà dei fatti</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Come affermato precedentemente, spesso il Dipartimento viene accusato di revocare visti senza una motivazione valida. </w:t>
      </w:r>
      <w:r w:rsidR="00DD4E92">
        <w:rPr>
          <w:rFonts w:ascii="Times New Roman" w:hAnsi="Times New Roman" w:cs="Times New Roman"/>
          <w:sz w:val="24"/>
          <w:szCs w:val="24"/>
          <w:lang w:val="it-IT"/>
        </w:rPr>
        <w:t xml:space="preserve">Secondo un </w:t>
      </w:r>
      <w:r w:rsidRPr="00EE7593">
        <w:rPr>
          <w:rFonts w:ascii="Times New Roman" w:hAnsi="Times New Roman" w:cs="Times New Roman"/>
          <w:sz w:val="24"/>
          <w:szCs w:val="24"/>
          <w:lang w:val="it-IT"/>
        </w:rPr>
        <w:t xml:space="preserve">articolo </w:t>
      </w:r>
      <w:r w:rsidR="00DD4E92">
        <w:rPr>
          <w:rFonts w:ascii="Times New Roman" w:hAnsi="Times New Roman" w:cs="Times New Roman"/>
          <w:sz w:val="24"/>
          <w:szCs w:val="24"/>
          <w:lang w:val="it-IT"/>
        </w:rPr>
        <w:t>del</w:t>
      </w:r>
      <w:r w:rsidRPr="00EE7593">
        <w:rPr>
          <w:rFonts w:ascii="Times New Roman" w:hAnsi="Times New Roman" w:cs="Times New Roman"/>
          <w:sz w:val="24"/>
          <w:szCs w:val="24"/>
          <w:lang w:val="it-IT"/>
        </w:rPr>
        <w:t xml:space="preserve"> Washington Post datato 10 </w:t>
      </w:r>
      <w:r w:rsidRPr="00EE7593">
        <w:rPr>
          <w:rFonts w:ascii="Times New Roman" w:hAnsi="Times New Roman" w:cs="Times New Roman"/>
          <w:sz w:val="24"/>
          <w:szCs w:val="24"/>
          <w:lang w:val="it-IT"/>
        </w:rPr>
        <w:lastRenderedPageBreak/>
        <w:t>novembre 2013, a volte vengono date spiegazioni sui visti negati basati su vaghe accuse di affiliazione a gruppi terroristici. Tuttavia, la verità è che gli Stati Uniti rifiutano di rilasciare visti perché</w:t>
      </w:r>
      <w:r w:rsidR="00DD4E92">
        <w:rPr>
          <w:rFonts w:ascii="Times New Roman" w:hAnsi="Times New Roman" w:cs="Times New Roman"/>
          <w:sz w:val="24"/>
          <w:szCs w:val="24"/>
          <w:lang w:val="it-IT"/>
        </w:rPr>
        <w:t xml:space="preserve">, </w:t>
      </w:r>
      <w:r w:rsidR="00DD4E92" w:rsidRPr="00DD4E92">
        <w:rPr>
          <w:rFonts w:ascii="Times New Roman" w:hAnsi="Times New Roman" w:cs="Times New Roman"/>
          <w:sz w:val="24"/>
          <w:szCs w:val="24"/>
          <w:lang w:val="it-IT"/>
        </w:rPr>
        <w:t>dato l’</w:t>
      </w:r>
      <w:r w:rsidR="00A87727">
        <w:rPr>
          <w:rFonts w:ascii="Times New Roman" w:hAnsi="Times New Roman" w:cs="Times New Roman"/>
          <w:sz w:val="24"/>
          <w:szCs w:val="24"/>
          <w:lang w:val="it-IT"/>
        </w:rPr>
        <w:t xml:space="preserve">alto tasso di analfabetismo dell’Afghanistan, </w:t>
      </w:r>
      <w:r w:rsidRPr="00EE7593">
        <w:rPr>
          <w:rFonts w:ascii="Times New Roman" w:hAnsi="Times New Roman" w:cs="Times New Roman"/>
          <w:sz w:val="24"/>
          <w:szCs w:val="24"/>
          <w:lang w:val="it-IT"/>
        </w:rPr>
        <w:t>se gli interpreti di lingua inglese lasciassero</w:t>
      </w:r>
      <w:r w:rsidR="00A87727">
        <w:rPr>
          <w:rFonts w:ascii="Times New Roman" w:hAnsi="Times New Roman" w:cs="Times New Roman"/>
          <w:sz w:val="24"/>
          <w:szCs w:val="24"/>
          <w:lang w:val="it-IT"/>
        </w:rPr>
        <w:t xml:space="preserve"> il Paese </w:t>
      </w:r>
      <w:r w:rsidR="00DD4E92">
        <w:rPr>
          <w:rFonts w:ascii="Times New Roman" w:hAnsi="Times New Roman" w:cs="Times New Roman"/>
          <w:sz w:val="24"/>
          <w:szCs w:val="24"/>
          <w:lang w:val="it-IT"/>
        </w:rPr>
        <w:t>sarebbe difficile sostituirli.</w:t>
      </w:r>
      <w:r w:rsidRPr="00EE7593">
        <w:rPr>
          <w:rFonts w:ascii="Times New Roman" w:hAnsi="Times New Roman" w:cs="Times New Roman"/>
          <w:sz w:val="24"/>
          <w:szCs w:val="24"/>
          <w:lang w:val="it-IT"/>
        </w:rPr>
        <w:t xml:space="preserve"> Nel febbraio 2010 l'ambasciatore statunitense Karl </w:t>
      </w:r>
      <w:proofErr w:type="spellStart"/>
      <w:r w:rsidRPr="00EE7593">
        <w:rPr>
          <w:rFonts w:ascii="Times New Roman" w:hAnsi="Times New Roman" w:cs="Times New Roman"/>
          <w:sz w:val="24"/>
          <w:szCs w:val="24"/>
          <w:lang w:val="it-IT"/>
        </w:rPr>
        <w:t>Eikenberry</w:t>
      </w:r>
      <w:proofErr w:type="spellEnd"/>
      <w:r w:rsidRPr="00EE7593">
        <w:rPr>
          <w:rFonts w:ascii="Times New Roman" w:hAnsi="Times New Roman" w:cs="Times New Roman"/>
          <w:sz w:val="24"/>
          <w:szCs w:val="24"/>
          <w:lang w:val="it-IT"/>
        </w:rPr>
        <w:t xml:space="preserve"> ha inviato un telegramma al Segretario di Stato dell’epoca, Hillary Clinton, asserendo che </w:t>
      </w:r>
      <w:r w:rsidR="00A87727">
        <w:rPr>
          <w:rFonts w:ascii="Times New Roman" w:hAnsi="Times New Roman" w:cs="Times New Roman"/>
          <w:sz w:val="24"/>
          <w:szCs w:val="24"/>
          <w:lang w:val="it-IT"/>
        </w:rPr>
        <w:t>la misura</w:t>
      </w:r>
      <w:r w:rsidRPr="00EE7593">
        <w:rPr>
          <w:rFonts w:ascii="Times New Roman" w:hAnsi="Times New Roman" w:cs="Times New Roman"/>
          <w:sz w:val="24"/>
          <w:szCs w:val="24"/>
          <w:lang w:val="it-IT"/>
        </w:rPr>
        <w:t xml:space="preserve"> avrebbe potuto prosciugare il Paese dai migliori partner civili e militari, i dipendenti afgani, e avrebbe potuto minare la mi</w:t>
      </w:r>
      <w:r w:rsidR="00A87727">
        <w:rPr>
          <w:rFonts w:ascii="Times New Roman" w:hAnsi="Times New Roman" w:cs="Times New Roman"/>
          <w:sz w:val="24"/>
          <w:szCs w:val="24"/>
          <w:lang w:val="it-IT"/>
        </w:rPr>
        <w:t xml:space="preserve">ssione generale in Afghanistan. </w:t>
      </w:r>
      <w:r w:rsidRPr="00EE7593">
        <w:rPr>
          <w:rFonts w:ascii="Times New Roman" w:hAnsi="Times New Roman" w:cs="Times New Roman"/>
          <w:sz w:val="24"/>
          <w:szCs w:val="24"/>
          <w:lang w:val="it-IT"/>
        </w:rPr>
        <w:t>Questa dichiarazione rompe completamente le promesse fatte agli interpreti che firmano i contratti per lavorare con gli Stati Uniti.</w:t>
      </w:r>
      <w:r w:rsidRPr="00EE7593">
        <w:rPr>
          <w:rFonts w:ascii="Times New Roman" w:hAnsi="Times New Roman" w:cs="Times New Roman"/>
          <w:sz w:val="24"/>
          <w:szCs w:val="24"/>
          <w:lang w:val="it-IT"/>
        </w:rPr>
        <w:tab/>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D'altra parte, esiste una "questione di fiducia" influisce sulle decisioni del governo americano in merito al rilascio del visto: dall'invasione del loro Paese nel 2003, gli iracheni sono stati costantemente </w:t>
      </w:r>
      <w:r w:rsidR="00DD4E92">
        <w:rPr>
          <w:rFonts w:ascii="Times New Roman" w:hAnsi="Times New Roman" w:cs="Times New Roman"/>
          <w:sz w:val="24"/>
          <w:szCs w:val="24"/>
          <w:lang w:val="it-IT"/>
        </w:rPr>
        <w:t>percepiti</w:t>
      </w:r>
      <w:r w:rsidRPr="00EE7593">
        <w:rPr>
          <w:rFonts w:ascii="Times New Roman" w:hAnsi="Times New Roman" w:cs="Times New Roman"/>
          <w:sz w:val="24"/>
          <w:szCs w:val="24"/>
          <w:lang w:val="it-IT"/>
        </w:rPr>
        <w:t xml:space="preserve"> come una fonte di minaccia, al punto che, nel 2006, le forze armate statunitensi hanno sostituito la maggior parte degli interpreti iracheni che lavorano nella Zona Verde con i giordani, e hanno persino investito nella formazione di cittadini della Repubblica della Georgia affinché prendessero il loro posto per evitare di affidarsi agli interpreti iracheni. </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Essere etichettati come fonte di minaccia impedisce agli iracheni e</w:t>
      </w:r>
      <w:r w:rsidR="00B6050A">
        <w:rPr>
          <w:rFonts w:ascii="Times New Roman" w:hAnsi="Times New Roman" w:cs="Times New Roman"/>
          <w:sz w:val="24"/>
          <w:szCs w:val="24"/>
          <w:lang w:val="it-IT"/>
        </w:rPr>
        <w:t xml:space="preserve"> agli afghani</w:t>
      </w:r>
      <w:r w:rsidRPr="00EE7593">
        <w:rPr>
          <w:rFonts w:ascii="Times New Roman" w:hAnsi="Times New Roman" w:cs="Times New Roman"/>
          <w:sz w:val="24"/>
          <w:szCs w:val="24"/>
          <w:lang w:val="it-IT"/>
        </w:rPr>
        <w:t xml:space="preserve"> di essere considerati parte dell'esercito nonostante siano assolutamente fedeli. Ciò comporta gravi conseguenze per entrambi, poiché non ricevono la giusta protezione dai soldati a cui si affidano. Di fatti</w:t>
      </w:r>
      <w:r w:rsidR="00DD4E92">
        <w:rPr>
          <w:rFonts w:ascii="Times New Roman" w:hAnsi="Times New Roman" w:cs="Times New Roman"/>
          <w:sz w:val="24"/>
          <w:szCs w:val="24"/>
          <w:lang w:val="it-IT"/>
        </w:rPr>
        <w:t>,</w:t>
      </w:r>
      <w:r w:rsidRPr="00EE7593">
        <w:rPr>
          <w:rFonts w:ascii="Times New Roman" w:hAnsi="Times New Roman" w:cs="Times New Roman"/>
          <w:sz w:val="24"/>
          <w:szCs w:val="24"/>
          <w:lang w:val="it-IT"/>
        </w:rPr>
        <w:t xml:space="preserve"> il trattamento riservato ai giordani ne è un chiaro esempio. Come si legge in un articolo del </w:t>
      </w:r>
      <w:proofErr w:type="spellStart"/>
      <w:r w:rsidRPr="00EE7593">
        <w:rPr>
          <w:rFonts w:ascii="Times New Roman" w:hAnsi="Times New Roman" w:cs="Times New Roman"/>
          <w:sz w:val="24"/>
          <w:szCs w:val="24"/>
          <w:lang w:val="it-IT"/>
        </w:rPr>
        <w:t>Newyorker</w:t>
      </w:r>
      <w:proofErr w:type="spellEnd"/>
      <w:r w:rsidRPr="00EE7593">
        <w:rPr>
          <w:rFonts w:ascii="Times New Roman" w:hAnsi="Times New Roman" w:cs="Times New Roman"/>
          <w:sz w:val="24"/>
          <w:szCs w:val="24"/>
          <w:vertAlign w:val="superscript"/>
          <w:lang w:val="it-IT"/>
        </w:rPr>
        <w:footnoteReference w:id="18"/>
      </w:r>
      <w:r w:rsidRPr="00EE7593">
        <w:rPr>
          <w:rFonts w:ascii="Times New Roman" w:hAnsi="Times New Roman" w:cs="Times New Roman"/>
          <w:sz w:val="24"/>
          <w:szCs w:val="24"/>
          <w:lang w:val="it-IT"/>
        </w:rPr>
        <w:t>, i giordani potevano essere ospitati nella Zona Verde senza t</w:t>
      </w:r>
      <w:r w:rsidR="00DD4E92">
        <w:rPr>
          <w:rFonts w:ascii="Times New Roman" w:hAnsi="Times New Roman" w:cs="Times New Roman"/>
          <w:sz w:val="24"/>
          <w:szCs w:val="24"/>
          <w:lang w:val="it-IT"/>
        </w:rPr>
        <w:t>imore di esser minacciati e gli</w:t>
      </w:r>
      <w:r w:rsidRPr="00EE7593">
        <w:rPr>
          <w:rFonts w:ascii="Times New Roman" w:hAnsi="Times New Roman" w:cs="Times New Roman"/>
          <w:sz w:val="24"/>
          <w:szCs w:val="24"/>
          <w:lang w:val="it-IT"/>
        </w:rPr>
        <w:t xml:space="preserve"> venivano rilasciati dei distintivi che permettevano loro di entrare in ambasciata senza essere perquisiti. Ad ogni modo, nonostante i giordani fossero più facili da gestire, non possedevano nessun tipo di </w:t>
      </w:r>
      <w:r w:rsidRPr="00EE7593">
        <w:rPr>
          <w:rFonts w:ascii="Times New Roman" w:hAnsi="Times New Roman" w:cs="Times New Roman"/>
          <w:i/>
          <w:sz w:val="24"/>
          <w:szCs w:val="24"/>
          <w:lang w:val="it-IT"/>
        </w:rPr>
        <w:t>background</w:t>
      </w:r>
      <w:r w:rsidRPr="00EE7593">
        <w:rPr>
          <w:rFonts w:ascii="Times New Roman" w:hAnsi="Times New Roman" w:cs="Times New Roman"/>
          <w:sz w:val="24"/>
          <w:szCs w:val="24"/>
          <w:lang w:val="it-IT"/>
        </w:rPr>
        <w:t xml:space="preserve"> cultu</w:t>
      </w:r>
      <w:r w:rsidR="00B6050A">
        <w:rPr>
          <w:rFonts w:ascii="Times New Roman" w:hAnsi="Times New Roman" w:cs="Times New Roman"/>
          <w:sz w:val="24"/>
          <w:szCs w:val="24"/>
          <w:lang w:val="it-IT"/>
        </w:rPr>
        <w:t xml:space="preserve">rale del luogo. </w:t>
      </w:r>
      <w:r w:rsidRPr="00EE7593">
        <w:rPr>
          <w:rFonts w:ascii="Times New Roman" w:hAnsi="Times New Roman" w:cs="Times New Roman"/>
          <w:sz w:val="24"/>
          <w:szCs w:val="24"/>
          <w:lang w:val="it-IT"/>
        </w:rPr>
        <w:t>Come ci si potrebbe aspettare, reclutare interpreti di altre nazionalità non è una</w:t>
      </w:r>
      <w:r w:rsidR="00DD4E92">
        <w:rPr>
          <w:rFonts w:ascii="Times New Roman" w:hAnsi="Times New Roman" w:cs="Times New Roman"/>
          <w:sz w:val="24"/>
          <w:szCs w:val="24"/>
          <w:lang w:val="it-IT"/>
        </w:rPr>
        <w:t xml:space="preserve"> valida</w:t>
      </w:r>
      <w:r w:rsidRPr="00EE7593">
        <w:rPr>
          <w:rFonts w:ascii="Times New Roman" w:hAnsi="Times New Roman" w:cs="Times New Roman"/>
          <w:sz w:val="24"/>
          <w:szCs w:val="24"/>
          <w:lang w:val="it-IT"/>
        </w:rPr>
        <w:t xml:space="preserve"> soluzione: gli stranieri non sono in </w:t>
      </w:r>
      <w:r w:rsidR="00DD4E92">
        <w:rPr>
          <w:rFonts w:ascii="Times New Roman" w:hAnsi="Times New Roman" w:cs="Times New Roman"/>
          <w:sz w:val="24"/>
          <w:szCs w:val="24"/>
          <w:lang w:val="it-IT"/>
        </w:rPr>
        <w:t>condizione</w:t>
      </w:r>
      <w:r w:rsidRPr="00EE7593">
        <w:rPr>
          <w:rFonts w:ascii="Times New Roman" w:hAnsi="Times New Roman" w:cs="Times New Roman"/>
          <w:sz w:val="24"/>
          <w:szCs w:val="24"/>
          <w:lang w:val="it-IT"/>
        </w:rPr>
        <w:t xml:space="preserve"> di dare consigli ai soldati sulla cultura, le abitudini e le tradizioni del Paese ospitante. Infatti, gli interpreti madrelingua </w:t>
      </w:r>
      <w:r w:rsidR="002212A5">
        <w:rPr>
          <w:rFonts w:ascii="Times New Roman" w:hAnsi="Times New Roman" w:cs="Times New Roman"/>
          <w:sz w:val="24"/>
          <w:szCs w:val="24"/>
          <w:lang w:val="it-IT"/>
        </w:rPr>
        <w:t>fungono</w:t>
      </w:r>
      <w:r w:rsidRPr="00EE7593">
        <w:rPr>
          <w:rFonts w:ascii="Times New Roman" w:hAnsi="Times New Roman" w:cs="Times New Roman"/>
          <w:sz w:val="24"/>
          <w:szCs w:val="24"/>
          <w:lang w:val="it-IT"/>
        </w:rPr>
        <w:t xml:space="preserve"> non solo </w:t>
      </w:r>
      <w:r w:rsidR="002212A5">
        <w:rPr>
          <w:rFonts w:ascii="Times New Roman" w:hAnsi="Times New Roman" w:cs="Times New Roman"/>
          <w:sz w:val="24"/>
          <w:szCs w:val="24"/>
          <w:lang w:val="it-IT"/>
        </w:rPr>
        <w:t>da</w:t>
      </w:r>
      <w:r w:rsidRPr="00EE7593">
        <w:rPr>
          <w:rFonts w:ascii="Times New Roman" w:hAnsi="Times New Roman" w:cs="Times New Roman"/>
          <w:sz w:val="24"/>
          <w:szCs w:val="24"/>
          <w:lang w:val="it-IT"/>
        </w:rPr>
        <w:t xml:space="preserve"> interpreti, ma anche </w:t>
      </w:r>
      <w:r w:rsidR="002212A5">
        <w:rPr>
          <w:rFonts w:ascii="Times New Roman" w:hAnsi="Times New Roman" w:cs="Times New Roman"/>
          <w:sz w:val="24"/>
          <w:szCs w:val="24"/>
          <w:lang w:val="it-IT"/>
        </w:rPr>
        <w:t>da</w:t>
      </w:r>
      <w:r w:rsidR="00B6050A">
        <w:rPr>
          <w:rFonts w:ascii="Times New Roman" w:hAnsi="Times New Roman" w:cs="Times New Roman"/>
          <w:sz w:val="24"/>
          <w:szCs w:val="24"/>
          <w:lang w:val="it-IT"/>
        </w:rPr>
        <w:t xml:space="preserve"> mediatori culturali</w:t>
      </w:r>
      <w:r w:rsidRPr="00EE7593">
        <w:rPr>
          <w:rFonts w:ascii="Times New Roman" w:hAnsi="Times New Roman" w:cs="Times New Roman"/>
          <w:sz w:val="24"/>
          <w:szCs w:val="24"/>
          <w:lang w:val="it-IT"/>
        </w:rPr>
        <w:t xml:space="preserve"> al fine di fornire </w:t>
      </w:r>
      <w:r w:rsidRPr="00EE7593">
        <w:rPr>
          <w:rFonts w:ascii="Times New Roman" w:hAnsi="Times New Roman" w:cs="Times New Roman"/>
          <w:sz w:val="24"/>
          <w:szCs w:val="24"/>
          <w:lang w:val="it-IT"/>
        </w:rPr>
        <w:lastRenderedPageBreak/>
        <w:t xml:space="preserve">informazioni </w:t>
      </w:r>
      <w:r w:rsidR="002212A5">
        <w:rPr>
          <w:rFonts w:ascii="Times New Roman" w:hAnsi="Times New Roman" w:cs="Times New Roman"/>
          <w:sz w:val="24"/>
          <w:szCs w:val="24"/>
          <w:lang w:val="it-IT"/>
        </w:rPr>
        <w:t>giovevoli</w:t>
      </w:r>
      <w:r w:rsidRPr="00EE7593">
        <w:rPr>
          <w:rFonts w:ascii="Times New Roman" w:hAnsi="Times New Roman" w:cs="Times New Roman"/>
          <w:sz w:val="24"/>
          <w:szCs w:val="24"/>
          <w:lang w:val="it-IT"/>
        </w:rPr>
        <w:t xml:space="preserve"> per i soldati che operano in un ambiente così fragile e precario come quello bellico.</w:t>
      </w:r>
    </w:p>
    <w:p w:rsidR="00EE7593" w:rsidRPr="00B6050A" w:rsidRDefault="00EE7593" w:rsidP="00EE7593">
      <w:pPr>
        <w:spacing w:line="360" w:lineRule="auto"/>
        <w:jc w:val="both"/>
        <w:rPr>
          <w:rFonts w:ascii="Times New Roman" w:hAnsi="Times New Roman" w:cs="Times New Roman"/>
          <w:sz w:val="24"/>
          <w:szCs w:val="24"/>
          <w:vertAlign w:val="superscript"/>
          <w:lang w:val="it-IT"/>
        </w:rPr>
      </w:pPr>
      <w:r w:rsidRPr="00EE7593">
        <w:rPr>
          <w:rFonts w:ascii="Times New Roman" w:hAnsi="Times New Roman" w:cs="Times New Roman"/>
          <w:sz w:val="24"/>
          <w:szCs w:val="24"/>
          <w:lang w:val="it-IT"/>
        </w:rPr>
        <w:t>Se da un lato esistono soldati che hanno piena fiducia nelle loro guide, dall'altro alcuni membri dell'eserc</w:t>
      </w:r>
      <w:r w:rsidR="002212A5">
        <w:rPr>
          <w:rFonts w:ascii="Times New Roman" w:hAnsi="Times New Roman" w:cs="Times New Roman"/>
          <w:sz w:val="24"/>
          <w:szCs w:val="24"/>
          <w:lang w:val="it-IT"/>
        </w:rPr>
        <w:t xml:space="preserve">ito vedono gli interpreti come </w:t>
      </w:r>
      <w:r w:rsidRPr="00EE7593">
        <w:rPr>
          <w:rFonts w:ascii="Times New Roman" w:hAnsi="Times New Roman" w:cs="Times New Roman"/>
          <w:sz w:val="24"/>
          <w:szCs w:val="24"/>
          <w:lang w:val="it-IT"/>
        </w:rPr>
        <w:t xml:space="preserve">cittadini di </w:t>
      </w:r>
      <w:r w:rsidR="002212A5">
        <w:rPr>
          <w:rFonts w:ascii="Times New Roman" w:hAnsi="Times New Roman" w:cs="Times New Roman"/>
          <w:sz w:val="24"/>
          <w:szCs w:val="24"/>
          <w:lang w:val="it-IT"/>
        </w:rPr>
        <w:t>“</w:t>
      </w:r>
      <w:r w:rsidRPr="00EE7593">
        <w:rPr>
          <w:rFonts w:ascii="Times New Roman" w:hAnsi="Times New Roman" w:cs="Times New Roman"/>
          <w:sz w:val="24"/>
          <w:szCs w:val="24"/>
          <w:lang w:val="it-IT"/>
        </w:rPr>
        <w:t xml:space="preserve">seconda classe" trattandoli come carne da macello. La mancanza di interesse da parte </w:t>
      </w:r>
      <w:r w:rsidR="002212A5">
        <w:rPr>
          <w:rFonts w:ascii="Times New Roman" w:hAnsi="Times New Roman" w:cs="Times New Roman"/>
          <w:sz w:val="24"/>
          <w:szCs w:val="24"/>
          <w:lang w:val="it-IT"/>
        </w:rPr>
        <w:t>delle milizie americane</w:t>
      </w:r>
      <w:r w:rsidRPr="00EE7593">
        <w:rPr>
          <w:rFonts w:ascii="Times New Roman" w:hAnsi="Times New Roman" w:cs="Times New Roman"/>
          <w:sz w:val="24"/>
          <w:szCs w:val="24"/>
          <w:lang w:val="it-IT"/>
        </w:rPr>
        <w:t xml:space="preserve"> è asseverata dal fatto che</w:t>
      </w:r>
      <w:r w:rsidR="002212A5">
        <w:rPr>
          <w:rFonts w:ascii="Times New Roman" w:hAnsi="Times New Roman" w:cs="Times New Roman"/>
          <w:sz w:val="24"/>
          <w:szCs w:val="24"/>
          <w:lang w:val="it-IT"/>
        </w:rPr>
        <w:t xml:space="preserve"> molto spesso vietino</w:t>
      </w:r>
      <w:r w:rsidRPr="00EE7593">
        <w:rPr>
          <w:rFonts w:ascii="Times New Roman" w:hAnsi="Times New Roman" w:cs="Times New Roman"/>
          <w:sz w:val="24"/>
          <w:szCs w:val="24"/>
          <w:lang w:val="it-IT"/>
        </w:rPr>
        <w:t xml:space="preserve"> agli interpreti stranieri che lavorano con le truppe americane a Baghdad di indossare occhiali o veli per camuffarsi, spingendo alcuni a dimettersi e altri a mostrare il volto, aumentando cos</w:t>
      </w:r>
      <w:r w:rsidR="002212A5">
        <w:rPr>
          <w:rFonts w:ascii="Times New Roman" w:hAnsi="Times New Roman" w:cs="Times New Roman"/>
          <w:sz w:val="24"/>
          <w:szCs w:val="24"/>
          <w:lang w:val="it-IT"/>
        </w:rPr>
        <w:t xml:space="preserve">ì il rischio di essere uccisi. </w:t>
      </w:r>
      <w:r w:rsidRPr="00EE7593">
        <w:rPr>
          <w:rFonts w:ascii="Times New Roman" w:hAnsi="Times New Roman" w:cs="Times New Roman"/>
          <w:sz w:val="24"/>
          <w:szCs w:val="24"/>
          <w:lang w:val="it-IT"/>
        </w:rPr>
        <w:t xml:space="preserve">Il tenente colonnello Steve </w:t>
      </w:r>
      <w:proofErr w:type="spellStart"/>
      <w:r w:rsidRPr="00EE7593">
        <w:rPr>
          <w:rFonts w:ascii="Times New Roman" w:hAnsi="Times New Roman" w:cs="Times New Roman"/>
          <w:sz w:val="24"/>
          <w:szCs w:val="24"/>
          <w:lang w:val="it-IT"/>
        </w:rPr>
        <w:t>Stover</w:t>
      </w:r>
      <w:proofErr w:type="spellEnd"/>
      <w:r w:rsidRPr="00EE7593">
        <w:rPr>
          <w:rFonts w:ascii="Times New Roman" w:hAnsi="Times New Roman" w:cs="Times New Roman"/>
          <w:sz w:val="24"/>
          <w:szCs w:val="24"/>
          <w:lang w:val="it-IT"/>
        </w:rPr>
        <w:t xml:space="preserve">, portavoce dell'esercito americano, ha giustificato questa </w:t>
      </w:r>
      <w:r w:rsidR="00B6050A">
        <w:rPr>
          <w:rFonts w:ascii="Times New Roman" w:hAnsi="Times New Roman" w:cs="Times New Roman"/>
          <w:sz w:val="24"/>
          <w:szCs w:val="24"/>
          <w:lang w:val="it-IT"/>
        </w:rPr>
        <w:t>decisione affermato di essere "</w:t>
      </w:r>
      <w:r w:rsidRPr="00EE7593">
        <w:rPr>
          <w:rFonts w:ascii="Times New Roman" w:hAnsi="Times New Roman" w:cs="Times New Roman"/>
          <w:sz w:val="24"/>
          <w:szCs w:val="24"/>
          <w:lang w:val="it-IT"/>
        </w:rPr>
        <w:t>un esercito professionale e le unità professionali non nascondono la loro identità indossando maschere"</w:t>
      </w:r>
      <w:r w:rsidR="002212A5">
        <w:rPr>
          <w:rStyle w:val="Rimandonotaapidipagina"/>
          <w:rFonts w:ascii="Times New Roman" w:hAnsi="Times New Roman" w:cs="Times New Roman"/>
          <w:sz w:val="24"/>
          <w:szCs w:val="24"/>
          <w:lang w:val="it-IT"/>
        </w:rPr>
        <w:footnoteReference w:id="19"/>
      </w:r>
      <w:r w:rsidRPr="00EE7593">
        <w:rPr>
          <w:rFonts w:ascii="Times New Roman" w:hAnsi="Times New Roman" w:cs="Times New Roman"/>
          <w:sz w:val="24"/>
          <w:szCs w:val="24"/>
          <w:lang w:val="it-IT"/>
        </w:rPr>
        <w:t xml:space="preserve"> e gli interpreti che non vogliono a</w:t>
      </w:r>
      <w:r w:rsidR="002212A5">
        <w:rPr>
          <w:rFonts w:ascii="Times New Roman" w:hAnsi="Times New Roman" w:cs="Times New Roman"/>
          <w:sz w:val="24"/>
          <w:szCs w:val="24"/>
          <w:lang w:val="it-IT"/>
        </w:rPr>
        <w:t xml:space="preserve">dattarsi con la nuova politica </w:t>
      </w:r>
      <w:r w:rsidRPr="00EE7593">
        <w:rPr>
          <w:rFonts w:ascii="Times New Roman" w:hAnsi="Times New Roman" w:cs="Times New Roman"/>
          <w:sz w:val="24"/>
          <w:szCs w:val="24"/>
          <w:lang w:val="it-IT"/>
        </w:rPr>
        <w:t>possono cer</w:t>
      </w:r>
      <w:r w:rsidR="002212A5">
        <w:rPr>
          <w:rFonts w:ascii="Times New Roman" w:hAnsi="Times New Roman" w:cs="Times New Roman"/>
          <w:sz w:val="24"/>
          <w:szCs w:val="24"/>
          <w:lang w:val="it-IT"/>
        </w:rPr>
        <w:t>care un'occupazione alternativa.</w:t>
      </w:r>
      <w:r w:rsidR="00B6050A">
        <w:rPr>
          <w:rFonts w:ascii="Times New Roman" w:hAnsi="Times New Roman" w:cs="Times New Roman"/>
          <w:sz w:val="24"/>
          <w:szCs w:val="24"/>
          <w:vertAlign w:val="superscript"/>
          <w:lang w:val="it-IT"/>
        </w:rPr>
        <w:t xml:space="preserve"> </w:t>
      </w:r>
      <w:r w:rsidRPr="00EE7593">
        <w:rPr>
          <w:rFonts w:ascii="Times New Roman" w:hAnsi="Times New Roman" w:cs="Times New Roman"/>
          <w:sz w:val="24"/>
          <w:szCs w:val="24"/>
          <w:lang w:val="it-IT"/>
        </w:rPr>
        <w:t xml:space="preserve">La totale indifferenza e la sfiducia che alcuni membri del personale militare nutrono nei confronti degli interpreti non incoraggiano l'ambasciata statunitense a rilasciare visti. Ma questo sentimento di </w:t>
      </w:r>
      <w:r w:rsidR="002212A5">
        <w:rPr>
          <w:rFonts w:ascii="Times New Roman" w:hAnsi="Times New Roman" w:cs="Times New Roman"/>
          <w:sz w:val="24"/>
          <w:szCs w:val="24"/>
          <w:lang w:val="it-IT"/>
        </w:rPr>
        <w:t>diffidenza non rappresenta</w:t>
      </w:r>
      <w:r w:rsidRPr="00EE7593">
        <w:rPr>
          <w:rFonts w:ascii="Times New Roman" w:hAnsi="Times New Roman" w:cs="Times New Roman"/>
          <w:sz w:val="24"/>
          <w:szCs w:val="24"/>
          <w:lang w:val="it-IT"/>
        </w:rPr>
        <w:t xml:space="preserve"> un </w:t>
      </w:r>
      <w:r w:rsidR="002212A5">
        <w:rPr>
          <w:rFonts w:ascii="Times New Roman" w:hAnsi="Times New Roman" w:cs="Times New Roman"/>
          <w:sz w:val="24"/>
          <w:szCs w:val="24"/>
          <w:lang w:val="it-IT"/>
        </w:rPr>
        <w:t xml:space="preserve">valido </w:t>
      </w:r>
      <w:r w:rsidRPr="00EE7593">
        <w:rPr>
          <w:rFonts w:ascii="Times New Roman" w:hAnsi="Times New Roman" w:cs="Times New Roman"/>
          <w:sz w:val="24"/>
          <w:szCs w:val="24"/>
          <w:lang w:val="it-IT"/>
        </w:rPr>
        <w:t xml:space="preserve">motivo per giustificare la decisione di lasciare persone, la cui lealtà ha </w:t>
      </w:r>
      <w:r w:rsidR="002212A5">
        <w:rPr>
          <w:rFonts w:ascii="Times New Roman" w:hAnsi="Times New Roman" w:cs="Times New Roman"/>
          <w:sz w:val="24"/>
          <w:szCs w:val="24"/>
          <w:lang w:val="it-IT"/>
        </w:rPr>
        <w:t>agevolato</w:t>
      </w:r>
      <w:r w:rsidRPr="00EE7593">
        <w:rPr>
          <w:rFonts w:ascii="Times New Roman" w:hAnsi="Times New Roman" w:cs="Times New Roman"/>
          <w:sz w:val="24"/>
          <w:szCs w:val="24"/>
          <w:lang w:val="it-IT"/>
        </w:rPr>
        <w:t xml:space="preserve"> le forze straniere, nelle mani dei loro assassini. Purtroppo il Dipartimento di Stato non sta lavorando ad alcuna azione al momento e non sembra disponibile a farlo. </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Per concludere, il programma Special </w:t>
      </w:r>
      <w:proofErr w:type="spellStart"/>
      <w:r w:rsidRPr="00EE7593">
        <w:rPr>
          <w:rFonts w:ascii="Times New Roman" w:hAnsi="Times New Roman" w:cs="Times New Roman"/>
          <w:sz w:val="24"/>
          <w:szCs w:val="24"/>
          <w:lang w:val="it-IT"/>
        </w:rPr>
        <w:t>Immigrant</w:t>
      </w:r>
      <w:proofErr w:type="spellEnd"/>
      <w:r w:rsidRPr="00EE7593">
        <w:rPr>
          <w:rFonts w:ascii="Times New Roman" w:hAnsi="Times New Roman" w:cs="Times New Roman"/>
          <w:sz w:val="24"/>
          <w:szCs w:val="24"/>
          <w:lang w:val="it-IT"/>
        </w:rPr>
        <w:t xml:space="preserve"> Visa dovrebbe offrire una soluzione semplice: </w:t>
      </w:r>
      <w:r w:rsidR="002212A5">
        <w:rPr>
          <w:rFonts w:ascii="Times New Roman" w:hAnsi="Times New Roman" w:cs="Times New Roman"/>
          <w:sz w:val="24"/>
          <w:szCs w:val="24"/>
          <w:lang w:val="it-IT"/>
        </w:rPr>
        <w:t>dare la possibilità a coloro</w:t>
      </w:r>
      <w:r w:rsidRPr="00EE7593">
        <w:rPr>
          <w:rFonts w:ascii="Times New Roman" w:hAnsi="Times New Roman" w:cs="Times New Roman"/>
          <w:sz w:val="24"/>
          <w:szCs w:val="24"/>
          <w:lang w:val="it-IT"/>
        </w:rPr>
        <w:t xml:space="preserve"> che hanno dimostrato il loro servizio, che sono stati raccomandati dai loro supervisori statunitensi, e </w:t>
      </w:r>
      <w:r w:rsidR="002212A5">
        <w:rPr>
          <w:rFonts w:ascii="Times New Roman" w:hAnsi="Times New Roman" w:cs="Times New Roman"/>
          <w:sz w:val="24"/>
          <w:szCs w:val="24"/>
          <w:lang w:val="it-IT"/>
        </w:rPr>
        <w:t xml:space="preserve">che sono sotto grave minaccia, di </w:t>
      </w:r>
      <w:r w:rsidRPr="00EE7593">
        <w:rPr>
          <w:rFonts w:ascii="Times New Roman" w:hAnsi="Times New Roman" w:cs="Times New Roman"/>
          <w:sz w:val="24"/>
          <w:szCs w:val="24"/>
          <w:lang w:val="it-IT"/>
        </w:rPr>
        <w:t>trasferirsi negli Stati Uniti. Purtroppo però la mancanza di un percorso che assicuri loro protezione mina la sicurezza del personale del governo americano in Afghanistan, in quanto alcuni cittadini locali, indispensabili per la missione, non potranno o non saranno disposti a continuare il loro servizio senza una promessa di assistenza in caso di pericolo. A lungo termine, questa situazione precaria danneggerà la credibilità degli Stati Uniti all'estero e ostacolerà la capacità del personale governativo di procurarsi assistenza locale in futuro.</w:t>
      </w:r>
    </w:p>
    <w:p w:rsidR="00EE7593" w:rsidRPr="00EE7593" w:rsidRDefault="00EE7593" w:rsidP="00EE7593">
      <w:pPr>
        <w:spacing w:line="360" w:lineRule="auto"/>
        <w:jc w:val="both"/>
        <w:rPr>
          <w:rFonts w:ascii="Times New Roman" w:hAnsi="Times New Roman" w:cs="Times New Roman"/>
          <w:sz w:val="24"/>
          <w:szCs w:val="24"/>
          <w:lang w:val="it-IT"/>
        </w:rPr>
      </w:pPr>
    </w:p>
    <w:p w:rsidR="00EE7593" w:rsidRPr="00EE7593" w:rsidRDefault="00EE7593" w:rsidP="00EE7593">
      <w:pPr>
        <w:spacing w:line="360" w:lineRule="auto"/>
        <w:jc w:val="both"/>
        <w:rPr>
          <w:rFonts w:ascii="Times New Roman" w:hAnsi="Times New Roman" w:cs="Times New Roman"/>
          <w:sz w:val="24"/>
          <w:szCs w:val="24"/>
          <w:lang w:val="it-IT"/>
        </w:rPr>
      </w:pPr>
    </w:p>
    <w:p w:rsidR="00EE7593" w:rsidRPr="00EE7593" w:rsidRDefault="00EE7593" w:rsidP="00EE7593">
      <w:pPr>
        <w:spacing w:line="360" w:lineRule="auto"/>
        <w:jc w:val="both"/>
        <w:rPr>
          <w:rFonts w:ascii="Times New Roman" w:hAnsi="Times New Roman" w:cs="Times New Roman"/>
          <w:b/>
          <w:sz w:val="28"/>
          <w:szCs w:val="28"/>
          <w:lang w:val="it-IT"/>
        </w:rPr>
      </w:pPr>
      <w:r w:rsidRPr="00EE7593">
        <w:rPr>
          <w:rFonts w:ascii="Times New Roman" w:hAnsi="Times New Roman" w:cs="Times New Roman"/>
          <w:b/>
          <w:sz w:val="28"/>
          <w:szCs w:val="28"/>
          <w:lang w:val="it-IT"/>
        </w:rPr>
        <w:t>4.2 Storie d</w:t>
      </w:r>
      <w:r>
        <w:rPr>
          <w:rFonts w:ascii="Times New Roman" w:hAnsi="Times New Roman" w:cs="Times New Roman"/>
          <w:b/>
          <w:sz w:val="28"/>
          <w:szCs w:val="28"/>
          <w:lang w:val="it-IT"/>
        </w:rPr>
        <w:t>i interpreti afghani</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Tra i numerosissimi decessi di civili e soldati che ha portato e continua a portare la guerra in Afghanistan, non vanno dimenticate le morti degli interpreti che hanno lavorato a lungo al fianco dei gruppi militari, permettendo di facilitare, per quanto possibile, le già troppo difficoltose situazioni che hanno dovuto affrontare. Perseguitati, minacciati di morte solo per aver agevolato il lavoro di soldati, giornalisti e cineoperatori aiutandoli a muoversi con una certa sicurezza in una regione ad alto rischio. Una “colpa” che le loro famiglie potrebbero dover pagare con la vita: i talebani non sono mai andati per il sottile con coloro che additano con l’epiteto di “collaboratori”.</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Il giornalista e regista britannico Ben Anderson ha trascorso sei anni in Afghanistan per descrivere il conflitto in corso, </w:t>
      </w:r>
      <w:r w:rsidR="004C3358">
        <w:rPr>
          <w:rFonts w:ascii="Times New Roman" w:hAnsi="Times New Roman" w:cs="Times New Roman"/>
          <w:sz w:val="24"/>
          <w:szCs w:val="24"/>
          <w:lang w:val="it-IT"/>
        </w:rPr>
        <w:t>trascorrendo</w:t>
      </w:r>
      <w:r w:rsidRPr="00EE7593">
        <w:rPr>
          <w:rFonts w:ascii="Times New Roman" w:hAnsi="Times New Roman" w:cs="Times New Roman"/>
          <w:sz w:val="24"/>
          <w:szCs w:val="24"/>
          <w:lang w:val="it-IT"/>
        </w:rPr>
        <w:t xml:space="preserve"> gran parte del tempo nella provincia di </w:t>
      </w:r>
      <w:proofErr w:type="spellStart"/>
      <w:r w:rsidRPr="00EE7593">
        <w:rPr>
          <w:rFonts w:ascii="Times New Roman" w:hAnsi="Times New Roman" w:cs="Times New Roman"/>
          <w:sz w:val="24"/>
          <w:szCs w:val="24"/>
          <w:lang w:val="it-IT"/>
        </w:rPr>
        <w:t>Hellmand</w:t>
      </w:r>
      <w:proofErr w:type="spellEnd"/>
      <w:r w:rsidRPr="00EE7593">
        <w:rPr>
          <w:rFonts w:ascii="Times New Roman" w:hAnsi="Times New Roman" w:cs="Times New Roman"/>
          <w:sz w:val="24"/>
          <w:szCs w:val="24"/>
          <w:lang w:val="it-IT"/>
        </w:rPr>
        <w:t xml:space="preserve">, la zona più violenta della nazione. Tra i vari documentari </w:t>
      </w:r>
      <w:r w:rsidR="004C3358">
        <w:rPr>
          <w:rFonts w:ascii="Times New Roman" w:hAnsi="Times New Roman" w:cs="Times New Roman"/>
          <w:sz w:val="24"/>
          <w:szCs w:val="24"/>
          <w:lang w:val="it-IT"/>
        </w:rPr>
        <w:t>realizzati,</w:t>
      </w:r>
      <w:r w:rsidRPr="00EE7593">
        <w:rPr>
          <w:rFonts w:ascii="Times New Roman" w:hAnsi="Times New Roman" w:cs="Times New Roman"/>
          <w:sz w:val="24"/>
          <w:szCs w:val="24"/>
          <w:lang w:val="it-IT"/>
        </w:rPr>
        <w:t xml:space="preserve"> </w:t>
      </w:r>
      <w:r w:rsidR="004C3358">
        <w:rPr>
          <w:rFonts w:ascii="Times New Roman" w:hAnsi="Times New Roman" w:cs="Times New Roman"/>
          <w:sz w:val="24"/>
          <w:szCs w:val="24"/>
          <w:lang w:val="it-IT"/>
        </w:rPr>
        <w:t xml:space="preserve">uno di questi ha </w:t>
      </w:r>
      <w:r w:rsidRPr="00EE7593">
        <w:rPr>
          <w:rFonts w:ascii="Times New Roman" w:hAnsi="Times New Roman" w:cs="Times New Roman"/>
          <w:sz w:val="24"/>
          <w:szCs w:val="24"/>
          <w:lang w:val="it-IT"/>
        </w:rPr>
        <w:t xml:space="preserve">come protagonisti gli interpreti che avevano lavorato per l'esercito americano, raccontando le loro storie e le conseguenze del proprio mestiere. In questo documentario intitolato The </w:t>
      </w:r>
      <w:proofErr w:type="spellStart"/>
      <w:r w:rsidRPr="00EE7593">
        <w:rPr>
          <w:rFonts w:ascii="Times New Roman" w:hAnsi="Times New Roman" w:cs="Times New Roman"/>
          <w:sz w:val="24"/>
          <w:szCs w:val="24"/>
          <w:lang w:val="it-IT"/>
        </w:rPr>
        <w:t>Afghan</w:t>
      </w:r>
      <w:proofErr w:type="spellEnd"/>
      <w:r w:rsidRPr="00EE7593">
        <w:rPr>
          <w:rFonts w:ascii="Times New Roman" w:hAnsi="Times New Roman" w:cs="Times New Roman"/>
          <w:sz w:val="24"/>
          <w:szCs w:val="24"/>
          <w:lang w:val="it-IT"/>
        </w:rPr>
        <w:t xml:space="preserve"> </w:t>
      </w:r>
      <w:proofErr w:type="spellStart"/>
      <w:r w:rsidRPr="00EE7593">
        <w:rPr>
          <w:rFonts w:ascii="Times New Roman" w:hAnsi="Times New Roman" w:cs="Times New Roman"/>
          <w:sz w:val="24"/>
          <w:szCs w:val="24"/>
          <w:lang w:val="it-IT"/>
        </w:rPr>
        <w:t>Interpreters</w:t>
      </w:r>
      <w:proofErr w:type="spellEnd"/>
      <w:r w:rsidRPr="00EE7593">
        <w:rPr>
          <w:rFonts w:ascii="Times New Roman" w:hAnsi="Times New Roman" w:cs="Times New Roman"/>
          <w:sz w:val="24"/>
          <w:szCs w:val="24"/>
          <w:lang w:val="it-IT"/>
        </w:rPr>
        <w:t>, Anderson racconta in modo approfondito le storie di alcuni interpreti che ha incontrato durante la lunga e ingloriosa occupazione dell'Afghanistan, anche attraverso i racconti dei Marines americani, che si trovavano ogni giorno affiancati da queste persone. Molti sono, infatti, veterani di guerra che oggi s'impegnano a favore dei loro commilitoni afgani, perorandone la causa di fronte ai media e alle istituzioni. Soffrendo anch'essi perché sanno di aver dato in buona fede una parola che non possono mantenere se non a costi molto alti. Storie i cui protagonisti diventano vittime inconsapevoli di un me</w:t>
      </w:r>
      <w:r w:rsidR="00AC4A92">
        <w:rPr>
          <w:rFonts w:ascii="Times New Roman" w:hAnsi="Times New Roman" w:cs="Times New Roman"/>
          <w:sz w:val="24"/>
          <w:szCs w:val="24"/>
          <w:lang w:val="it-IT"/>
        </w:rPr>
        <w:t>ccanismo burocratico tanto impla</w:t>
      </w:r>
      <w:r w:rsidRPr="00EE7593">
        <w:rPr>
          <w:rFonts w:ascii="Times New Roman" w:hAnsi="Times New Roman" w:cs="Times New Roman"/>
          <w:sz w:val="24"/>
          <w:szCs w:val="24"/>
          <w:lang w:val="it-IT"/>
        </w:rPr>
        <w:t>cabile quanto insensibile, che ne stritola le vite in un crescendo di situazioni prive d'uscita, dove ogni ruota dell'ingranaggio pare muoversi indipendentemente e, a volte, in contrasto con le altre con cui invece dovrebbe girare all'unisono. Tra tante storie il giornalista racconta quella di Hamid, con il quale, nel 2010 ha trascorso cinque settimane a Sangin, una città della provincia più sanguinaria dell'Afghanistan. Hamid raccont</w:t>
      </w:r>
      <w:r w:rsidR="00B6050A">
        <w:rPr>
          <w:rFonts w:ascii="Times New Roman" w:hAnsi="Times New Roman" w:cs="Times New Roman"/>
          <w:sz w:val="24"/>
          <w:szCs w:val="24"/>
          <w:lang w:val="it-IT"/>
        </w:rPr>
        <w:t>a di aver lavorato per gli Stati</w:t>
      </w:r>
      <w:r w:rsidRPr="00EE7593">
        <w:rPr>
          <w:rFonts w:ascii="Times New Roman" w:hAnsi="Times New Roman" w:cs="Times New Roman"/>
          <w:sz w:val="24"/>
          <w:szCs w:val="24"/>
          <w:lang w:val="it-IT"/>
        </w:rPr>
        <w:t xml:space="preserve"> Uniti come interprete per più di 11 anni e di aver instaurato un legame intimo e intrinseco con i suoi colleghi Marines. In seguito ad anni di minacce</w:t>
      </w:r>
      <w:r w:rsidR="004C3358">
        <w:rPr>
          <w:rFonts w:ascii="Times New Roman" w:hAnsi="Times New Roman" w:cs="Times New Roman"/>
          <w:sz w:val="24"/>
          <w:szCs w:val="24"/>
          <w:lang w:val="it-IT"/>
        </w:rPr>
        <w:t>,</w:t>
      </w:r>
      <w:r w:rsidRPr="00EE7593">
        <w:rPr>
          <w:rFonts w:ascii="Times New Roman" w:hAnsi="Times New Roman" w:cs="Times New Roman"/>
          <w:sz w:val="24"/>
          <w:szCs w:val="24"/>
          <w:lang w:val="it-IT"/>
        </w:rPr>
        <w:t xml:space="preserve"> e alla strage di tre parenti </w:t>
      </w:r>
      <w:r w:rsidR="004C3358">
        <w:rPr>
          <w:rFonts w:ascii="Times New Roman" w:hAnsi="Times New Roman" w:cs="Times New Roman"/>
          <w:sz w:val="24"/>
          <w:szCs w:val="24"/>
          <w:lang w:val="it-IT"/>
        </w:rPr>
        <w:t xml:space="preserve">accusati di aver </w:t>
      </w:r>
      <w:r w:rsidRPr="00EE7593">
        <w:rPr>
          <w:rFonts w:ascii="Times New Roman" w:hAnsi="Times New Roman" w:cs="Times New Roman"/>
          <w:sz w:val="24"/>
          <w:szCs w:val="24"/>
          <w:lang w:val="it-IT"/>
        </w:rPr>
        <w:t>portato del materiale logistico alle forze straniere</w:t>
      </w:r>
      <w:r w:rsidR="004C3358">
        <w:rPr>
          <w:rFonts w:ascii="Times New Roman" w:hAnsi="Times New Roman" w:cs="Times New Roman"/>
          <w:sz w:val="24"/>
          <w:szCs w:val="24"/>
          <w:lang w:val="it-IT"/>
        </w:rPr>
        <w:t>,</w:t>
      </w:r>
      <w:r w:rsidRPr="00EE7593">
        <w:rPr>
          <w:rFonts w:ascii="Times New Roman" w:hAnsi="Times New Roman" w:cs="Times New Roman"/>
          <w:sz w:val="24"/>
          <w:szCs w:val="24"/>
          <w:lang w:val="it-IT"/>
        </w:rPr>
        <w:t xml:space="preserve"> de</w:t>
      </w:r>
      <w:r w:rsidR="004C3358">
        <w:rPr>
          <w:rFonts w:ascii="Times New Roman" w:hAnsi="Times New Roman" w:cs="Times New Roman"/>
          <w:sz w:val="24"/>
          <w:szCs w:val="24"/>
          <w:lang w:val="it-IT"/>
        </w:rPr>
        <w:t xml:space="preserve">cide di scappare in </w:t>
      </w:r>
      <w:r w:rsidR="004C3358">
        <w:rPr>
          <w:rFonts w:ascii="Times New Roman" w:hAnsi="Times New Roman" w:cs="Times New Roman"/>
          <w:sz w:val="24"/>
          <w:szCs w:val="24"/>
          <w:lang w:val="it-IT"/>
        </w:rPr>
        <w:lastRenderedPageBreak/>
        <w:t xml:space="preserve">Pakistan, </w:t>
      </w:r>
      <w:r w:rsidRPr="00EE7593">
        <w:rPr>
          <w:rFonts w:ascii="Times New Roman" w:hAnsi="Times New Roman" w:cs="Times New Roman"/>
          <w:sz w:val="24"/>
          <w:szCs w:val="24"/>
          <w:lang w:val="it-IT"/>
        </w:rPr>
        <w:t xml:space="preserve">con la speranza che un giorno i talebani avessero perso la propria egemonia e che in Afghanistan si sarebbe instaurato un clima di pace. Purtroppo però tutto ciò risulta ancora un’utopia: i talebani acquisiscono giorno dopo giorno sempre più terreno. </w:t>
      </w:r>
      <w:r w:rsidR="004C3358">
        <w:rPr>
          <w:rFonts w:ascii="Times New Roman" w:hAnsi="Times New Roman" w:cs="Times New Roman"/>
          <w:sz w:val="24"/>
          <w:szCs w:val="24"/>
          <w:lang w:val="it-IT"/>
        </w:rPr>
        <w:t xml:space="preserve"> </w:t>
      </w:r>
      <w:r w:rsidRPr="00EE7593">
        <w:rPr>
          <w:rFonts w:ascii="Times New Roman" w:hAnsi="Times New Roman" w:cs="Times New Roman"/>
          <w:sz w:val="24"/>
          <w:szCs w:val="24"/>
          <w:lang w:val="it-IT"/>
        </w:rPr>
        <w:t>L’interprete racconta che la sua unica possibilità di salvezza fosse recarsi all’ambasciata degli Stati Uniti, in quanto la polizia non poteva offrir</w:t>
      </w:r>
      <w:r w:rsidR="00B6050A">
        <w:rPr>
          <w:rFonts w:ascii="Times New Roman" w:hAnsi="Times New Roman" w:cs="Times New Roman"/>
          <w:sz w:val="24"/>
          <w:szCs w:val="24"/>
          <w:lang w:val="it-IT"/>
        </w:rPr>
        <w:t xml:space="preserve">gli la sicurezza che meritava </w:t>
      </w:r>
      <w:r w:rsidRPr="00EE7593">
        <w:rPr>
          <w:rFonts w:ascii="Times New Roman" w:hAnsi="Times New Roman" w:cs="Times New Roman"/>
          <w:sz w:val="24"/>
          <w:szCs w:val="24"/>
          <w:lang w:val="it-IT"/>
        </w:rPr>
        <w:t xml:space="preserve">e vivendo in povertà non disponeva di denaro sufficiente per lasciare il Paese. Nonostante la situazione precaria, sembra fiero e orgoglioso di aver collaborato con il governo americano e di aver cercato di ricostruire un futuro migliore per la propria Patria. </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Di seguito, Anderson introduce un secondo interprete di cui però non viene menzionato il nome, probabilmente per questioni di sicurezza. Egli racconta di come vivesse in maniera simbiotica con i militari, di come il suo umore dipendesse dal loro e di come hanno sempre cercato di aiutarlo. Purtroppo però, a seguito di una ferita causata da un ordigno esplosivo improvvisato, si vede costretto a recarsi a Kabul per sottoporsi a delle cure. Al suo ritorno, la squadra con cui collaborava aveva già concluso la missione e aveva quindi deciso di abbandonare la zona</w:t>
      </w:r>
      <w:r w:rsidR="00D7104D">
        <w:rPr>
          <w:rFonts w:ascii="Times New Roman" w:hAnsi="Times New Roman" w:cs="Times New Roman"/>
          <w:sz w:val="24"/>
          <w:szCs w:val="24"/>
          <w:lang w:val="it-IT"/>
        </w:rPr>
        <w:t>,</w:t>
      </w:r>
      <w:r w:rsidRPr="00EE7593">
        <w:rPr>
          <w:rFonts w:ascii="Times New Roman" w:hAnsi="Times New Roman" w:cs="Times New Roman"/>
          <w:sz w:val="24"/>
          <w:szCs w:val="24"/>
          <w:lang w:val="it-IT"/>
        </w:rPr>
        <w:t xml:space="preserve"> lasciandolo al suo triste destino. Racconta di come lo avessero convinto a lavorare per gli americani, assicurandogli una buona paga, un v</w:t>
      </w:r>
      <w:r w:rsidR="00D7104D">
        <w:rPr>
          <w:rFonts w:ascii="Times New Roman" w:hAnsi="Times New Roman" w:cs="Times New Roman"/>
          <w:sz w:val="24"/>
          <w:szCs w:val="24"/>
          <w:lang w:val="it-IT"/>
        </w:rPr>
        <w:t xml:space="preserve">isto per l’America e quindi l’aspettativa di </w:t>
      </w:r>
      <w:r w:rsidR="00B6050A">
        <w:rPr>
          <w:rFonts w:ascii="Times New Roman" w:hAnsi="Times New Roman" w:cs="Times New Roman"/>
          <w:sz w:val="24"/>
          <w:szCs w:val="24"/>
          <w:lang w:val="it-IT"/>
        </w:rPr>
        <w:t>una v</w:t>
      </w:r>
      <w:r w:rsidRPr="00EE7593">
        <w:rPr>
          <w:rFonts w:ascii="Times New Roman" w:hAnsi="Times New Roman" w:cs="Times New Roman"/>
          <w:sz w:val="24"/>
          <w:szCs w:val="24"/>
          <w:lang w:val="it-IT"/>
        </w:rPr>
        <w:t xml:space="preserve">ita migliore. La considerava una garanzia, pensava davvero che </w:t>
      </w:r>
      <w:r w:rsidR="00D7104D">
        <w:rPr>
          <w:rFonts w:ascii="Times New Roman" w:hAnsi="Times New Roman" w:cs="Times New Roman"/>
          <w:sz w:val="24"/>
          <w:szCs w:val="24"/>
          <w:lang w:val="it-IT"/>
        </w:rPr>
        <w:t xml:space="preserve">potesse </w:t>
      </w:r>
      <w:r w:rsidR="00B6050A">
        <w:rPr>
          <w:rFonts w:ascii="Times New Roman" w:hAnsi="Times New Roman" w:cs="Times New Roman"/>
          <w:sz w:val="24"/>
          <w:szCs w:val="24"/>
          <w:lang w:val="it-IT"/>
        </w:rPr>
        <w:t>diventare realtà</w:t>
      </w:r>
      <w:r w:rsidR="00D7104D">
        <w:rPr>
          <w:rFonts w:ascii="Times New Roman" w:hAnsi="Times New Roman" w:cs="Times New Roman"/>
          <w:sz w:val="24"/>
          <w:szCs w:val="24"/>
          <w:lang w:val="it-IT"/>
        </w:rPr>
        <w:t xml:space="preserve">. Le cose però, </w:t>
      </w:r>
      <w:r w:rsidRPr="00EE7593">
        <w:rPr>
          <w:rFonts w:ascii="Times New Roman" w:hAnsi="Times New Roman" w:cs="Times New Roman"/>
          <w:sz w:val="24"/>
          <w:szCs w:val="24"/>
          <w:lang w:val="it-IT"/>
        </w:rPr>
        <w:t>con il passare del tempo</w:t>
      </w:r>
      <w:r w:rsidR="00D7104D">
        <w:rPr>
          <w:rFonts w:ascii="Times New Roman" w:hAnsi="Times New Roman" w:cs="Times New Roman"/>
          <w:sz w:val="24"/>
          <w:szCs w:val="24"/>
          <w:lang w:val="it-IT"/>
        </w:rPr>
        <w:t>,</w:t>
      </w:r>
      <w:r w:rsidRPr="00EE7593">
        <w:rPr>
          <w:rFonts w:ascii="Times New Roman" w:hAnsi="Times New Roman" w:cs="Times New Roman"/>
          <w:sz w:val="24"/>
          <w:szCs w:val="24"/>
          <w:lang w:val="it-IT"/>
        </w:rPr>
        <w:t xml:space="preserve"> continuavano a peggiorare. Era diventato un facile bersaglio per i talebani che ormai lo avevano bollato come traditore della Patria. Per quanto si fosse sparsa la voce, non poteva fidarsi né dei suoi vicini né di dei suoi parenti, era perfino impossibilitato ad andare a pregare in moschea perché avrebbe dovuto sopportare i linciaggi morali degli altri fedeli.  Egli afferma che se avesse saputo che</w:t>
      </w:r>
      <w:r w:rsidR="00D7104D">
        <w:rPr>
          <w:rFonts w:ascii="Times New Roman" w:hAnsi="Times New Roman" w:cs="Times New Roman"/>
          <w:sz w:val="24"/>
          <w:szCs w:val="24"/>
          <w:lang w:val="it-IT"/>
        </w:rPr>
        <w:t>,</w:t>
      </w:r>
      <w:r w:rsidRPr="00EE7593">
        <w:rPr>
          <w:rFonts w:ascii="Times New Roman" w:hAnsi="Times New Roman" w:cs="Times New Roman"/>
          <w:sz w:val="24"/>
          <w:szCs w:val="24"/>
          <w:lang w:val="it-IT"/>
        </w:rPr>
        <w:t xml:space="preserve"> dopo aver </w:t>
      </w:r>
      <w:r w:rsidR="00D7104D">
        <w:rPr>
          <w:rFonts w:ascii="Times New Roman" w:hAnsi="Times New Roman" w:cs="Times New Roman"/>
          <w:sz w:val="24"/>
          <w:szCs w:val="24"/>
          <w:lang w:val="it-IT"/>
        </w:rPr>
        <w:t>terminato</w:t>
      </w:r>
      <w:r w:rsidRPr="00EE7593">
        <w:rPr>
          <w:rFonts w:ascii="Times New Roman" w:hAnsi="Times New Roman" w:cs="Times New Roman"/>
          <w:sz w:val="24"/>
          <w:szCs w:val="24"/>
          <w:lang w:val="it-IT"/>
        </w:rPr>
        <w:t xml:space="preserve"> il lavoro</w:t>
      </w:r>
      <w:r w:rsidR="00D7104D">
        <w:rPr>
          <w:rFonts w:ascii="Times New Roman" w:hAnsi="Times New Roman" w:cs="Times New Roman"/>
          <w:sz w:val="24"/>
          <w:szCs w:val="24"/>
          <w:lang w:val="it-IT"/>
        </w:rPr>
        <w:t>,</w:t>
      </w:r>
      <w:r w:rsidRPr="00EE7593">
        <w:rPr>
          <w:rFonts w:ascii="Times New Roman" w:hAnsi="Times New Roman" w:cs="Times New Roman"/>
          <w:sz w:val="24"/>
          <w:szCs w:val="24"/>
          <w:lang w:val="it-IT"/>
        </w:rPr>
        <w:t xml:space="preserve"> sarebbe rimasto in Afghanistan, non lo avrebbe mai accettato. Non avrebbe mai messo a repentaglio la propria vita e quella dei propri cari per guadagnare un s</w:t>
      </w:r>
      <w:r w:rsidR="00D7104D">
        <w:rPr>
          <w:rFonts w:ascii="Times New Roman" w:hAnsi="Times New Roman" w:cs="Times New Roman"/>
          <w:sz w:val="24"/>
          <w:szCs w:val="24"/>
          <w:lang w:val="it-IT"/>
        </w:rPr>
        <w:t>alario così esiguo:</w:t>
      </w:r>
      <w:r w:rsidRPr="00EE7593">
        <w:rPr>
          <w:rFonts w:ascii="Times New Roman" w:hAnsi="Times New Roman" w:cs="Times New Roman"/>
          <w:sz w:val="24"/>
          <w:szCs w:val="24"/>
          <w:lang w:val="it-IT"/>
        </w:rPr>
        <w:t xml:space="preserve"> in tre anni solo 14’000 dollari. Si sente molto deluso dal popolo americano e chiede a tutti gli afghani di non collaborare perché non avranno mai il risvolto positivo sperato.</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Nel buio di questa situazione così difficile e apparentemente senza </w:t>
      </w:r>
      <w:r w:rsidR="00D7104D">
        <w:rPr>
          <w:rFonts w:ascii="Times New Roman" w:hAnsi="Times New Roman" w:cs="Times New Roman"/>
          <w:sz w:val="24"/>
          <w:szCs w:val="24"/>
          <w:lang w:val="it-IT"/>
        </w:rPr>
        <w:t>via d’</w:t>
      </w:r>
      <w:r w:rsidRPr="00EE7593">
        <w:rPr>
          <w:rFonts w:ascii="Times New Roman" w:hAnsi="Times New Roman" w:cs="Times New Roman"/>
          <w:sz w:val="24"/>
          <w:szCs w:val="24"/>
          <w:lang w:val="it-IT"/>
        </w:rPr>
        <w:t>uscita, ci sono anche storie di grande aiuto umanitario che riaccendono quella speranza che ormai sembrava essersi persa. La più famosa è probabilmente quella dell’interpr</w:t>
      </w:r>
      <w:r w:rsidR="00D7104D">
        <w:rPr>
          <w:rFonts w:ascii="Times New Roman" w:hAnsi="Times New Roman" w:cs="Times New Roman"/>
          <w:sz w:val="24"/>
          <w:szCs w:val="24"/>
          <w:lang w:val="it-IT"/>
        </w:rPr>
        <w:t xml:space="preserve">ete Janis </w:t>
      </w:r>
      <w:proofErr w:type="spellStart"/>
      <w:r w:rsidR="00D7104D">
        <w:rPr>
          <w:rFonts w:ascii="Times New Roman" w:hAnsi="Times New Roman" w:cs="Times New Roman"/>
          <w:sz w:val="24"/>
          <w:szCs w:val="24"/>
          <w:lang w:val="it-IT"/>
        </w:rPr>
        <w:t>Shinwari</w:t>
      </w:r>
      <w:proofErr w:type="spellEnd"/>
      <w:r w:rsidR="00D7104D">
        <w:rPr>
          <w:rFonts w:ascii="Times New Roman" w:hAnsi="Times New Roman" w:cs="Times New Roman"/>
          <w:sz w:val="24"/>
          <w:szCs w:val="24"/>
          <w:lang w:val="it-IT"/>
        </w:rPr>
        <w:t>, al quale</w:t>
      </w:r>
      <w:r w:rsidRPr="00EE7593">
        <w:rPr>
          <w:rFonts w:ascii="Times New Roman" w:hAnsi="Times New Roman" w:cs="Times New Roman"/>
          <w:sz w:val="24"/>
          <w:szCs w:val="24"/>
          <w:lang w:val="it-IT"/>
        </w:rPr>
        <w:t xml:space="preserve"> è stato concesso il visto solo </w:t>
      </w:r>
      <w:r w:rsidR="00D7104D">
        <w:rPr>
          <w:rFonts w:ascii="Times New Roman" w:hAnsi="Times New Roman" w:cs="Times New Roman"/>
          <w:sz w:val="24"/>
          <w:szCs w:val="24"/>
          <w:lang w:val="it-IT"/>
        </w:rPr>
        <w:t xml:space="preserve">a seguito di anni di campagna elettorale </w:t>
      </w:r>
      <w:r w:rsidR="00D7104D" w:rsidRPr="00EE7593">
        <w:rPr>
          <w:rFonts w:ascii="Times New Roman" w:hAnsi="Times New Roman" w:cs="Times New Roman"/>
          <w:sz w:val="24"/>
          <w:szCs w:val="24"/>
          <w:lang w:val="it-IT"/>
        </w:rPr>
        <w:t>del</w:t>
      </w:r>
      <w:r w:rsidRPr="00EE7593">
        <w:rPr>
          <w:rFonts w:ascii="Times New Roman" w:hAnsi="Times New Roman" w:cs="Times New Roman"/>
          <w:sz w:val="24"/>
          <w:szCs w:val="24"/>
          <w:lang w:val="it-IT"/>
        </w:rPr>
        <w:t xml:space="preserve"> veterano dell'esercito americano ed ex uf</w:t>
      </w:r>
      <w:r w:rsidR="00D7104D">
        <w:rPr>
          <w:rFonts w:ascii="Times New Roman" w:hAnsi="Times New Roman" w:cs="Times New Roman"/>
          <w:sz w:val="24"/>
          <w:szCs w:val="24"/>
          <w:lang w:val="it-IT"/>
        </w:rPr>
        <w:t xml:space="preserve">ficiale della Cia, Matt Zeller. </w:t>
      </w:r>
      <w:r w:rsidRPr="00EE7593">
        <w:rPr>
          <w:rFonts w:ascii="Times New Roman" w:hAnsi="Times New Roman" w:cs="Times New Roman"/>
          <w:sz w:val="24"/>
          <w:szCs w:val="24"/>
          <w:lang w:val="it-IT"/>
        </w:rPr>
        <w:t xml:space="preserve">Janis aveva </w:t>
      </w:r>
      <w:r w:rsidRPr="00EE7593">
        <w:rPr>
          <w:rFonts w:ascii="Times New Roman" w:hAnsi="Times New Roman" w:cs="Times New Roman"/>
          <w:sz w:val="24"/>
          <w:szCs w:val="24"/>
          <w:lang w:val="it-IT"/>
        </w:rPr>
        <w:lastRenderedPageBreak/>
        <w:t xml:space="preserve">salvato la vita di Matt a </w:t>
      </w:r>
      <w:proofErr w:type="spellStart"/>
      <w:r w:rsidRPr="00EE7593">
        <w:rPr>
          <w:rFonts w:ascii="Times New Roman" w:hAnsi="Times New Roman" w:cs="Times New Roman"/>
          <w:sz w:val="24"/>
          <w:szCs w:val="24"/>
          <w:lang w:val="it-IT"/>
        </w:rPr>
        <w:t>Ghazni</w:t>
      </w:r>
      <w:proofErr w:type="spellEnd"/>
      <w:r w:rsidRPr="00EE7593">
        <w:rPr>
          <w:rFonts w:ascii="Times New Roman" w:hAnsi="Times New Roman" w:cs="Times New Roman"/>
          <w:sz w:val="24"/>
          <w:szCs w:val="24"/>
          <w:lang w:val="it-IT"/>
        </w:rPr>
        <w:t xml:space="preserve">, una provincia fortemente contesa nell'Afghanistan orientale, sotto il dominio dei talebani, e Matt gli aveva promesso che avrebbe fatto qualsiasi cosa se ne avesse avuto bisogno. Attualmente i due vivono a breve distanza l'uno dall'altro in Virginia, dove Janis sta cercando un posto di lavoro. Gli è stato permesso di portare sua moglie e i suoi due figli in America, ma non i suoi genitori. A differenza dei loro omologhi iracheni, gli afgani possono portare con sé solo il coniuge e i figli di età inferiore ai 21 anni. Come molte condizioni del programma </w:t>
      </w:r>
      <w:r w:rsidRPr="00372CEB">
        <w:rPr>
          <w:rFonts w:ascii="Times New Roman" w:hAnsi="Times New Roman" w:cs="Times New Roman"/>
          <w:i/>
          <w:sz w:val="24"/>
          <w:szCs w:val="24"/>
          <w:lang w:val="it-IT"/>
        </w:rPr>
        <w:t xml:space="preserve">Special </w:t>
      </w:r>
      <w:proofErr w:type="spellStart"/>
      <w:r w:rsidRPr="00372CEB">
        <w:rPr>
          <w:rFonts w:ascii="Times New Roman" w:hAnsi="Times New Roman" w:cs="Times New Roman"/>
          <w:i/>
          <w:sz w:val="24"/>
          <w:szCs w:val="24"/>
          <w:lang w:val="it-IT"/>
        </w:rPr>
        <w:t>Immigrant</w:t>
      </w:r>
      <w:proofErr w:type="spellEnd"/>
      <w:r w:rsidRPr="00372CEB">
        <w:rPr>
          <w:rFonts w:ascii="Times New Roman" w:hAnsi="Times New Roman" w:cs="Times New Roman"/>
          <w:i/>
          <w:sz w:val="24"/>
          <w:szCs w:val="24"/>
          <w:lang w:val="it-IT"/>
        </w:rPr>
        <w:t xml:space="preserve"> Visa</w:t>
      </w:r>
      <w:r w:rsidRPr="00EE7593">
        <w:rPr>
          <w:rFonts w:ascii="Times New Roman" w:hAnsi="Times New Roman" w:cs="Times New Roman"/>
          <w:sz w:val="24"/>
          <w:szCs w:val="24"/>
          <w:lang w:val="it-IT"/>
        </w:rPr>
        <w:t>, nessuno ha idea del perché ciò avvenga, soprattutto quando genitori e fratelli degli interpreti vengono reclusi e uccisi per vendicare il lavoro svolto dai propri parenti.</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I due si sono incontrati per la prima volta, dodici anni fa, nel 2008 in Afghanistan. Nell’ aprile dello stesso anno, Matt e la sua squadra si sono trovati in un terribile scontro a fuoco, circondati da oltre 45 talebani e ormai a secco di proiettili. Ma in un mo</w:t>
      </w:r>
      <w:r w:rsidR="00D7104D">
        <w:rPr>
          <w:rFonts w:ascii="Times New Roman" w:hAnsi="Times New Roman" w:cs="Times New Roman"/>
          <w:sz w:val="24"/>
          <w:szCs w:val="24"/>
          <w:lang w:val="it-IT"/>
        </w:rPr>
        <w:t xml:space="preserve">mento di assoluta disperazione, </w:t>
      </w:r>
      <w:r w:rsidRPr="00EE7593">
        <w:rPr>
          <w:rFonts w:ascii="Times New Roman" w:hAnsi="Times New Roman" w:cs="Times New Roman"/>
          <w:sz w:val="24"/>
          <w:szCs w:val="24"/>
          <w:lang w:val="it-IT"/>
        </w:rPr>
        <w:t>si accorge che Janis fosse dietro di lui e che gli avesse appena salvato la vita uccidendo due combattenti talebani sulla linea di fuoco. Da quel momento in poi l’ex ufficiale ha fatto in modo che Janis diventasse il suo interprete personale, non perdendolo mai di vista. A missione terminata, Matt torna a casa in America mentre Janis, ormai sotto tiro degli studenti coranici che, a causa delle sue gesta eroiche, lo avevano aggiunto nella lista nera, viene trasferito a Kabul. L’interprete però trovandosi al sicuro in Afghanistan decide di non richiedere il visto. Con il passare degli anni la situazione degenera, l’unità americana che lo supportava stava lasciando il Paese e non ne sarebbe arrivata un’altra in sostituzione. Ciò designava il licenziamento per tutti gli interpreti e un</w:t>
      </w:r>
      <w:r w:rsidR="005907E9">
        <w:rPr>
          <w:rFonts w:ascii="Times New Roman" w:hAnsi="Times New Roman" w:cs="Times New Roman"/>
          <w:sz w:val="24"/>
          <w:szCs w:val="24"/>
          <w:lang w:val="it-IT"/>
        </w:rPr>
        <w:t xml:space="preserve">’incombente minaccia di morte. </w:t>
      </w:r>
      <w:r w:rsidRPr="00EE7593">
        <w:rPr>
          <w:rFonts w:ascii="Times New Roman" w:hAnsi="Times New Roman" w:cs="Times New Roman"/>
          <w:sz w:val="24"/>
          <w:szCs w:val="24"/>
          <w:lang w:val="it-IT"/>
        </w:rPr>
        <w:t>Da quel momento in poi Matt ha iniziato una petizione che nel giro di poche settimane ha raccolto migliaia di firme attirando l’attenzione dei media e del Congresso. Grazie all’esito positivo della campagna, il Dipartimento di Stato ha preso in carico la questione di Janis e ha approvato il suo visto. Purtroppo però dopo aver venduto la casa per racimolare dei soldi, riceve una chiamata dall’ambasciata in cui gli viene comunicato che, per ragioni di sicurezza, il suo visto era stato revocato. In realtà la ragione era un’altra: i Talebani avevano seguito la sua storia e sapevano che il loro unico modo per ucciderlo fosse quello di farlo rimanere in Afghanistan, così hanno usato la linea riservata dell’ambasciata americana di Kabul affinché si pensasse che Janis fosse un membro dei talebani e che fosse in procinto di architettare un attacco terroristico. Non appena Matt Zeller viene a conoscenza della situazione decide di non darsi per vinto e</w:t>
      </w:r>
      <w:r w:rsidR="00D7104D">
        <w:rPr>
          <w:rFonts w:ascii="Times New Roman" w:hAnsi="Times New Roman" w:cs="Times New Roman"/>
          <w:sz w:val="24"/>
          <w:szCs w:val="24"/>
          <w:lang w:val="it-IT"/>
        </w:rPr>
        <w:t xml:space="preserve"> </w:t>
      </w:r>
      <w:r w:rsidR="00D7104D">
        <w:rPr>
          <w:rFonts w:ascii="Times New Roman" w:hAnsi="Times New Roman" w:cs="Times New Roman"/>
          <w:sz w:val="24"/>
          <w:szCs w:val="24"/>
          <w:lang w:val="it-IT"/>
        </w:rPr>
        <w:lastRenderedPageBreak/>
        <w:t xml:space="preserve">organizza </w:t>
      </w:r>
      <w:r w:rsidRPr="00EE7593">
        <w:rPr>
          <w:rFonts w:ascii="Times New Roman" w:hAnsi="Times New Roman" w:cs="Times New Roman"/>
          <w:sz w:val="24"/>
          <w:szCs w:val="24"/>
          <w:lang w:val="it-IT"/>
        </w:rPr>
        <w:t xml:space="preserve">delle assemblee con i membri del Congresso, con i giornalisti, sollecitando per email persino l’ambasciatore. Ci sono voluti tre anni. Dopo tre anni di totale agonia e sgomento, di silenzio assoluto finalmente arriva la notizia tanto attesa. Janis viene sottoposto alla macchina della verità e dopo averla passata a pieni voti viene espatriato negli Stati Uniti. </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Con la generosità di amici, parenti e perfetti sconosciuti che avevano preso a cuore la vicenda, hanno raccolto oltre 35 000 dollari con i quali hanno deciso di fondare un’associazione che proteggesse e salvaguardasse i diritti di tutti gli interpreti e traduttori afghani che si trovano nella morsa del terrore dei talebani, No </w:t>
      </w:r>
      <w:proofErr w:type="spellStart"/>
      <w:r w:rsidRPr="00EE7593">
        <w:rPr>
          <w:rFonts w:ascii="Times New Roman" w:hAnsi="Times New Roman" w:cs="Times New Roman"/>
          <w:sz w:val="24"/>
          <w:szCs w:val="24"/>
          <w:lang w:val="it-IT"/>
        </w:rPr>
        <w:t>One</w:t>
      </w:r>
      <w:proofErr w:type="spellEnd"/>
      <w:r w:rsidRPr="00EE7593">
        <w:rPr>
          <w:rFonts w:ascii="Times New Roman" w:hAnsi="Times New Roman" w:cs="Times New Roman"/>
          <w:sz w:val="24"/>
          <w:szCs w:val="24"/>
          <w:lang w:val="it-IT"/>
        </w:rPr>
        <w:t xml:space="preserve"> Left </w:t>
      </w:r>
      <w:proofErr w:type="spellStart"/>
      <w:r w:rsidRPr="00EE7593">
        <w:rPr>
          <w:rFonts w:ascii="Times New Roman" w:hAnsi="Times New Roman" w:cs="Times New Roman"/>
          <w:sz w:val="24"/>
          <w:szCs w:val="24"/>
          <w:lang w:val="it-IT"/>
        </w:rPr>
        <w:t>Behind</w:t>
      </w:r>
      <w:proofErr w:type="spellEnd"/>
      <w:r w:rsidRPr="00EE7593">
        <w:rPr>
          <w:rFonts w:ascii="Times New Roman" w:hAnsi="Times New Roman" w:cs="Times New Roman"/>
          <w:sz w:val="24"/>
          <w:szCs w:val="24"/>
          <w:lang w:val="it-IT"/>
        </w:rPr>
        <w:t>. Lo stesso Matt Zeller ha dichiarato: “</w:t>
      </w:r>
      <w:r w:rsidRPr="00EE7593">
        <w:rPr>
          <w:rFonts w:ascii="Times New Roman" w:hAnsi="Times New Roman" w:cs="Times New Roman"/>
          <w:i/>
          <w:sz w:val="24"/>
          <w:szCs w:val="24"/>
          <w:lang w:val="it-IT"/>
        </w:rPr>
        <w:t>Abbiamo un grande debito da saldare con queste persone. Dobbiamo dare loro la possibilità di crearsi una nuova vita. Vogliamo che si sentano parte di una grande comunità e che non si sentano mai più abbandonati</w:t>
      </w:r>
      <w:r w:rsidRPr="00EE7593">
        <w:rPr>
          <w:rFonts w:ascii="Times New Roman" w:hAnsi="Times New Roman" w:cs="Times New Roman"/>
          <w:sz w:val="24"/>
          <w:szCs w:val="24"/>
          <w:lang w:val="it-IT"/>
        </w:rPr>
        <w:t xml:space="preserve">.” </w:t>
      </w:r>
    </w:p>
    <w:p w:rsidR="00B939AA" w:rsidRDefault="00B939AA" w:rsidP="00EE7593">
      <w:pPr>
        <w:spacing w:line="360" w:lineRule="auto"/>
        <w:jc w:val="both"/>
        <w:rPr>
          <w:rFonts w:ascii="Times New Roman" w:hAnsi="Times New Roman" w:cs="Times New Roman"/>
          <w:sz w:val="24"/>
          <w:szCs w:val="24"/>
          <w:lang w:val="it-IT"/>
        </w:rPr>
      </w:pPr>
    </w:p>
    <w:p w:rsidR="00B939AA" w:rsidRPr="00EE7593" w:rsidRDefault="00B939AA" w:rsidP="00EE7593">
      <w:pPr>
        <w:spacing w:line="360" w:lineRule="auto"/>
        <w:jc w:val="both"/>
        <w:rPr>
          <w:rFonts w:ascii="Times New Roman" w:hAnsi="Times New Roman" w:cs="Times New Roman"/>
          <w:sz w:val="24"/>
          <w:szCs w:val="24"/>
          <w:lang w:val="it-IT"/>
        </w:rPr>
      </w:pPr>
    </w:p>
    <w:p w:rsidR="00F449AA" w:rsidRPr="00EE7593" w:rsidRDefault="00EE7593" w:rsidP="00EE7593">
      <w:pPr>
        <w:spacing w:line="360" w:lineRule="auto"/>
        <w:jc w:val="both"/>
        <w:rPr>
          <w:rFonts w:ascii="Times New Roman" w:hAnsi="Times New Roman" w:cs="Times New Roman"/>
          <w:b/>
          <w:sz w:val="28"/>
          <w:szCs w:val="28"/>
          <w:lang w:val="it-IT"/>
        </w:rPr>
      </w:pPr>
      <w:r w:rsidRPr="00EE7593">
        <w:rPr>
          <w:rFonts w:ascii="Times New Roman" w:hAnsi="Times New Roman" w:cs="Times New Roman"/>
          <w:b/>
          <w:sz w:val="28"/>
          <w:szCs w:val="28"/>
          <w:lang w:val="it-IT"/>
        </w:rPr>
        <w:t xml:space="preserve">4.3 </w:t>
      </w:r>
      <w:r>
        <w:rPr>
          <w:rFonts w:ascii="Times New Roman" w:hAnsi="Times New Roman" w:cs="Times New Roman"/>
          <w:b/>
          <w:sz w:val="28"/>
          <w:szCs w:val="28"/>
          <w:lang w:val="it-IT"/>
        </w:rPr>
        <w:t>La testimonianza di Daniele Mastrogiacomo</w:t>
      </w:r>
      <w:r w:rsidRPr="00EE7593">
        <w:rPr>
          <w:rFonts w:ascii="Times New Roman" w:hAnsi="Times New Roman" w:cs="Times New Roman"/>
          <w:b/>
          <w:sz w:val="28"/>
          <w:szCs w:val="28"/>
          <w:lang w:val="it-IT"/>
        </w:rPr>
        <w:t xml:space="preserve"> </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Ma le storie degli interpreti afghani non si limitano ai racconti del giornalista britannico o ai militari americani. Ce ne sono molte altre che spesso non vengono alla luce, rimanendo così vittime invisibili della guerra. E pensare che </w:t>
      </w:r>
      <w:r w:rsidR="00B47D27">
        <w:rPr>
          <w:rFonts w:ascii="Times New Roman" w:hAnsi="Times New Roman" w:cs="Times New Roman"/>
          <w:sz w:val="24"/>
          <w:szCs w:val="24"/>
          <w:lang w:val="it-IT"/>
        </w:rPr>
        <w:t>molte</w:t>
      </w:r>
      <w:r w:rsidRPr="00EE7593">
        <w:rPr>
          <w:rFonts w:ascii="Times New Roman" w:hAnsi="Times New Roman" w:cs="Times New Roman"/>
          <w:sz w:val="24"/>
          <w:szCs w:val="24"/>
          <w:lang w:val="it-IT"/>
        </w:rPr>
        <w:t xml:space="preserve"> di loro ci riguardano da vici</w:t>
      </w:r>
      <w:r w:rsidR="00810656">
        <w:rPr>
          <w:rFonts w:ascii="Times New Roman" w:hAnsi="Times New Roman" w:cs="Times New Roman"/>
          <w:sz w:val="24"/>
          <w:szCs w:val="24"/>
          <w:lang w:val="it-IT"/>
        </w:rPr>
        <w:t>no, avendo lavorato al fianco di collaboratori italiani</w:t>
      </w:r>
      <w:r w:rsidRPr="00EE7593">
        <w:rPr>
          <w:rFonts w:ascii="Times New Roman" w:hAnsi="Times New Roman" w:cs="Times New Roman"/>
          <w:sz w:val="24"/>
          <w:szCs w:val="24"/>
          <w:lang w:val="it-IT"/>
        </w:rPr>
        <w:t xml:space="preserve"> per anni.</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Ho avuto la possibilità di mettermi in contatto con Danie</w:t>
      </w:r>
      <w:r w:rsidR="00372CEB">
        <w:rPr>
          <w:rFonts w:ascii="Times New Roman" w:hAnsi="Times New Roman" w:cs="Times New Roman"/>
          <w:sz w:val="24"/>
          <w:szCs w:val="24"/>
          <w:lang w:val="it-IT"/>
        </w:rPr>
        <w:t>le Mastrogiacomo il quale mi ha</w:t>
      </w:r>
      <w:r w:rsidRPr="00EE7593">
        <w:rPr>
          <w:rFonts w:ascii="Times New Roman" w:hAnsi="Times New Roman" w:cs="Times New Roman"/>
          <w:sz w:val="24"/>
          <w:szCs w:val="24"/>
          <w:lang w:val="it-IT"/>
        </w:rPr>
        <w:t xml:space="preserve"> raccontato la sua straziante avventura in Afghanistan. Daniele Mastrogiacomo è un giornalista italiano, originario del Pakistan, che da anni lavora come inviato speciale in molte zone calde per il quotidiano La Repubblica. </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Era il 5 marzo 2007 quando il giornalista, in cerca di un reportage sul mondo dei talebani, si dirige </w:t>
      </w:r>
      <w:r w:rsidR="00372CEB">
        <w:rPr>
          <w:rFonts w:ascii="Times New Roman" w:hAnsi="Times New Roman" w:cs="Times New Roman"/>
          <w:sz w:val="24"/>
          <w:szCs w:val="24"/>
          <w:lang w:val="it-IT"/>
        </w:rPr>
        <w:t xml:space="preserve">verso la città di Lashkargah, </w:t>
      </w:r>
      <w:r w:rsidRPr="00EE7593">
        <w:rPr>
          <w:rFonts w:ascii="Times New Roman" w:hAnsi="Times New Roman" w:cs="Times New Roman"/>
          <w:sz w:val="24"/>
          <w:szCs w:val="24"/>
          <w:lang w:val="it-IT"/>
        </w:rPr>
        <w:t xml:space="preserve">sotto controllo talebano, insieme all'autista </w:t>
      </w:r>
      <w:proofErr w:type="spellStart"/>
      <w:r w:rsidRPr="00EE7593">
        <w:rPr>
          <w:rFonts w:ascii="Times New Roman" w:hAnsi="Times New Roman" w:cs="Times New Roman"/>
          <w:sz w:val="24"/>
          <w:szCs w:val="24"/>
          <w:lang w:val="it-IT"/>
        </w:rPr>
        <w:t>Sayed</w:t>
      </w:r>
      <w:proofErr w:type="spellEnd"/>
      <w:r w:rsidRPr="00EE7593">
        <w:rPr>
          <w:rFonts w:ascii="Times New Roman" w:hAnsi="Times New Roman" w:cs="Times New Roman"/>
          <w:sz w:val="24"/>
          <w:szCs w:val="24"/>
          <w:lang w:val="it-IT"/>
        </w:rPr>
        <w:t xml:space="preserve"> </w:t>
      </w:r>
      <w:proofErr w:type="spellStart"/>
      <w:r w:rsidRPr="00EE7593">
        <w:rPr>
          <w:rFonts w:ascii="Times New Roman" w:hAnsi="Times New Roman" w:cs="Times New Roman"/>
          <w:sz w:val="24"/>
          <w:szCs w:val="24"/>
          <w:lang w:val="it-IT"/>
        </w:rPr>
        <w:t>Haga</w:t>
      </w:r>
      <w:proofErr w:type="spellEnd"/>
      <w:r w:rsidRPr="00EE7593">
        <w:rPr>
          <w:rFonts w:ascii="Times New Roman" w:hAnsi="Times New Roman" w:cs="Times New Roman"/>
          <w:sz w:val="24"/>
          <w:szCs w:val="24"/>
          <w:lang w:val="it-IT"/>
        </w:rPr>
        <w:t xml:space="preserve"> e al giornalista Adjmal Nashkbandi, che gli fa da interprete. I tre hanno un appuntamento con il </w:t>
      </w:r>
      <w:r w:rsidRPr="00EE7593">
        <w:rPr>
          <w:rFonts w:ascii="Times New Roman" w:hAnsi="Times New Roman" w:cs="Times New Roman"/>
          <w:i/>
          <w:sz w:val="24"/>
          <w:szCs w:val="24"/>
          <w:lang w:val="it-IT"/>
        </w:rPr>
        <w:t>mullah</w:t>
      </w:r>
      <w:r w:rsidRPr="00EE7593">
        <w:rPr>
          <w:rFonts w:ascii="Times New Roman" w:hAnsi="Times New Roman" w:cs="Times New Roman"/>
          <w:sz w:val="24"/>
          <w:szCs w:val="24"/>
          <w:lang w:val="it-IT"/>
        </w:rPr>
        <w:t xml:space="preserve"> </w:t>
      </w:r>
      <w:r w:rsidRPr="00EE7593">
        <w:rPr>
          <w:rFonts w:ascii="Times New Roman" w:hAnsi="Times New Roman" w:cs="Times New Roman"/>
          <w:sz w:val="24"/>
          <w:szCs w:val="24"/>
          <w:vertAlign w:val="superscript"/>
          <w:lang w:val="it-IT"/>
        </w:rPr>
        <w:footnoteReference w:id="20"/>
      </w:r>
      <w:r w:rsidRPr="00EE7593">
        <w:rPr>
          <w:rFonts w:ascii="Times New Roman" w:hAnsi="Times New Roman" w:cs="Times New Roman"/>
          <w:sz w:val="24"/>
          <w:szCs w:val="24"/>
          <w:lang w:val="it-IT"/>
        </w:rPr>
        <w:t xml:space="preserve"> Dadullah, comandante militare talebano della regione, per realizzare un'intervista già concordata. Ma, dopo aver raggiunto il luogo prefissato, pochi </w:t>
      </w:r>
      <w:r w:rsidRPr="00EE7593">
        <w:rPr>
          <w:rFonts w:ascii="Times New Roman" w:hAnsi="Times New Roman" w:cs="Times New Roman"/>
          <w:sz w:val="24"/>
          <w:szCs w:val="24"/>
          <w:lang w:val="it-IT"/>
        </w:rPr>
        <w:lastRenderedPageBreak/>
        <w:t xml:space="preserve">chilometri fuori Lashkargah, vengono bloccati a bordo della loro auto, circondati, legati e imbavagliati da una decina di miliziani talebani. </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Inizialmente accusato di essersi introdotto illegalmente nel territorio talebano e scambiato per un agente britannico, viene minacciato ripetutamente di morte fino a quando i sequestratori non appurano la sua vera identità e chiedono, per il suo rilascio, che l'Italia ritiri il proprio contingente militare dall'Afghanistan. La richiesta non è immediata. Per ore, i tre sono tenuti prigionieri in una sorta di fattoria che si trova a pochi chilometri dal punto dove sono stati bloccati. Il gruppo di talebani cerca di raccogliere informazioni per stabilire, come insiste una voce che si diffonde da giorni, se Mastrogiacomo e i suoi collaboratori siano in realtà delle spie che si spacciano per giornalisti. Solo con il calare della sera, i tre vengono trasferiti in un'altra zona e da lì, a bordo di una jeep, trasportati nel sud dell'Afghanistan, al confine con il Pakistan. Dopo tre giorni di viaggio attraverso il deserto, il gruppo di talebani avanza le sue richieste. Chiede il ritiro del contingente ma la risposta, come del resto aveva previsto lo stesso Mastrogiacomo ai rapitori, viene respinta. Le trattative sono difficili e complesse. Si decide di utilizzare i canali messi a disposizione dall'ONG italiana Emergency, da anni integrata nel territorio, l'unica in grado di verificare chi siano i rapitori e a nome di chi parlino. Emergency affida le trattative al proprio collaboratore afghano </w:t>
      </w:r>
      <w:proofErr w:type="spellStart"/>
      <w:r w:rsidRPr="00EE7593">
        <w:rPr>
          <w:rFonts w:ascii="Times New Roman" w:hAnsi="Times New Roman" w:cs="Times New Roman"/>
          <w:sz w:val="24"/>
          <w:szCs w:val="24"/>
          <w:lang w:val="it-IT"/>
        </w:rPr>
        <w:t>Rahmatullah</w:t>
      </w:r>
      <w:proofErr w:type="spellEnd"/>
      <w:r w:rsidRPr="00EE7593">
        <w:rPr>
          <w:rFonts w:ascii="Times New Roman" w:hAnsi="Times New Roman" w:cs="Times New Roman"/>
          <w:sz w:val="24"/>
          <w:szCs w:val="24"/>
          <w:lang w:val="it-IT"/>
        </w:rPr>
        <w:t xml:space="preserve"> </w:t>
      </w:r>
      <w:proofErr w:type="spellStart"/>
      <w:r w:rsidRPr="00EE7593">
        <w:rPr>
          <w:rFonts w:ascii="Times New Roman" w:hAnsi="Times New Roman" w:cs="Times New Roman"/>
          <w:sz w:val="24"/>
          <w:szCs w:val="24"/>
          <w:lang w:val="it-IT"/>
        </w:rPr>
        <w:t>Hanefi</w:t>
      </w:r>
      <w:proofErr w:type="spellEnd"/>
      <w:r w:rsidRPr="00EE7593">
        <w:rPr>
          <w:rFonts w:ascii="Times New Roman" w:hAnsi="Times New Roman" w:cs="Times New Roman"/>
          <w:sz w:val="24"/>
          <w:szCs w:val="24"/>
          <w:lang w:val="it-IT"/>
        </w:rPr>
        <w:t>, responsabile logistico e della sicurezza dell'ospedale dell'ONG a Lashkargah, un uomo di larga esperienza e profondo conoscitore d</w:t>
      </w:r>
      <w:r w:rsidR="000B1B5A">
        <w:rPr>
          <w:rFonts w:ascii="Times New Roman" w:hAnsi="Times New Roman" w:cs="Times New Roman"/>
          <w:sz w:val="24"/>
          <w:szCs w:val="24"/>
          <w:lang w:val="it-IT"/>
        </w:rPr>
        <w:t xml:space="preserve">ella zona. Ma il tempo incalza e </w:t>
      </w:r>
      <w:r w:rsidRPr="00EE7593">
        <w:rPr>
          <w:rFonts w:ascii="Times New Roman" w:hAnsi="Times New Roman" w:cs="Times New Roman"/>
          <w:sz w:val="24"/>
          <w:szCs w:val="24"/>
          <w:lang w:val="it-IT"/>
        </w:rPr>
        <w:t xml:space="preserve">i talebani sono nervosi. Hanno bisogno di premere, alternano pazienza a insofferenza. Fino alla barbara esecuzione dell'autista del giornalista italiano: </w:t>
      </w:r>
      <w:proofErr w:type="spellStart"/>
      <w:r w:rsidRPr="00EE7593">
        <w:rPr>
          <w:rFonts w:ascii="Times New Roman" w:hAnsi="Times New Roman" w:cs="Times New Roman"/>
          <w:sz w:val="24"/>
          <w:szCs w:val="24"/>
          <w:lang w:val="it-IT"/>
        </w:rPr>
        <w:t>Sayed</w:t>
      </w:r>
      <w:proofErr w:type="spellEnd"/>
      <w:r w:rsidRPr="00EE7593">
        <w:rPr>
          <w:rFonts w:ascii="Times New Roman" w:hAnsi="Times New Roman" w:cs="Times New Roman"/>
          <w:sz w:val="24"/>
          <w:szCs w:val="24"/>
          <w:lang w:val="it-IT"/>
        </w:rPr>
        <w:t xml:space="preserve"> </w:t>
      </w:r>
      <w:proofErr w:type="spellStart"/>
      <w:r w:rsidRPr="00EE7593">
        <w:rPr>
          <w:rFonts w:ascii="Times New Roman" w:hAnsi="Times New Roman" w:cs="Times New Roman"/>
          <w:sz w:val="24"/>
          <w:szCs w:val="24"/>
          <w:lang w:val="it-IT"/>
        </w:rPr>
        <w:t>Haga</w:t>
      </w:r>
      <w:proofErr w:type="spellEnd"/>
      <w:r w:rsidRPr="00EE7593">
        <w:rPr>
          <w:rFonts w:ascii="Times New Roman" w:hAnsi="Times New Roman" w:cs="Times New Roman"/>
          <w:sz w:val="24"/>
          <w:szCs w:val="24"/>
          <w:lang w:val="it-IT"/>
        </w:rPr>
        <w:t xml:space="preserve"> viene sgozzato e decapitato. Mastrogiacomo, una volta liberato, racconterà di aver assistito alla terribile scena. Testimonianza suffragata dal video girato dagli stessi carnefici nella roccaforte talebana dove i tre saranno tenuti prigionieri per giorni.</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Dopo momenti di angoscia</w:t>
      </w:r>
      <w:r w:rsidR="000B1B5A">
        <w:rPr>
          <w:rFonts w:ascii="Times New Roman" w:hAnsi="Times New Roman" w:cs="Times New Roman"/>
          <w:sz w:val="24"/>
          <w:szCs w:val="24"/>
          <w:lang w:val="it-IT"/>
        </w:rPr>
        <w:t xml:space="preserve">, </w:t>
      </w:r>
      <w:r w:rsidRPr="00EE7593">
        <w:rPr>
          <w:rFonts w:ascii="Times New Roman" w:hAnsi="Times New Roman" w:cs="Times New Roman"/>
          <w:sz w:val="24"/>
          <w:szCs w:val="24"/>
          <w:lang w:val="it-IT"/>
        </w:rPr>
        <w:t xml:space="preserve">il 19 marzo si arriva al rilascio di Mastrogiacomo e alla contestuale liberazione di quattro dei cinque prigionieri talebani mentre il giornalista e interprete afghano, rilasciato assieme al giornalista italiano, viene ripreso lungo la strada e ricatturato. L'interprete </w:t>
      </w:r>
      <w:proofErr w:type="spellStart"/>
      <w:r w:rsidRPr="00EE7593">
        <w:rPr>
          <w:rFonts w:ascii="Times New Roman" w:hAnsi="Times New Roman" w:cs="Times New Roman"/>
          <w:sz w:val="24"/>
          <w:szCs w:val="24"/>
          <w:lang w:val="it-IT"/>
        </w:rPr>
        <w:t>Ajmal</w:t>
      </w:r>
      <w:proofErr w:type="spellEnd"/>
      <w:r w:rsidRPr="00EE7593">
        <w:rPr>
          <w:rFonts w:ascii="Times New Roman" w:hAnsi="Times New Roman" w:cs="Times New Roman"/>
          <w:sz w:val="24"/>
          <w:szCs w:val="24"/>
          <w:lang w:val="it-IT"/>
        </w:rPr>
        <w:t xml:space="preserve"> </w:t>
      </w:r>
      <w:r w:rsidR="008D71F6">
        <w:rPr>
          <w:rFonts w:ascii="Times New Roman" w:hAnsi="Times New Roman" w:cs="Times New Roman"/>
          <w:sz w:val="24"/>
          <w:szCs w:val="24"/>
          <w:lang w:val="it-IT"/>
        </w:rPr>
        <w:t>si troverà alla merce dei talebani</w:t>
      </w:r>
      <w:r w:rsidRPr="00EE7593">
        <w:rPr>
          <w:rFonts w:ascii="Times New Roman" w:hAnsi="Times New Roman" w:cs="Times New Roman"/>
          <w:sz w:val="24"/>
          <w:szCs w:val="24"/>
          <w:lang w:val="it-IT"/>
        </w:rPr>
        <w:t xml:space="preserve"> per altre due settimane, durante le quali i talebani avanzeranno richieste di altre liberazioni con il chiaro scopo di mettere in difficoltà il governo </w:t>
      </w:r>
      <w:r w:rsidR="000B1B5A">
        <w:rPr>
          <w:rFonts w:ascii="Times New Roman" w:hAnsi="Times New Roman" w:cs="Times New Roman"/>
          <w:sz w:val="24"/>
          <w:szCs w:val="24"/>
          <w:lang w:val="it-IT"/>
        </w:rPr>
        <w:t>afgano.</w:t>
      </w:r>
      <w:r w:rsidRPr="00EE7593">
        <w:rPr>
          <w:rFonts w:ascii="Times New Roman" w:hAnsi="Times New Roman" w:cs="Times New Roman"/>
          <w:sz w:val="24"/>
          <w:szCs w:val="24"/>
          <w:lang w:val="it-IT"/>
        </w:rPr>
        <w:t xml:space="preserve"> Il presidente afghano resiste alle pressioni e dopo </w:t>
      </w:r>
      <w:r w:rsidRPr="00EE7593">
        <w:rPr>
          <w:rFonts w:ascii="Times New Roman" w:hAnsi="Times New Roman" w:cs="Times New Roman"/>
          <w:sz w:val="24"/>
          <w:szCs w:val="24"/>
          <w:lang w:val="it-IT"/>
        </w:rPr>
        <w:lastRenderedPageBreak/>
        <w:t xml:space="preserve">un ultimo, disperato appello videoregistrato, </w:t>
      </w:r>
      <w:r w:rsidR="00372CEB" w:rsidRPr="00EE7593">
        <w:rPr>
          <w:rFonts w:ascii="Times New Roman" w:hAnsi="Times New Roman" w:cs="Times New Roman"/>
          <w:sz w:val="24"/>
          <w:szCs w:val="24"/>
          <w:lang w:val="it-IT"/>
        </w:rPr>
        <w:t>Jamal</w:t>
      </w:r>
      <w:r w:rsidRPr="00EE7593">
        <w:rPr>
          <w:rFonts w:ascii="Times New Roman" w:hAnsi="Times New Roman" w:cs="Times New Roman"/>
          <w:sz w:val="24"/>
          <w:szCs w:val="24"/>
          <w:lang w:val="it-IT"/>
        </w:rPr>
        <w:t xml:space="preserve"> viene ucciso, l'8 aprile 2007, dagli aguzzini del mullah Dadullah.</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Dal 19 marzo 2007 Mastrogiacomo non è più tornato in Afghanistan. Non ne ha mai sentito il desiderio, né la necessità, non credendo all'effetto terapeutico di una catarsi sui luoghi della tragedia. Ad un certo punto si è reso conto di essersi un po’ inaridito, a furia di vedere tanta violenza e tanti morti attorno a lui che rischiavano di farlo diventare cinico, di non riuscire più a distinguere la realtà dalla fantasia, a scapito dello stesso servizio che scriveva. Ha scelto però di continuare a fare quello che ha sempre fatto: il giornalista.</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La storia del loro sequestro fa parte della cronaca. È stata vissuta con angoscia da milioni di persone ed è stato grazie a questa campagna collettiva, portata avanti dal g</w:t>
      </w:r>
      <w:r w:rsidR="000B1B5A">
        <w:rPr>
          <w:rFonts w:ascii="Times New Roman" w:hAnsi="Times New Roman" w:cs="Times New Roman"/>
          <w:sz w:val="24"/>
          <w:szCs w:val="24"/>
          <w:lang w:val="it-IT"/>
        </w:rPr>
        <w:t>overno Prodi, da La Repubblica</w:t>
      </w:r>
      <w:r w:rsidRPr="00EE7593">
        <w:rPr>
          <w:rFonts w:ascii="Times New Roman" w:hAnsi="Times New Roman" w:cs="Times New Roman"/>
          <w:sz w:val="24"/>
          <w:szCs w:val="24"/>
          <w:lang w:val="it-IT"/>
        </w:rPr>
        <w:t xml:space="preserve">, da 100mila firme raccolte in tutto il mondo, dalla decisiva mediazione di Emergency, se è riuscito tornare a casa sano e salvo. </w:t>
      </w:r>
      <w:proofErr w:type="spellStart"/>
      <w:r w:rsidRPr="00EE7593">
        <w:rPr>
          <w:rFonts w:ascii="Times New Roman" w:hAnsi="Times New Roman" w:cs="Times New Roman"/>
          <w:sz w:val="24"/>
          <w:szCs w:val="24"/>
          <w:lang w:val="it-IT"/>
        </w:rPr>
        <w:t>Sayed</w:t>
      </w:r>
      <w:proofErr w:type="spellEnd"/>
      <w:r w:rsidRPr="00EE7593">
        <w:rPr>
          <w:rFonts w:ascii="Times New Roman" w:hAnsi="Times New Roman" w:cs="Times New Roman"/>
          <w:sz w:val="24"/>
          <w:szCs w:val="24"/>
          <w:lang w:val="it-IT"/>
        </w:rPr>
        <w:t xml:space="preserve"> e </w:t>
      </w:r>
      <w:proofErr w:type="spellStart"/>
      <w:r w:rsidRPr="00EE7593">
        <w:rPr>
          <w:rFonts w:ascii="Times New Roman" w:hAnsi="Times New Roman" w:cs="Times New Roman"/>
          <w:sz w:val="24"/>
          <w:szCs w:val="24"/>
          <w:lang w:val="it-IT"/>
        </w:rPr>
        <w:t>Ajmal</w:t>
      </w:r>
      <w:proofErr w:type="spellEnd"/>
      <w:r w:rsidRPr="00EE7593">
        <w:rPr>
          <w:rFonts w:ascii="Times New Roman" w:hAnsi="Times New Roman" w:cs="Times New Roman"/>
          <w:sz w:val="24"/>
          <w:szCs w:val="24"/>
          <w:lang w:val="it-IT"/>
        </w:rPr>
        <w:t xml:space="preserve"> non ce l'hanno fatta. Il primo, è stato sgozzato in una landa deserta che costeggia il fiume </w:t>
      </w:r>
      <w:proofErr w:type="spellStart"/>
      <w:r w:rsidRPr="00EE7593">
        <w:rPr>
          <w:rFonts w:ascii="Times New Roman" w:hAnsi="Times New Roman" w:cs="Times New Roman"/>
          <w:sz w:val="24"/>
          <w:szCs w:val="24"/>
          <w:lang w:val="it-IT"/>
        </w:rPr>
        <w:t>Helmand</w:t>
      </w:r>
      <w:proofErr w:type="spellEnd"/>
      <w:r w:rsidRPr="00EE7593">
        <w:rPr>
          <w:rFonts w:ascii="Times New Roman" w:hAnsi="Times New Roman" w:cs="Times New Roman"/>
          <w:sz w:val="24"/>
          <w:szCs w:val="24"/>
          <w:lang w:val="it-IT"/>
        </w:rPr>
        <w:t xml:space="preserve">. Il secondo è stato rilasciato assieme al giornalista italiano, in cambio di diversi prigionieri </w:t>
      </w:r>
      <w:proofErr w:type="spellStart"/>
      <w:r w:rsidRPr="00EE7593">
        <w:rPr>
          <w:rFonts w:ascii="Times New Roman" w:hAnsi="Times New Roman" w:cs="Times New Roman"/>
          <w:sz w:val="24"/>
          <w:szCs w:val="24"/>
          <w:lang w:val="it-IT"/>
        </w:rPr>
        <w:t>Taliban</w:t>
      </w:r>
      <w:proofErr w:type="spellEnd"/>
      <w:r w:rsidRPr="00EE7593">
        <w:rPr>
          <w:rFonts w:ascii="Times New Roman" w:hAnsi="Times New Roman" w:cs="Times New Roman"/>
          <w:sz w:val="24"/>
          <w:szCs w:val="24"/>
          <w:lang w:val="it-IT"/>
        </w:rPr>
        <w:t xml:space="preserve">, ricatturato, tenuto in ostaggio per altre due settimane e poi decapitato. Da quando è tornato a casa Mastrogiacomo parla spesso con la famiglia di </w:t>
      </w:r>
      <w:proofErr w:type="spellStart"/>
      <w:r w:rsidRPr="00EE7593">
        <w:rPr>
          <w:rFonts w:ascii="Times New Roman" w:hAnsi="Times New Roman" w:cs="Times New Roman"/>
          <w:sz w:val="24"/>
          <w:szCs w:val="24"/>
          <w:lang w:val="it-IT"/>
        </w:rPr>
        <w:t>Ajmal</w:t>
      </w:r>
      <w:proofErr w:type="spellEnd"/>
      <w:r w:rsidRPr="00EE7593">
        <w:rPr>
          <w:rFonts w:ascii="Times New Roman" w:hAnsi="Times New Roman" w:cs="Times New Roman"/>
          <w:sz w:val="24"/>
          <w:szCs w:val="24"/>
          <w:lang w:val="it-IT"/>
        </w:rPr>
        <w:t xml:space="preserve">, scambiandosi diverse lettere. Per mesi hanno cercato di capire perché lui fosse tornato a casa vivo mentre il figlio no. Con il tempo sono arrivati ad una risposta: dovevano morire tutti perché erano scomodi testimoni. </w:t>
      </w:r>
      <w:proofErr w:type="spellStart"/>
      <w:r w:rsidRPr="00EE7593">
        <w:rPr>
          <w:rFonts w:ascii="Times New Roman" w:hAnsi="Times New Roman" w:cs="Times New Roman"/>
          <w:sz w:val="24"/>
          <w:szCs w:val="24"/>
          <w:lang w:val="it-IT"/>
        </w:rPr>
        <w:t>Ajmal</w:t>
      </w:r>
      <w:proofErr w:type="spellEnd"/>
      <w:r w:rsidRPr="00EE7593">
        <w:rPr>
          <w:rFonts w:ascii="Times New Roman" w:hAnsi="Times New Roman" w:cs="Times New Roman"/>
          <w:sz w:val="24"/>
          <w:szCs w:val="24"/>
          <w:lang w:val="it-IT"/>
        </w:rPr>
        <w:t xml:space="preserve"> aveva capito cose che neanche Mastrogiacomo afferrava. Glielo disse lui stesso bisbigliando di notte mentre dormivano chiusi in un tugurio stretti nelle loro catene. Dopo aver raccolto elementi in più per comprendere quello che all'epoca era impensabile ha capito: aveva scoperto che il Governo e i talebani trattavano in segreto. Nel grande gioco dell'Asia centrale loro non erano altro che piccole pedine da sacrificare.</w:t>
      </w:r>
    </w:p>
    <w:p w:rsidR="00EE7593" w:rsidRPr="00EE7593" w:rsidRDefault="00EE7593" w:rsidP="00EE7593">
      <w:pPr>
        <w:spacing w:line="360" w:lineRule="auto"/>
        <w:jc w:val="both"/>
        <w:rPr>
          <w:rFonts w:ascii="Times New Roman" w:hAnsi="Times New Roman" w:cs="Times New Roman"/>
          <w:i/>
          <w:sz w:val="24"/>
          <w:szCs w:val="24"/>
          <w:lang w:val="it-IT"/>
        </w:rPr>
      </w:pPr>
      <w:r w:rsidRPr="00EE7593">
        <w:rPr>
          <w:rFonts w:ascii="Times New Roman" w:hAnsi="Times New Roman" w:cs="Times New Roman"/>
          <w:i/>
          <w:sz w:val="24"/>
          <w:szCs w:val="24"/>
          <w:lang w:val="it-IT"/>
        </w:rPr>
        <w:t>“Sono passati molti anni, eppure sembra ieri. Un sequestro ti resta dentro, non ti molla mai. Il tempo aiuta a ricucire le ferite ma i fantasmi ti inseguono e a volte riemergono con prepotenza scatenando altra angoscia”.</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Durante una conversazione con Daniele Mastrogiacomo per comprendere il rapporto che coesiste tra l’interprete/</w:t>
      </w:r>
      <w:proofErr w:type="spellStart"/>
      <w:r w:rsidRPr="00EE7593">
        <w:rPr>
          <w:rFonts w:ascii="Times New Roman" w:hAnsi="Times New Roman" w:cs="Times New Roman"/>
          <w:i/>
          <w:sz w:val="24"/>
          <w:szCs w:val="24"/>
          <w:lang w:val="it-IT"/>
        </w:rPr>
        <w:t>fixer</w:t>
      </w:r>
      <w:proofErr w:type="spellEnd"/>
      <w:r w:rsidRPr="00EE7593">
        <w:rPr>
          <w:rFonts w:ascii="Times New Roman" w:hAnsi="Times New Roman" w:cs="Times New Roman"/>
          <w:sz w:val="24"/>
          <w:szCs w:val="24"/>
          <w:lang w:val="it-IT"/>
        </w:rPr>
        <w:t xml:space="preserve"> e il giornalista per cui lavora mi ha raccontato che: </w:t>
      </w:r>
    </w:p>
    <w:p w:rsidR="003F4EEC" w:rsidRDefault="003F4EEC" w:rsidP="00EE7593">
      <w:pPr>
        <w:spacing w:line="360" w:lineRule="auto"/>
        <w:jc w:val="both"/>
        <w:rPr>
          <w:rFonts w:ascii="Times New Roman" w:hAnsi="Times New Roman" w:cs="Times New Roman"/>
          <w:sz w:val="24"/>
          <w:szCs w:val="24"/>
          <w:lang w:val="it-IT"/>
        </w:rPr>
      </w:pPr>
    </w:p>
    <w:p w:rsidR="003F4EEC" w:rsidRPr="003F4EEC" w:rsidRDefault="003F4EEC" w:rsidP="003F4EEC">
      <w:pPr>
        <w:pStyle w:val="Paragrafoelenco"/>
        <w:spacing w:after="200" w:line="360" w:lineRule="auto"/>
        <w:ind w:left="1701" w:right="276" w:firstLine="284"/>
        <w:jc w:val="both"/>
        <w:rPr>
          <w:rFonts w:ascii="Times New Roman" w:eastAsia="Calibri" w:hAnsi="Times New Roman" w:cs="Times New Roman"/>
          <w:lang w:val="it-IT"/>
        </w:rPr>
      </w:pPr>
      <w:r w:rsidRPr="003F4EEC">
        <w:rPr>
          <w:rFonts w:ascii="Times New Roman" w:eastAsia="Calibri" w:hAnsi="Times New Roman" w:cs="Times New Roman"/>
          <w:lang w:val="it-IT"/>
        </w:rPr>
        <w:lastRenderedPageBreak/>
        <w:t xml:space="preserve">“Gli interpreti e i </w:t>
      </w:r>
      <w:proofErr w:type="spellStart"/>
      <w:r w:rsidRPr="003F4EEC">
        <w:rPr>
          <w:rFonts w:ascii="Times New Roman" w:eastAsia="Calibri" w:hAnsi="Times New Roman" w:cs="Times New Roman"/>
          <w:lang w:val="it-IT"/>
        </w:rPr>
        <w:t>fixer</w:t>
      </w:r>
      <w:proofErr w:type="spellEnd"/>
      <w:r w:rsidRPr="003F4EEC">
        <w:rPr>
          <w:rFonts w:ascii="Times New Roman" w:eastAsia="Calibri" w:hAnsi="Times New Roman" w:cs="Times New Roman"/>
          <w:lang w:val="it-IT"/>
        </w:rPr>
        <w:t xml:space="preserve"> sono essenziali, direi, decisivi quando vai in un Paese che conosci solo per le informazioni che hai raccolto in archivio o letto nei libri. Sul posto sono loro che comandano, guid</w:t>
      </w:r>
      <w:r w:rsidR="00372CEB">
        <w:rPr>
          <w:rFonts w:ascii="Times New Roman" w:eastAsia="Calibri" w:hAnsi="Times New Roman" w:cs="Times New Roman"/>
          <w:lang w:val="it-IT"/>
        </w:rPr>
        <w:t xml:space="preserve">ano, consigliano, suggeriscono. </w:t>
      </w:r>
      <w:r w:rsidRPr="003F4EEC">
        <w:rPr>
          <w:rFonts w:ascii="Times New Roman" w:eastAsia="Calibri" w:hAnsi="Times New Roman" w:cs="Times New Roman"/>
          <w:lang w:val="it-IT"/>
        </w:rPr>
        <w:t>Sono a casa e conoscono bene quella in cui vivono. Sceglierli o avere la fortuna di incontrarli grazie a qualche collega che ti ha preceduto o lavorato con loro è altrettanto essenziale. Dipenderà dalla loro capacità di capire cosa cerchi e di cosa hai bisogno, dal loro grado di psicologia e rapporti umani se il tuo lavoro avrà successo. Senza sei un gatto cieco. Sono anche degli interpreti e traduttori, quindi uomini e donne che conoscono almeno l’inglese e lo parlano correntemente. State insieme per più ore al giorno, spesso notti, spesso settimane se non mesi ed è quindi naturale che finisci per stabilire un rapporto, anche di intimità, che diventa importante per riuscire a lavorare bene.</w:t>
      </w:r>
    </w:p>
    <w:p w:rsidR="003F4EEC" w:rsidRPr="003F4EEC" w:rsidRDefault="003F4EEC" w:rsidP="003F4EEC">
      <w:pPr>
        <w:pStyle w:val="Paragrafoelenco"/>
        <w:spacing w:after="200" w:line="360" w:lineRule="auto"/>
        <w:ind w:left="1701" w:right="276" w:firstLine="284"/>
        <w:jc w:val="both"/>
        <w:rPr>
          <w:rFonts w:ascii="Times New Roman" w:eastAsia="Calibri" w:hAnsi="Times New Roman" w:cs="Times New Roman"/>
          <w:lang w:val="it-IT"/>
        </w:rPr>
      </w:pPr>
      <w:r w:rsidRPr="003F4EEC">
        <w:rPr>
          <w:rFonts w:ascii="Times New Roman" w:eastAsia="Calibri" w:hAnsi="Times New Roman" w:cs="Times New Roman"/>
          <w:lang w:val="it-IT"/>
        </w:rPr>
        <w:t xml:space="preserve">Non sono mai stato bravo a scegliere le persone. Per mio carattere e perché in fondo, fino a quando non mi hanno rapito, lo consideravo un dettaglio importante ma appunto non essenziale. Ma ho avuto fortuna e spesso mi sono capitati degli interpreti con cui sono rimasto legato e che anche oggi continuo a sentire al telefono e via mail. Di solito erano e sono giornalisti locali. È la soluzione migliore: sanno cosa è il nostro mestiere e le esigenze che richiede. Trovano le notizie, hanno spesso i contatti giusti, possono arrivare dove altri non arrivano. Pensa ai ministri, ai capi della polizia, agli imprenditori, ai medici, ai combattenti e ai soldati. In guerra hai bisogno di sapere le cose anche prima che accadono e questo lo puoi ottenere solo che hai al fianco qualcuno che sa dove cercare le notizie e chi gliele fornisce. Così preziosi per noi giornalisti sono anche quelli che spesso pagano il prezzo più alto. Nei Paesi che abbiamo occupato con eserciti venivano considerati dei traditori perché lavoravano con noi, anche se siamo dei giornalisti e quindi al di sopra delle parti, figure neutrali che la violenza, i doppi e tripli giochi, interessi diversi e più alti della semplice informazione, hanno invece trasformato a loro volte in vittime perché rappresentavano potenziali ostaggi e quindi denaro o oggetti di scambio con altri prigionieri. Così è stato per me e per i miei due colleghi che dopo tanti anni di lavoro assieme abbiamo finito per pagare un prezzo alto per una importante ma in fondo semplice intervista e qualche servizio sulle piantagioni di oppio nel sud dell’Afghanistan già scritti e riscritti mille </w:t>
      </w:r>
      <w:r w:rsidRPr="003F4EEC">
        <w:rPr>
          <w:rFonts w:ascii="Times New Roman" w:eastAsia="Calibri" w:hAnsi="Times New Roman" w:cs="Times New Roman"/>
          <w:lang w:val="it-IT"/>
        </w:rPr>
        <w:lastRenderedPageBreak/>
        <w:t>volte. Le cose con gli anni, i morti, le vittime, le violenze, il sangue, i lutti e il dolore hanno capovolto regole che fino a quel momento resistevano. Da testimoni impa</w:t>
      </w:r>
      <w:r w:rsidR="00372CEB">
        <w:rPr>
          <w:rFonts w:ascii="Times New Roman" w:eastAsia="Calibri" w:hAnsi="Times New Roman" w:cs="Times New Roman"/>
          <w:lang w:val="it-IT"/>
        </w:rPr>
        <w:t>rziali siamo diventati vittime, interpreti</w:t>
      </w:r>
      <w:r w:rsidRPr="003F4EEC">
        <w:rPr>
          <w:rFonts w:ascii="Times New Roman" w:eastAsia="Calibri" w:hAnsi="Times New Roman" w:cs="Times New Roman"/>
          <w:lang w:val="it-IT"/>
        </w:rPr>
        <w:t xml:space="preserve"> compresi. Le guerre hanno regole proprie: si spara e si muore. Molti colleghi ci hanno rimesso la vita. All’improvviso, per un colpo di mortaio caduto in un centro stampa, per un agguato imprevisto, per una sparatoria o un’autobomba che colpiva ogni cosa nel raggio di duecento metri. A noi è accaduto di essere sequestrati e condannati a morte perché considerati delle spie. I miei due colleghi, uno interprete e l’altro driver, sono stati uccisi in tempi diversi. Io ho avuto la fortuna di essere sfuggito a una condanna che sarebbe arrivata prima o poi. Per la libertà mia e del mio amico e compagno interprete è stata chiesta la liberazione di cinque talebani che sono stati rilasciati. Lui è stato ripreso durante il viaggio di ritorno verso la libertà. Era un testimone scomodo, aveva capito cose che io, non parlando il </w:t>
      </w:r>
      <w:proofErr w:type="spellStart"/>
      <w:r w:rsidRPr="003F4EEC">
        <w:rPr>
          <w:rFonts w:ascii="Times New Roman" w:eastAsia="Calibri" w:hAnsi="Times New Roman" w:cs="Times New Roman"/>
          <w:lang w:val="it-IT"/>
        </w:rPr>
        <w:t>pasthu</w:t>
      </w:r>
      <w:proofErr w:type="spellEnd"/>
      <w:r w:rsidRPr="003F4EEC">
        <w:rPr>
          <w:rFonts w:ascii="Times New Roman" w:eastAsia="Calibri" w:hAnsi="Times New Roman" w:cs="Times New Roman"/>
          <w:lang w:val="it-IT"/>
        </w:rPr>
        <w:t>, non afferravo.”</w:t>
      </w:r>
      <w:r>
        <w:rPr>
          <w:rStyle w:val="Rimandonotaapidipagina"/>
          <w:rFonts w:ascii="Times New Roman" w:eastAsia="Calibri" w:hAnsi="Times New Roman" w:cs="Times New Roman"/>
          <w:lang w:val="it-IT"/>
        </w:rPr>
        <w:footnoteReference w:id="21"/>
      </w:r>
      <w:r w:rsidRPr="003F4EEC">
        <w:rPr>
          <w:rFonts w:ascii="Times New Roman" w:eastAsia="Calibri" w:hAnsi="Times New Roman" w:cs="Times New Roman"/>
          <w:lang w:val="it-IT"/>
        </w:rPr>
        <w:t xml:space="preserve">  </w:t>
      </w:r>
    </w:p>
    <w:p w:rsidR="003F4EEC" w:rsidRPr="003F4EEC" w:rsidRDefault="003F4EEC" w:rsidP="00EE7593">
      <w:pPr>
        <w:spacing w:line="360" w:lineRule="auto"/>
        <w:jc w:val="both"/>
        <w:rPr>
          <w:rFonts w:ascii="Times New Roman" w:hAnsi="Times New Roman" w:cs="Times New Roman"/>
          <w:sz w:val="24"/>
          <w:szCs w:val="24"/>
          <w:lang w:val="it-IT"/>
        </w:rPr>
      </w:pPr>
    </w:p>
    <w:p w:rsidR="003F4EEC" w:rsidRPr="003F4EEC" w:rsidRDefault="003F4EEC" w:rsidP="00EE7593">
      <w:pPr>
        <w:spacing w:line="360" w:lineRule="auto"/>
        <w:jc w:val="both"/>
        <w:rPr>
          <w:rFonts w:ascii="Times New Roman" w:hAnsi="Times New Roman" w:cs="Times New Roman"/>
          <w:sz w:val="24"/>
          <w:szCs w:val="24"/>
          <w:lang w:val="it-IT"/>
        </w:rPr>
      </w:pPr>
    </w:p>
    <w:p w:rsidR="003F4EEC" w:rsidRPr="003F4EEC" w:rsidRDefault="003F4EEC" w:rsidP="00EE7593">
      <w:pPr>
        <w:spacing w:line="360" w:lineRule="auto"/>
        <w:jc w:val="both"/>
        <w:rPr>
          <w:rFonts w:ascii="Times New Roman" w:hAnsi="Times New Roman" w:cs="Times New Roman"/>
          <w:i/>
          <w:sz w:val="24"/>
          <w:szCs w:val="24"/>
          <w:lang w:val="it-IT"/>
        </w:rPr>
      </w:pPr>
    </w:p>
    <w:p w:rsidR="003F4EEC" w:rsidRPr="003F4EEC" w:rsidRDefault="003F4EEC" w:rsidP="00EE7593">
      <w:pPr>
        <w:spacing w:line="360" w:lineRule="auto"/>
        <w:jc w:val="both"/>
        <w:rPr>
          <w:rFonts w:ascii="Times New Roman" w:hAnsi="Times New Roman" w:cs="Times New Roman"/>
          <w:i/>
          <w:sz w:val="24"/>
          <w:szCs w:val="24"/>
          <w:lang w:val="it-IT"/>
        </w:rPr>
      </w:pPr>
    </w:p>
    <w:p w:rsidR="003F4EEC" w:rsidRPr="003F4EEC" w:rsidRDefault="003F4EEC" w:rsidP="00EE7593">
      <w:pPr>
        <w:spacing w:line="360" w:lineRule="auto"/>
        <w:jc w:val="both"/>
        <w:rPr>
          <w:rFonts w:ascii="Times New Roman" w:hAnsi="Times New Roman" w:cs="Times New Roman"/>
          <w:i/>
          <w:sz w:val="24"/>
          <w:szCs w:val="24"/>
          <w:lang w:val="it-IT"/>
        </w:rPr>
      </w:pPr>
    </w:p>
    <w:p w:rsidR="00EE7593" w:rsidRPr="003F4EEC" w:rsidRDefault="00EE7593" w:rsidP="00EE7593">
      <w:pPr>
        <w:spacing w:line="360" w:lineRule="auto"/>
        <w:jc w:val="both"/>
        <w:rPr>
          <w:rFonts w:ascii="Times New Roman" w:hAnsi="Times New Roman" w:cs="Times New Roman"/>
          <w:sz w:val="24"/>
          <w:szCs w:val="24"/>
          <w:lang w:val="it-IT"/>
        </w:rPr>
      </w:pPr>
    </w:p>
    <w:p w:rsidR="00EE7593" w:rsidRPr="003F4EEC" w:rsidRDefault="00EE7593" w:rsidP="00EE7593">
      <w:pPr>
        <w:spacing w:line="360" w:lineRule="auto"/>
        <w:jc w:val="both"/>
        <w:rPr>
          <w:rFonts w:ascii="Times New Roman" w:hAnsi="Times New Roman" w:cs="Times New Roman"/>
          <w:sz w:val="24"/>
          <w:szCs w:val="24"/>
          <w:lang w:val="it-IT"/>
        </w:rPr>
      </w:pPr>
      <w:r w:rsidRPr="003F4EEC">
        <w:rPr>
          <w:rFonts w:ascii="Times New Roman" w:hAnsi="Times New Roman" w:cs="Times New Roman"/>
          <w:sz w:val="24"/>
          <w:szCs w:val="24"/>
          <w:lang w:val="it-IT"/>
        </w:rPr>
        <w:t xml:space="preserve">                                                        </w:t>
      </w:r>
    </w:p>
    <w:p w:rsidR="00EE7593" w:rsidRPr="003F4EEC" w:rsidRDefault="00EE7593" w:rsidP="00EE7593">
      <w:pPr>
        <w:spacing w:line="360" w:lineRule="auto"/>
        <w:jc w:val="both"/>
        <w:rPr>
          <w:rFonts w:ascii="Times New Roman" w:hAnsi="Times New Roman" w:cs="Times New Roman"/>
          <w:sz w:val="24"/>
          <w:szCs w:val="24"/>
          <w:lang w:val="it-IT"/>
        </w:rPr>
      </w:pPr>
    </w:p>
    <w:p w:rsidR="00EE7593" w:rsidRPr="003F4EEC" w:rsidRDefault="00EE7593" w:rsidP="00EE7593">
      <w:pPr>
        <w:spacing w:line="360" w:lineRule="auto"/>
        <w:jc w:val="both"/>
        <w:rPr>
          <w:rFonts w:ascii="Times New Roman" w:hAnsi="Times New Roman" w:cs="Times New Roman"/>
          <w:sz w:val="24"/>
          <w:szCs w:val="24"/>
          <w:lang w:val="it-IT"/>
        </w:rPr>
      </w:pPr>
    </w:p>
    <w:p w:rsidR="00EE7593" w:rsidRPr="003F4EEC" w:rsidRDefault="00EE7593" w:rsidP="00EE7593">
      <w:pPr>
        <w:spacing w:line="360" w:lineRule="auto"/>
        <w:jc w:val="both"/>
        <w:rPr>
          <w:rFonts w:ascii="Times New Roman" w:hAnsi="Times New Roman" w:cs="Times New Roman"/>
          <w:sz w:val="24"/>
          <w:szCs w:val="24"/>
          <w:lang w:val="it-IT"/>
        </w:rPr>
      </w:pPr>
    </w:p>
    <w:p w:rsidR="00EE7593" w:rsidRPr="003F4EEC" w:rsidRDefault="00EE7593" w:rsidP="00EE7593">
      <w:pPr>
        <w:spacing w:line="360" w:lineRule="auto"/>
        <w:jc w:val="both"/>
        <w:rPr>
          <w:rFonts w:ascii="Times New Roman" w:hAnsi="Times New Roman" w:cs="Times New Roman"/>
          <w:sz w:val="24"/>
          <w:szCs w:val="24"/>
          <w:lang w:val="it-IT"/>
        </w:rPr>
      </w:pPr>
    </w:p>
    <w:p w:rsidR="00EE7593" w:rsidRPr="003F4EEC" w:rsidRDefault="00EE7593" w:rsidP="00EE7593">
      <w:pPr>
        <w:spacing w:line="360" w:lineRule="auto"/>
        <w:jc w:val="both"/>
        <w:rPr>
          <w:rFonts w:ascii="Times New Roman" w:hAnsi="Times New Roman" w:cs="Times New Roman"/>
          <w:sz w:val="24"/>
          <w:szCs w:val="24"/>
          <w:lang w:val="it-IT"/>
        </w:rPr>
      </w:pPr>
    </w:p>
    <w:p w:rsidR="005907E9" w:rsidRPr="003F4EEC" w:rsidRDefault="005907E9" w:rsidP="003F4EEC">
      <w:pPr>
        <w:spacing w:line="360" w:lineRule="auto"/>
        <w:rPr>
          <w:rFonts w:ascii="Times New Roman" w:hAnsi="Times New Roman" w:cs="Times New Roman"/>
          <w:b/>
          <w:sz w:val="32"/>
          <w:szCs w:val="32"/>
          <w:lang w:val="it-IT"/>
        </w:rPr>
      </w:pPr>
    </w:p>
    <w:p w:rsidR="00EE7593" w:rsidRPr="00EE7593" w:rsidRDefault="00EE7593" w:rsidP="00EE7593">
      <w:pPr>
        <w:spacing w:line="360" w:lineRule="auto"/>
        <w:jc w:val="center"/>
        <w:rPr>
          <w:rFonts w:ascii="Times New Roman" w:hAnsi="Times New Roman" w:cs="Times New Roman"/>
          <w:b/>
          <w:sz w:val="32"/>
          <w:szCs w:val="32"/>
          <w:lang w:val="it-IT"/>
        </w:rPr>
      </w:pPr>
      <w:r w:rsidRPr="00EE7593">
        <w:rPr>
          <w:rFonts w:ascii="Times New Roman" w:hAnsi="Times New Roman" w:cs="Times New Roman"/>
          <w:b/>
          <w:sz w:val="32"/>
          <w:szCs w:val="32"/>
          <w:lang w:val="it-IT"/>
        </w:rPr>
        <w:t>CONCLUSIONE</w:t>
      </w:r>
    </w:p>
    <w:p w:rsidR="00EE7593" w:rsidRPr="00EE7593" w:rsidRDefault="00EE7593" w:rsidP="00EE7593">
      <w:pPr>
        <w:spacing w:line="360" w:lineRule="auto"/>
        <w:jc w:val="both"/>
        <w:rPr>
          <w:rFonts w:ascii="Times New Roman" w:hAnsi="Times New Roman" w:cs="Times New Roman"/>
          <w:sz w:val="24"/>
          <w:szCs w:val="24"/>
          <w:lang w:val="it-IT"/>
        </w:rPr>
      </w:pP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Gli interpreti nelle zone di conflitto sono una parte fondamentale del contesto bellico, sono necessari per colmare il divario tra le forze locali e quelle straniere, al fine di raggiungere il </w:t>
      </w:r>
      <w:r w:rsidRPr="00EE7593">
        <w:rPr>
          <w:rFonts w:ascii="Times New Roman" w:hAnsi="Times New Roman" w:cs="Times New Roman"/>
          <w:i/>
          <w:sz w:val="24"/>
          <w:szCs w:val="24"/>
          <w:lang w:val="it-IT"/>
        </w:rPr>
        <w:t>peacekeeping</w:t>
      </w:r>
      <w:r w:rsidRPr="00EE7593">
        <w:rPr>
          <w:rFonts w:ascii="Times New Roman" w:hAnsi="Times New Roman" w:cs="Times New Roman"/>
          <w:sz w:val="24"/>
          <w:szCs w:val="24"/>
          <w:lang w:val="it-IT"/>
        </w:rPr>
        <w:t>. Tuttavia, di sovente, la loro figura è oggetto di pregiudizi da parte di quasi tutte le parti interessate nel conflitto. Considerati traditori dai loro concittadini perché al servizio del "nemico" e considerati non affidabili dall'esercito perché fanno parte della comunità contro cui combattono, gli interpreti sono condannati a vivere nella paura, nascondendosi per sfuggire alle persecuzioni e alla morte certa. Vengono liquidati dall'</w:t>
      </w:r>
      <w:r w:rsidRPr="00EE7593">
        <w:rPr>
          <w:rFonts w:ascii="Times New Roman" w:hAnsi="Times New Roman" w:cs="Times New Roman"/>
          <w:i/>
          <w:sz w:val="24"/>
          <w:szCs w:val="24"/>
          <w:lang w:val="it-IT"/>
        </w:rPr>
        <w:t>establishment</w:t>
      </w:r>
      <w:r w:rsidRPr="00EE7593">
        <w:rPr>
          <w:rFonts w:ascii="Times New Roman" w:hAnsi="Times New Roman" w:cs="Times New Roman"/>
          <w:sz w:val="24"/>
          <w:szCs w:val="24"/>
          <w:lang w:val="it-IT"/>
        </w:rPr>
        <w:t xml:space="preserve"> militare e politico come un male necessario, una minaccia. In generale, i militari e i politici trattano gli interpreti assunti localmente come carne da macello e si rifiutano di assicurargli protezione. I ruoli degli interpreti e traduttori sono rigidamente definiti e si escludono a vicenda: vittima o </w:t>
      </w:r>
      <w:r w:rsidR="00B167F5">
        <w:rPr>
          <w:rFonts w:ascii="Times New Roman" w:hAnsi="Times New Roman" w:cs="Times New Roman"/>
          <w:sz w:val="24"/>
          <w:szCs w:val="24"/>
          <w:lang w:val="it-IT"/>
        </w:rPr>
        <w:t>crudele</w:t>
      </w:r>
      <w:r w:rsidRPr="00EE7593">
        <w:rPr>
          <w:rFonts w:ascii="Times New Roman" w:hAnsi="Times New Roman" w:cs="Times New Roman"/>
          <w:sz w:val="24"/>
          <w:szCs w:val="24"/>
          <w:lang w:val="it-IT"/>
        </w:rPr>
        <w:t xml:space="preserve">, amico o nemico. Le loro stesse azioni, linguistiche e non linguistiche, sono in parte vincolate dai ruoli in cui sono inseriti e contemporaneamente partecipano a plasmare la narrazione della guerra nel suo svolgimento. Il modo in cui sono narrati e il modo in cui essi stessi raccontano la guerra sono quindi altamente interdipendenti e non possono essere </w:t>
      </w:r>
      <w:r w:rsidR="00B167F5">
        <w:rPr>
          <w:rFonts w:ascii="Times New Roman" w:hAnsi="Times New Roman" w:cs="Times New Roman"/>
          <w:sz w:val="24"/>
          <w:szCs w:val="24"/>
          <w:lang w:val="it-IT"/>
        </w:rPr>
        <w:t>compresi</w:t>
      </w:r>
      <w:r w:rsidRPr="00EE7593">
        <w:rPr>
          <w:rFonts w:ascii="Times New Roman" w:hAnsi="Times New Roman" w:cs="Times New Roman"/>
          <w:sz w:val="24"/>
          <w:szCs w:val="24"/>
          <w:lang w:val="it-IT"/>
        </w:rPr>
        <w:t xml:space="preserve"> in modo isolato dal racconto complessivo della guerra.</w:t>
      </w:r>
    </w:p>
    <w:p w:rsidR="002E0AE7" w:rsidRPr="002E0AE7" w:rsidRDefault="00EE7593" w:rsidP="00EE7593">
      <w:pPr>
        <w:spacing w:line="360" w:lineRule="auto"/>
        <w:jc w:val="both"/>
        <w:rPr>
          <w:rFonts w:ascii="Times New Roman" w:hAnsi="Times New Roman" w:cs="Times New Roman"/>
          <w:sz w:val="24"/>
          <w:szCs w:val="24"/>
          <w:lang w:val="it-IT"/>
        </w:rPr>
      </w:pPr>
      <w:r w:rsidRPr="002E0AE7">
        <w:rPr>
          <w:rFonts w:ascii="Times New Roman" w:hAnsi="Times New Roman" w:cs="Times New Roman"/>
          <w:sz w:val="24"/>
          <w:szCs w:val="24"/>
          <w:lang w:val="it-IT"/>
        </w:rPr>
        <w:t xml:space="preserve">La mancanza di definizione e di ruoli chiari ha caratterizzato l'ambiente </w:t>
      </w:r>
      <w:r w:rsidR="00B167F5" w:rsidRPr="002E0AE7">
        <w:rPr>
          <w:rFonts w:ascii="Times New Roman" w:hAnsi="Times New Roman" w:cs="Times New Roman"/>
          <w:sz w:val="24"/>
          <w:szCs w:val="24"/>
          <w:lang w:val="it-IT"/>
        </w:rPr>
        <w:t>lavorativo</w:t>
      </w:r>
      <w:r w:rsidRPr="002E0AE7">
        <w:rPr>
          <w:rFonts w:ascii="Times New Roman" w:hAnsi="Times New Roman" w:cs="Times New Roman"/>
          <w:sz w:val="24"/>
          <w:szCs w:val="24"/>
          <w:lang w:val="it-IT"/>
        </w:rPr>
        <w:t xml:space="preserve"> dell'interprete nel corso della storia, un fatto che ci porta a credere che elementi specifici dovrebbero essere più chiaramente definiti nei programmi di formazione per i contesti bellici. Questi elementi includono il ruolo e la posizione dell'interprete nel processo di comunicazione, i compiti di interpretazione da svolgere, le competenze necessarie per eseguire con successo il lavoro, il tipo e l'entità della formazione da impartire agli interpreti in situazioni di conflitto e dei compiti che ci si aspetta dall'interprete e, non da ultimo, le questioni relative </w:t>
      </w:r>
      <w:r w:rsidR="00DE6359" w:rsidRPr="002E0AE7">
        <w:rPr>
          <w:rFonts w:ascii="Times New Roman" w:hAnsi="Times New Roman" w:cs="Times New Roman"/>
          <w:sz w:val="24"/>
          <w:szCs w:val="24"/>
          <w:lang w:val="it-IT"/>
        </w:rPr>
        <w:t xml:space="preserve">all'etica e alla neutralità. In Italia manca un quadro normativo atto a definire questa figura professionale, e ciò dipende fortemente dal fatto che la professione dell’interprete nel nostro Paese è piuttosto sottovalutata. Oltre all’assenza di una regolamentazione precisa manca la formazione specifica adeguata per esercitare </w:t>
      </w:r>
      <w:r w:rsidR="00DE6359" w:rsidRPr="002E0AE7">
        <w:rPr>
          <w:rFonts w:ascii="Times New Roman" w:hAnsi="Times New Roman" w:cs="Times New Roman"/>
          <w:sz w:val="24"/>
          <w:szCs w:val="24"/>
          <w:lang w:val="it-IT"/>
        </w:rPr>
        <w:lastRenderedPageBreak/>
        <w:t xml:space="preserve">questa professione. Non esiste un albo ufficiale che riconosca gli interpreti professionisti e di conseguenza </w:t>
      </w:r>
      <w:r w:rsidR="00C31CF3" w:rsidRPr="002E0AE7">
        <w:rPr>
          <w:rFonts w:ascii="Times New Roman" w:hAnsi="Times New Roman" w:cs="Times New Roman"/>
          <w:sz w:val="24"/>
          <w:szCs w:val="24"/>
          <w:lang w:val="it-IT"/>
        </w:rPr>
        <w:t xml:space="preserve">proliferano figure </w:t>
      </w:r>
      <w:r w:rsidR="00DE6359" w:rsidRPr="002E0AE7">
        <w:rPr>
          <w:rFonts w:ascii="Times New Roman" w:hAnsi="Times New Roman" w:cs="Times New Roman"/>
          <w:sz w:val="24"/>
          <w:szCs w:val="24"/>
          <w:lang w:val="it-IT"/>
        </w:rPr>
        <w:t>carenti dal punto di vista qualitativo e professionale a discapito di chi viene assistito. La mancanza di un albo ufficiale è dovuta anche al fatto che non essendoci una regolamentazione né a livello legislativo sulla professione in sé, né sulla formazione, non ci sono enti ufficiali</w:t>
      </w:r>
      <w:r w:rsidR="00C31CF3" w:rsidRPr="002E0AE7">
        <w:rPr>
          <w:rFonts w:ascii="Times New Roman" w:hAnsi="Times New Roman" w:cs="Times New Roman"/>
          <w:sz w:val="24"/>
          <w:szCs w:val="24"/>
          <w:lang w:val="it-IT"/>
        </w:rPr>
        <w:t>, se non le associazioni,</w:t>
      </w:r>
      <w:r w:rsidR="00DE6359" w:rsidRPr="002E0AE7">
        <w:rPr>
          <w:rFonts w:ascii="Times New Roman" w:hAnsi="Times New Roman" w:cs="Times New Roman"/>
          <w:sz w:val="24"/>
          <w:szCs w:val="24"/>
          <w:lang w:val="it-IT"/>
        </w:rPr>
        <w:t xml:space="preserve"> che accreditino e certifichino la preparazione di un interprete, permettendo a figure poco preparate di lavorare in un ambito che richiede molta preparazione e formazione.</w:t>
      </w:r>
      <w:r w:rsidR="005907E9">
        <w:rPr>
          <w:rFonts w:ascii="Times New Roman" w:hAnsi="Times New Roman" w:cs="Times New Roman"/>
          <w:sz w:val="24"/>
          <w:szCs w:val="24"/>
          <w:lang w:val="it-IT"/>
        </w:rPr>
        <w:t xml:space="preserve"> </w:t>
      </w:r>
      <w:r w:rsidR="002E0AE7" w:rsidRPr="002E0AE7">
        <w:rPr>
          <w:rFonts w:ascii="Times New Roman" w:hAnsi="Times New Roman" w:cs="Times New Roman"/>
          <w:sz w:val="24"/>
          <w:szCs w:val="24"/>
          <w:lang w:val="it-IT"/>
        </w:rPr>
        <w:t xml:space="preserve">Questo tema, in apparenza di semplice trattazione, nasconde invece dentro di sé tante questioni aperte, qui appena accennate, ma che meritano di essere considerate e risolte, come ad esempio: i criteri di valutazione e misurazione del servizio. Servizi ed attività dovrebbero essere svolti e misurati secondo precisi standard operativi comunemente riconosciuti e presi come riferimento. È necessario istituire titoli o albi, che possano attestare la validità e competenza dell’operatore nello svolgimento delle proprie mansioni al fine di dare il giusto valore alle lauree del settore. Le amministrazioni pubbliche italiane dovrebbero dotarsi di un chiaro quadro normativo e metodologico per una corretta ed efficace gestione dei loro approvvigionamenti di servizi linguistici. Basterebbe seguire le </w:t>
      </w:r>
      <w:r w:rsidR="002E0AE7" w:rsidRPr="002E0AE7">
        <w:rPr>
          <w:rFonts w:ascii="Times New Roman" w:hAnsi="Times New Roman" w:cs="Times New Roman"/>
          <w:i/>
          <w:sz w:val="24"/>
          <w:szCs w:val="24"/>
          <w:lang w:val="it-IT"/>
        </w:rPr>
        <w:t xml:space="preserve">best </w:t>
      </w:r>
      <w:proofErr w:type="spellStart"/>
      <w:r w:rsidR="002E0AE7" w:rsidRPr="002E0AE7">
        <w:rPr>
          <w:rFonts w:ascii="Times New Roman" w:hAnsi="Times New Roman" w:cs="Times New Roman"/>
          <w:i/>
          <w:sz w:val="24"/>
          <w:szCs w:val="24"/>
          <w:lang w:val="it-IT"/>
        </w:rPr>
        <w:t>practices</w:t>
      </w:r>
      <w:proofErr w:type="spellEnd"/>
      <w:r w:rsidR="002E0AE7" w:rsidRPr="002E0AE7">
        <w:rPr>
          <w:rFonts w:ascii="Times New Roman" w:hAnsi="Times New Roman" w:cs="Times New Roman"/>
          <w:sz w:val="24"/>
          <w:szCs w:val="24"/>
          <w:lang w:val="it-IT"/>
        </w:rPr>
        <w:t xml:space="preserve"> già applicate con successo in altri Paesi come il Canada o gli Stati Uniti in cui </w:t>
      </w:r>
      <w:r w:rsidR="002E0AE7">
        <w:rPr>
          <w:rFonts w:ascii="Times New Roman" w:hAnsi="Times New Roman" w:cs="Times New Roman"/>
          <w:sz w:val="24"/>
          <w:szCs w:val="24"/>
          <w:lang w:val="it-IT"/>
        </w:rPr>
        <w:t>i ruoli,</w:t>
      </w:r>
      <w:r w:rsidR="002E0AE7" w:rsidRPr="002E0AE7">
        <w:rPr>
          <w:rFonts w:ascii="Times New Roman" w:hAnsi="Times New Roman" w:cs="Times New Roman"/>
          <w:sz w:val="24"/>
          <w:szCs w:val="24"/>
          <w:lang w:val="it-IT"/>
        </w:rPr>
        <w:t xml:space="preserve"> le funzioni degli operatori e le relative procedure di acquisizione e gestione sono state da tempo normalizzate e vengono condotte secondo i comuni criteri di trasparenza, chiarezza e competitività.</w:t>
      </w:r>
    </w:p>
    <w:p w:rsidR="00EE7593" w:rsidRDefault="00DE6359" w:rsidP="00EE7593">
      <w:pPr>
        <w:spacing w:line="360" w:lineRule="auto"/>
        <w:jc w:val="both"/>
        <w:rPr>
          <w:rFonts w:ascii="Times New Roman" w:hAnsi="Times New Roman" w:cs="Times New Roman"/>
          <w:sz w:val="24"/>
          <w:szCs w:val="24"/>
          <w:lang w:val="it-IT"/>
        </w:rPr>
      </w:pPr>
      <w:r w:rsidRPr="002E0AE7">
        <w:rPr>
          <w:rFonts w:ascii="Times New Roman" w:hAnsi="Times New Roman" w:cs="Times New Roman"/>
          <w:sz w:val="24"/>
          <w:szCs w:val="24"/>
          <w:lang w:val="it-IT"/>
        </w:rPr>
        <w:t xml:space="preserve">Per proteggere il settore e i lavoratori, i punti </w:t>
      </w:r>
      <w:r w:rsidR="00EE7593" w:rsidRPr="002E0AE7">
        <w:rPr>
          <w:rFonts w:ascii="Times New Roman" w:hAnsi="Times New Roman" w:cs="Times New Roman"/>
          <w:sz w:val="24"/>
          <w:szCs w:val="24"/>
          <w:lang w:val="it-IT"/>
        </w:rPr>
        <w:t>principa</w:t>
      </w:r>
      <w:r w:rsidRPr="002E0AE7">
        <w:rPr>
          <w:rFonts w:ascii="Times New Roman" w:hAnsi="Times New Roman" w:cs="Times New Roman"/>
          <w:sz w:val="24"/>
          <w:szCs w:val="24"/>
          <w:lang w:val="it-IT"/>
        </w:rPr>
        <w:t>li che devono essere perseguiti sono due.</w:t>
      </w:r>
      <w:r w:rsidR="00EE7593" w:rsidRPr="002E0AE7">
        <w:rPr>
          <w:rFonts w:ascii="Times New Roman" w:hAnsi="Times New Roman" w:cs="Times New Roman"/>
          <w:sz w:val="24"/>
          <w:szCs w:val="24"/>
          <w:lang w:val="it-IT"/>
        </w:rPr>
        <w:t xml:space="preserve"> Il primo riguarda la professionalizzazione del loro lavoro: devono essere </w:t>
      </w:r>
      <w:r w:rsidR="001E5735" w:rsidRPr="002E0AE7">
        <w:rPr>
          <w:rFonts w:ascii="Times New Roman" w:hAnsi="Times New Roman" w:cs="Times New Roman"/>
          <w:sz w:val="24"/>
          <w:szCs w:val="24"/>
          <w:lang w:val="it-IT"/>
        </w:rPr>
        <w:t>istruiti</w:t>
      </w:r>
      <w:r w:rsidR="00EE7593" w:rsidRPr="002E0AE7">
        <w:rPr>
          <w:rFonts w:ascii="Times New Roman" w:hAnsi="Times New Roman" w:cs="Times New Roman"/>
          <w:sz w:val="24"/>
          <w:szCs w:val="24"/>
          <w:lang w:val="it-IT"/>
        </w:rPr>
        <w:t xml:space="preserve"> per seg</w:t>
      </w:r>
      <w:r w:rsidR="001E5735" w:rsidRPr="002E0AE7">
        <w:rPr>
          <w:rFonts w:ascii="Times New Roman" w:hAnsi="Times New Roman" w:cs="Times New Roman"/>
          <w:sz w:val="24"/>
          <w:szCs w:val="24"/>
          <w:lang w:val="it-IT"/>
        </w:rPr>
        <w:t>uire un codice etico</w:t>
      </w:r>
      <w:r w:rsidR="00EE7593" w:rsidRPr="002E0AE7">
        <w:rPr>
          <w:rFonts w:ascii="Times New Roman" w:hAnsi="Times New Roman" w:cs="Times New Roman"/>
          <w:sz w:val="24"/>
          <w:szCs w:val="24"/>
          <w:lang w:val="it-IT"/>
        </w:rPr>
        <w:t>.</w:t>
      </w:r>
      <w:r w:rsidR="007822DD" w:rsidRPr="002E0AE7">
        <w:rPr>
          <w:lang w:val="it-IT"/>
        </w:rPr>
        <w:t xml:space="preserve"> </w:t>
      </w:r>
      <w:r w:rsidR="007822DD" w:rsidRPr="002E0AE7">
        <w:rPr>
          <w:rFonts w:ascii="Times New Roman" w:hAnsi="Times New Roman" w:cs="Times New Roman"/>
          <w:sz w:val="24"/>
          <w:szCs w:val="24"/>
          <w:lang w:val="it-IT"/>
        </w:rPr>
        <w:t>La mancanza di qualità nell’interpretazione è infatti troppo spesso dovuta allo svolgimento di queste importanti attività da parte di non professionisti.</w:t>
      </w:r>
      <w:r w:rsidR="00EE7593" w:rsidRPr="00EE7593">
        <w:rPr>
          <w:rFonts w:ascii="Times New Roman" w:hAnsi="Times New Roman" w:cs="Times New Roman"/>
          <w:sz w:val="24"/>
          <w:szCs w:val="24"/>
          <w:lang w:val="it-IT"/>
        </w:rPr>
        <w:t xml:space="preserve"> Solo seguendo questa procedura gli interpreti in zone di guerra possono agire come interpreti professionisti, assumendo gli stessi diritti e gli stessi obblighi dei loro colleghi. Senza un riconoscimento ufficiale, sarebbe più </w:t>
      </w:r>
      <w:r w:rsidR="001E5735">
        <w:rPr>
          <w:rFonts w:ascii="Times New Roman" w:hAnsi="Times New Roman" w:cs="Times New Roman"/>
          <w:sz w:val="24"/>
          <w:szCs w:val="24"/>
          <w:lang w:val="it-IT"/>
        </w:rPr>
        <w:t>ostico</w:t>
      </w:r>
      <w:r w:rsidR="00EE7593" w:rsidRPr="00EE7593">
        <w:rPr>
          <w:rFonts w:ascii="Times New Roman" w:hAnsi="Times New Roman" w:cs="Times New Roman"/>
          <w:sz w:val="24"/>
          <w:szCs w:val="24"/>
          <w:lang w:val="it-IT"/>
        </w:rPr>
        <w:t xml:space="preserve"> far valere i propri diritti quand</w:t>
      </w:r>
      <w:r w:rsidR="001E5735">
        <w:rPr>
          <w:rFonts w:ascii="Times New Roman" w:hAnsi="Times New Roman" w:cs="Times New Roman"/>
          <w:sz w:val="24"/>
          <w:szCs w:val="24"/>
          <w:lang w:val="it-IT"/>
        </w:rPr>
        <w:t xml:space="preserve">o sono accusati di essere spie </w:t>
      </w:r>
      <w:r w:rsidR="00EE7593" w:rsidRPr="00EE7593">
        <w:rPr>
          <w:rFonts w:ascii="Times New Roman" w:hAnsi="Times New Roman" w:cs="Times New Roman"/>
          <w:sz w:val="24"/>
          <w:szCs w:val="24"/>
          <w:lang w:val="it-IT"/>
        </w:rPr>
        <w:t xml:space="preserve">o di aiutare il </w:t>
      </w:r>
      <w:r w:rsidR="001E5735">
        <w:rPr>
          <w:rFonts w:ascii="Times New Roman" w:hAnsi="Times New Roman" w:cs="Times New Roman"/>
          <w:sz w:val="24"/>
          <w:szCs w:val="24"/>
          <w:lang w:val="it-IT"/>
        </w:rPr>
        <w:t>“</w:t>
      </w:r>
      <w:r w:rsidR="00EE7593" w:rsidRPr="00EE7593">
        <w:rPr>
          <w:rFonts w:ascii="Times New Roman" w:hAnsi="Times New Roman" w:cs="Times New Roman"/>
          <w:sz w:val="24"/>
          <w:szCs w:val="24"/>
          <w:lang w:val="it-IT"/>
        </w:rPr>
        <w:t>nemico</w:t>
      </w:r>
      <w:r w:rsidR="001E5735">
        <w:rPr>
          <w:rFonts w:ascii="Times New Roman" w:hAnsi="Times New Roman" w:cs="Times New Roman"/>
          <w:sz w:val="24"/>
          <w:szCs w:val="24"/>
          <w:lang w:val="it-IT"/>
        </w:rPr>
        <w:t>”</w:t>
      </w:r>
      <w:r w:rsidR="00EE7593" w:rsidRPr="00EE7593">
        <w:rPr>
          <w:rFonts w:ascii="Times New Roman" w:hAnsi="Times New Roman" w:cs="Times New Roman"/>
          <w:sz w:val="24"/>
          <w:szCs w:val="24"/>
          <w:lang w:val="it-IT"/>
        </w:rPr>
        <w:t>.</w:t>
      </w:r>
      <w:r w:rsidR="007822DD">
        <w:rPr>
          <w:rFonts w:ascii="Times New Roman" w:hAnsi="Times New Roman" w:cs="Times New Roman"/>
          <w:sz w:val="24"/>
          <w:szCs w:val="24"/>
          <w:lang w:val="it-IT"/>
        </w:rPr>
        <w:t xml:space="preserve"> </w:t>
      </w:r>
      <w:r w:rsidR="007822DD" w:rsidRPr="007822DD">
        <w:rPr>
          <w:rFonts w:ascii="Times New Roman" w:hAnsi="Times New Roman" w:cs="Times New Roman"/>
          <w:sz w:val="24"/>
          <w:szCs w:val="24"/>
          <w:lang w:val="it-IT"/>
        </w:rPr>
        <w:t>Naturalmente, il processo di professionalizzazione deve necessariamente andare di pari passo con un adeguato riconoscimento economico di queste professioni.</w:t>
      </w:r>
      <w:r w:rsidR="00EE7593" w:rsidRPr="00EE7593">
        <w:rPr>
          <w:rFonts w:ascii="Times New Roman" w:hAnsi="Times New Roman" w:cs="Times New Roman"/>
          <w:sz w:val="24"/>
          <w:szCs w:val="24"/>
          <w:lang w:val="it-IT"/>
        </w:rPr>
        <w:t xml:space="preserve"> In secondo luogo, le istituzioni dovrebbero mettere in atto programmi immediati per proteggere la vita di quelle persone leali che hanno aiutato le loro truppe in guerra. Difatti gli interpreti non solo forniscono traduzioni alle truppe, ma sono anche </w:t>
      </w:r>
      <w:r w:rsidR="00EE7593" w:rsidRPr="00EE7593">
        <w:rPr>
          <w:rFonts w:ascii="Times New Roman" w:hAnsi="Times New Roman" w:cs="Times New Roman"/>
          <w:sz w:val="24"/>
          <w:szCs w:val="24"/>
          <w:lang w:val="it-IT"/>
        </w:rPr>
        <w:lastRenderedPageBreak/>
        <w:t xml:space="preserve">una "protezione" per i soldati che, senza il loro contributo, si sentirebbero disorientati e non avrebbero via di scampo. I governi </w:t>
      </w:r>
      <w:r w:rsidR="001E5735">
        <w:rPr>
          <w:rFonts w:ascii="Times New Roman" w:hAnsi="Times New Roman" w:cs="Times New Roman"/>
          <w:sz w:val="24"/>
          <w:szCs w:val="24"/>
          <w:lang w:val="it-IT"/>
        </w:rPr>
        <w:t xml:space="preserve">devono dunque </w:t>
      </w:r>
      <w:r w:rsidR="00EE7593" w:rsidRPr="00EE7593">
        <w:rPr>
          <w:rFonts w:ascii="Times New Roman" w:hAnsi="Times New Roman" w:cs="Times New Roman"/>
          <w:sz w:val="24"/>
          <w:szCs w:val="24"/>
          <w:lang w:val="it-IT"/>
        </w:rPr>
        <w:t xml:space="preserve">prendere seri provvedimenti per risolvere </w:t>
      </w:r>
      <w:r w:rsidR="001E5735">
        <w:rPr>
          <w:rFonts w:ascii="Times New Roman" w:hAnsi="Times New Roman" w:cs="Times New Roman"/>
          <w:sz w:val="24"/>
          <w:szCs w:val="24"/>
          <w:lang w:val="it-IT"/>
        </w:rPr>
        <w:t xml:space="preserve">gli ostacoli </w:t>
      </w:r>
      <w:r w:rsidR="00EE7593" w:rsidRPr="00EE7593">
        <w:rPr>
          <w:rFonts w:ascii="Times New Roman" w:hAnsi="Times New Roman" w:cs="Times New Roman"/>
          <w:sz w:val="24"/>
          <w:szCs w:val="24"/>
          <w:lang w:val="it-IT"/>
        </w:rPr>
        <w:t>che impediscono loro di ottenere i visti e per fornire loro la giusta protezione.</w:t>
      </w:r>
    </w:p>
    <w:p w:rsidR="00EE7593" w:rsidRPr="00EE7593" w:rsidRDefault="00EE7593" w:rsidP="00EE7593">
      <w:pPr>
        <w:spacing w:line="360" w:lineRule="auto"/>
        <w:jc w:val="both"/>
        <w:rPr>
          <w:rFonts w:ascii="Times New Roman" w:hAnsi="Times New Roman" w:cs="Times New Roman"/>
          <w:sz w:val="24"/>
          <w:szCs w:val="24"/>
          <w:lang w:val="it-IT"/>
        </w:rPr>
      </w:pPr>
      <w:r w:rsidRPr="00EE7593">
        <w:rPr>
          <w:rFonts w:ascii="Times New Roman" w:hAnsi="Times New Roman" w:cs="Times New Roman"/>
          <w:sz w:val="24"/>
          <w:szCs w:val="24"/>
          <w:lang w:val="it-IT"/>
        </w:rPr>
        <w:t xml:space="preserve">Inoltre, ritengo che la revisione storica </w:t>
      </w:r>
      <w:r w:rsidR="00EF2CBD">
        <w:rPr>
          <w:rFonts w:ascii="Times New Roman" w:hAnsi="Times New Roman" w:cs="Times New Roman"/>
          <w:sz w:val="24"/>
          <w:szCs w:val="24"/>
          <w:lang w:val="it-IT"/>
        </w:rPr>
        <w:t xml:space="preserve">e l’analisi di testimonianze personali </w:t>
      </w:r>
      <w:r w:rsidRPr="00EE7593">
        <w:rPr>
          <w:rFonts w:ascii="Times New Roman" w:hAnsi="Times New Roman" w:cs="Times New Roman"/>
          <w:sz w:val="24"/>
          <w:szCs w:val="24"/>
          <w:lang w:val="it-IT"/>
        </w:rPr>
        <w:t>sia</w:t>
      </w:r>
      <w:r w:rsidR="00EF2CBD">
        <w:rPr>
          <w:rFonts w:ascii="Times New Roman" w:hAnsi="Times New Roman" w:cs="Times New Roman"/>
          <w:sz w:val="24"/>
          <w:szCs w:val="24"/>
          <w:lang w:val="it-IT"/>
        </w:rPr>
        <w:t>no utili</w:t>
      </w:r>
      <w:r w:rsidRPr="00EE7593">
        <w:rPr>
          <w:rFonts w:ascii="Times New Roman" w:hAnsi="Times New Roman" w:cs="Times New Roman"/>
          <w:sz w:val="24"/>
          <w:szCs w:val="24"/>
          <w:lang w:val="it-IT"/>
        </w:rPr>
        <w:t xml:space="preserve"> perché imparare dal passato ci permette di comprendere meglio il presente. Permette alle persone di impegnarsi in modo più</w:t>
      </w:r>
      <w:r w:rsidR="0026632D">
        <w:rPr>
          <w:rFonts w:ascii="Times New Roman" w:hAnsi="Times New Roman" w:cs="Times New Roman"/>
          <w:sz w:val="24"/>
          <w:szCs w:val="24"/>
          <w:lang w:val="it-IT"/>
        </w:rPr>
        <w:t xml:space="preserve"> critico nelle situazioni e nelle esigenze </w:t>
      </w:r>
      <w:r w:rsidRPr="00EE7593">
        <w:rPr>
          <w:rFonts w:ascii="Times New Roman" w:hAnsi="Times New Roman" w:cs="Times New Roman"/>
          <w:sz w:val="24"/>
          <w:szCs w:val="24"/>
          <w:lang w:val="it-IT"/>
        </w:rPr>
        <w:t>attuali e di trovare modi</w:t>
      </w:r>
      <w:r w:rsidR="0026632D">
        <w:rPr>
          <w:rFonts w:ascii="Times New Roman" w:hAnsi="Times New Roman" w:cs="Times New Roman"/>
          <w:sz w:val="24"/>
          <w:szCs w:val="24"/>
          <w:lang w:val="it-IT"/>
        </w:rPr>
        <w:t xml:space="preserve"> efficaci per rispondere ad esse</w:t>
      </w:r>
      <w:r w:rsidRPr="00EE7593">
        <w:rPr>
          <w:rFonts w:ascii="Times New Roman" w:hAnsi="Times New Roman" w:cs="Times New Roman"/>
          <w:sz w:val="24"/>
          <w:szCs w:val="24"/>
          <w:lang w:val="it-IT"/>
        </w:rPr>
        <w:t xml:space="preserve">. La conoscenza della storia può aiutarci a individuare diversi criteri per affrontare le situazioni </w:t>
      </w:r>
      <w:r w:rsidR="002174BE">
        <w:rPr>
          <w:rFonts w:ascii="Times New Roman" w:hAnsi="Times New Roman" w:cs="Times New Roman"/>
          <w:sz w:val="24"/>
          <w:szCs w:val="24"/>
          <w:lang w:val="it-IT"/>
        </w:rPr>
        <w:t>odierne</w:t>
      </w:r>
      <w:r w:rsidRPr="00EE7593">
        <w:rPr>
          <w:rFonts w:ascii="Times New Roman" w:hAnsi="Times New Roman" w:cs="Times New Roman"/>
          <w:sz w:val="24"/>
          <w:szCs w:val="24"/>
          <w:lang w:val="it-IT"/>
        </w:rPr>
        <w:t xml:space="preserve"> e offrire spunti oggettivi su questioni soggettive che riguardano tutte le parti, interpreti, militari o forze armate, presenti nel teatro del conflitto.  </w:t>
      </w:r>
    </w:p>
    <w:p w:rsidR="00EE7593" w:rsidRDefault="00EE7593" w:rsidP="00EE72E7">
      <w:pPr>
        <w:spacing w:line="360" w:lineRule="auto"/>
        <w:jc w:val="both"/>
        <w:rPr>
          <w:rFonts w:ascii="Times New Roman" w:hAnsi="Times New Roman" w:cs="Times New Roman"/>
          <w:b/>
          <w:sz w:val="24"/>
          <w:szCs w:val="24"/>
          <w:lang w:val="it-IT"/>
        </w:rPr>
      </w:pPr>
    </w:p>
    <w:p w:rsidR="005B18D4" w:rsidRDefault="005B18D4" w:rsidP="00EE72E7">
      <w:pPr>
        <w:spacing w:line="360" w:lineRule="auto"/>
        <w:jc w:val="both"/>
        <w:rPr>
          <w:rFonts w:ascii="Times New Roman" w:hAnsi="Times New Roman" w:cs="Times New Roman"/>
          <w:b/>
          <w:sz w:val="24"/>
          <w:szCs w:val="24"/>
          <w:lang w:val="it-IT"/>
        </w:rPr>
      </w:pPr>
    </w:p>
    <w:p w:rsidR="005B18D4" w:rsidRDefault="005B18D4" w:rsidP="00EE72E7">
      <w:pPr>
        <w:spacing w:line="360" w:lineRule="auto"/>
        <w:jc w:val="both"/>
        <w:rPr>
          <w:rFonts w:ascii="Times New Roman" w:hAnsi="Times New Roman" w:cs="Times New Roman"/>
          <w:b/>
          <w:sz w:val="24"/>
          <w:szCs w:val="24"/>
          <w:lang w:val="it-IT"/>
        </w:rPr>
      </w:pPr>
    </w:p>
    <w:p w:rsidR="005B18D4" w:rsidRDefault="005B18D4" w:rsidP="00EE72E7">
      <w:pPr>
        <w:spacing w:line="360" w:lineRule="auto"/>
        <w:jc w:val="both"/>
        <w:rPr>
          <w:rFonts w:ascii="Times New Roman" w:hAnsi="Times New Roman" w:cs="Times New Roman"/>
          <w:b/>
          <w:sz w:val="24"/>
          <w:szCs w:val="24"/>
          <w:lang w:val="it-IT"/>
        </w:rPr>
      </w:pPr>
    </w:p>
    <w:p w:rsidR="004A631E" w:rsidRDefault="004A631E"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96"/>
          <w:szCs w:val="96"/>
          <w:lang w:val="it-IT"/>
        </w:rPr>
      </w:pPr>
    </w:p>
    <w:p w:rsidR="00F261FF" w:rsidRPr="00F261FF" w:rsidRDefault="00F261FF" w:rsidP="006D0069">
      <w:pPr>
        <w:spacing w:line="360" w:lineRule="auto"/>
        <w:rPr>
          <w:rFonts w:ascii="Times New Roman" w:hAnsi="Times New Roman" w:cs="Times New Roman"/>
          <w:b/>
          <w:sz w:val="96"/>
          <w:szCs w:val="96"/>
          <w:lang w:val="it-IT"/>
        </w:rPr>
      </w:pPr>
    </w:p>
    <w:p w:rsidR="006D0069" w:rsidRPr="00F261FF" w:rsidRDefault="006D0069" w:rsidP="006D0069">
      <w:pPr>
        <w:spacing w:line="360" w:lineRule="auto"/>
        <w:rPr>
          <w:rFonts w:ascii="Times New Roman" w:hAnsi="Times New Roman" w:cs="Times New Roman"/>
          <w:b/>
          <w:sz w:val="96"/>
          <w:szCs w:val="96"/>
          <w:lang w:val="it-IT"/>
        </w:rPr>
      </w:pPr>
    </w:p>
    <w:p w:rsidR="006D0069" w:rsidRPr="00F261FF" w:rsidRDefault="006D0069" w:rsidP="006D0069">
      <w:pPr>
        <w:spacing w:line="360" w:lineRule="auto"/>
        <w:rPr>
          <w:rFonts w:ascii="Times New Roman" w:hAnsi="Times New Roman" w:cs="Times New Roman"/>
          <w:b/>
          <w:sz w:val="96"/>
          <w:szCs w:val="96"/>
          <w:lang w:val="it-IT"/>
        </w:rPr>
      </w:pPr>
    </w:p>
    <w:p w:rsidR="006D0069" w:rsidRPr="00F261FF" w:rsidRDefault="006D0069" w:rsidP="006D0069">
      <w:pPr>
        <w:spacing w:line="360" w:lineRule="auto"/>
        <w:rPr>
          <w:rFonts w:ascii="Times New Roman" w:hAnsi="Times New Roman" w:cs="Times New Roman"/>
          <w:b/>
          <w:sz w:val="96"/>
          <w:szCs w:val="96"/>
          <w:lang w:val="it-IT"/>
        </w:rPr>
      </w:pPr>
    </w:p>
    <w:p w:rsidR="006D0069" w:rsidRPr="00F261FF" w:rsidRDefault="006D0069" w:rsidP="006D0069">
      <w:pPr>
        <w:spacing w:line="360" w:lineRule="auto"/>
        <w:rPr>
          <w:rFonts w:ascii="Times New Roman" w:hAnsi="Times New Roman" w:cs="Times New Roman"/>
          <w:b/>
          <w:sz w:val="96"/>
          <w:szCs w:val="96"/>
          <w:lang w:val="it-IT"/>
        </w:rPr>
      </w:pPr>
    </w:p>
    <w:p w:rsidR="006D0069" w:rsidRPr="00F261FF" w:rsidRDefault="006D0069" w:rsidP="006D0069">
      <w:pPr>
        <w:spacing w:line="360" w:lineRule="auto"/>
        <w:rPr>
          <w:rFonts w:ascii="Times New Roman" w:hAnsi="Times New Roman" w:cs="Times New Roman"/>
          <w:b/>
          <w:sz w:val="96"/>
          <w:szCs w:val="96"/>
          <w:lang w:val="it-IT"/>
        </w:rPr>
      </w:pPr>
    </w:p>
    <w:p w:rsidR="006D0069" w:rsidRPr="00F261FF" w:rsidRDefault="006D0069" w:rsidP="006D0069">
      <w:pPr>
        <w:spacing w:line="360" w:lineRule="auto"/>
        <w:rPr>
          <w:rFonts w:ascii="Times New Roman" w:hAnsi="Times New Roman" w:cs="Times New Roman"/>
          <w:b/>
          <w:sz w:val="96"/>
          <w:szCs w:val="96"/>
          <w:lang w:val="it-IT"/>
        </w:rPr>
      </w:pPr>
    </w:p>
    <w:p w:rsidR="006D0069" w:rsidRPr="00F261FF" w:rsidRDefault="00F261FF" w:rsidP="00F261FF">
      <w:pPr>
        <w:spacing w:line="360" w:lineRule="auto"/>
        <w:jc w:val="center"/>
        <w:rPr>
          <w:rFonts w:ascii="Times New Roman" w:hAnsi="Times New Roman" w:cs="Times New Roman"/>
          <w:b/>
          <w:sz w:val="96"/>
          <w:szCs w:val="96"/>
          <w:lang w:val="it-IT"/>
        </w:rPr>
      </w:pPr>
      <w:r w:rsidRPr="00F261FF">
        <w:rPr>
          <w:rFonts w:ascii="Times New Roman" w:hAnsi="Times New Roman" w:cs="Times New Roman"/>
          <w:b/>
          <w:sz w:val="96"/>
          <w:szCs w:val="96"/>
          <w:lang w:val="it-IT"/>
        </w:rPr>
        <w:t>ENGLISH SECTION</w:t>
      </w:r>
    </w:p>
    <w:p w:rsidR="006D0069" w:rsidRPr="00F261FF" w:rsidRDefault="006D0069" w:rsidP="006D0069">
      <w:pPr>
        <w:spacing w:line="360" w:lineRule="auto"/>
        <w:rPr>
          <w:rFonts w:ascii="Times New Roman" w:hAnsi="Times New Roman" w:cs="Times New Roman"/>
          <w:b/>
          <w:sz w:val="96"/>
          <w:szCs w:val="96"/>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Default="006D0069" w:rsidP="006D0069">
      <w:pPr>
        <w:spacing w:line="360" w:lineRule="auto"/>
        <w:rPr>
          <w:rFonts w:ascii="Times New Roman" w:hAnsi="Times New Roman" w:cs="Times New Roman"/>
          <w:b/>
          <w:sz w:val="24"/>
          <w:szCs w:val="24"/>
          <w:lang w:val="it-IT"/>
        </w:rPr>
      </w:pPr>
    </w:p>
    <w:p w:rsidR="006D0069" w:rsidRPr="008D1E35" w:rsidRDefault="006D0069" w:rsidP="006D0069">
      <w:pPr>
        <w:spacing w:line="360" w:lineRule="auto"/>
        <w:rPr>
          <w:rFonts w:ascii="Times New Roman" w:hAnsi="Times New Roman" w:cs="Times New Roman"/>
          <w:b/>
          <w:sz w:val="32"/>
          <w:szCs w:val="32"/>
          <w:lang w:val="it-IT"/>
        </w:rPr>
      </w:pPr>
    </w:p>
    <w:p w:rsidR="004A631E" w:rsidRDefault="004A631E" w:rsidP="005B18D4">
      <w:pPr>
        <w:spacing w:line="360" w:lineRule="auto"/>
        <w:jc w:val="center"/>
        <w:rPr>
          <w:rFonts w:ascii="Times New Roman" w:hAnsi="Times New Roman" w:cs="Times New Roman"/>
          <w:b/>
          <w:sz w:val="32"/>
          <w:szCs w:val="32"/>
          <w:lang w:val="it-IT"/>
        </w:rPr>
      </w:pPr>
    </w:p>
    <w:p w:rsidR="00F261FF" w:rsidRDefault="00F261FF" w:rsidP="005B18D4">
      <w:pPr>
        <w:spacing w:line="360" w:lineRule="auto"/>
        <w:jc w:val="center"/>
        <w:rPr>
          <w:rFonts w:ascii="Times New Roman" w:hAnsi="Times New Roman" w:cs="Times New Roman"/>
          <w:b/>
          <w:sz w:val="32"/>
          <w:szCs w:val="32"/>
          <w:lang w:val="it-IT"/>
        </w:rPr>
      </w:pPr>
    </w:p>
    <w:p w:rsidR="00F261FF" w:rsidRDefault="00F261FF" w:rsidP="005B18D4">
      <w:pPr>
        <w:spacing w:line="360" w:lineRule="auto"/>
        <w:jc w:val="center"/>
        <w:rPr>
          <w:rFonts w:ascii="Times New Roman" w:hAnsi="Times New Roman" w:cs="Times New Roman"/>
          <w:b/>
          <w:sz w:val="32"/>
          <w:szCs w:val="32"/>
          <w:lang w:val="it-IT"/>
        </w:rPr>
      </w:pPr>
    </w:p>
    <w:p w:rsidR="00F261FF" w:rsidRDefault="00F261FF" w:rsidP="005B18D4">
      <w:pPr>
        <w:spacing w:line="360" w:lineRule="auto"/>
        <w:jc w:val="center"/>
        <w:rPr>
          <w:rFonts w:ascii="Times New Roman" w:hAnsi="Times New Roman" w:cs="Times New Roman"/>
          <w:b/>
          <w:sz w:val="32"/>
          <w:szCs w:val="32"/>
          <w:lang w:val="it-IT"/>
        </w:rPr>
      </w:pPr>
    </w:p>
    <w:p w:rsidR="00F261FF" w:rsidRPr="008D1E35" w:rsidRDefault="00F261FF" w:rsidP="005B18D4">
      <w:pPr>
        <w:spacing w:line="360" w:lineRule="auto"/>
        <w:jc w:val="center"/>
        <w:rPr>
          <w:rFonts w:ascii="Times New Roman" w:hAnsi="Times New Roman" w:cs="Times New Roman"/>
          <w:b/>
          <w:sz w:val="32"/>
          <w:szCs w:val="32"/>
          <w:lang w:val="it-IT"/>
        </w:rPr>
      </w:pPr>
    </w:p>
    <w:p w:rsidR="005B18D4" w:rsidRDefault="005B18D4" w:rsidP="005B18D4">
      <w:pPr>
        <w:spacing w:line="360" w:lineRule="auto"/>
        <w:jc w:val="center"/>
        <w:rPr>
          <w:rFonts w:ascii="Times New Roman" w:hAnsi="Times New Roman" w:cs="Times New Roman"/>
          <w:b/>
          <w:sz w:val="32"/>
          <w:szCs w:val="32"/>
        </w:rPr>
      </w:pPr>
      <w:r w:rsidRPr="00F63BEB">
        <w:rPr>
          <w:rFonts w:ascii="Times New Roman" w:hAnsi="Times New Roman" w:cs="Times New Roman"/>
          <w:b/>
          <w:sz w:val="32"/>
          <w:szCs w:val="32"/>
        </w:rPr>
        <w:t>INTRODUCTION</w:t>
      </w:r>
    </w:p>
    <w:p w:rsidR="005B18D4" w:rsidRPr="00F63BEB" w:rsidRDefault="005B18D4" w:rsidP="005B18D4">
      <w:pPr>
        <w:spacing w:line="360" w:lineRule="auto"/>
        <w:jc w:val="center"/>
        <w:rPr>
          <w:rFonts w:ascii="Times New Roman" w:hAnsi="Times New Roman" w:cs="Times New Roman"/>
          <w:b/>
          <w:sz w:val="32"/>
          <w:szCs w:val="32"/>
        </w:rPr>
      </w:pPr>
    </w:p>
    <w:p w:rsidR="005B18D4" w:rsidRDefault="005B18D4" w:rsidP="005B18D4">
      <w:pPr>
        <w:spacing w:line="360" w:lineRule="auto"/>
        <w:jc w:val="both"/>
        <w:rPr>
          <w:rFonts w:ascii="Times New Roman" w:hAnsi="Times New Roman" w:cs="Times New Roman"/>
          <w:sz w:val="24"/>
          <w:szCs w:val="24"/>
        </w:rPr>
      </w:pPr>
      <w:r w:rsidRPr="006E07D3">
        <w:rPr>
          <w:rFonts w:ascii="Times New Roman" w:hAnsi="Times New Roman" w:cs="Times New Roman"/>
          <w:i/>
          <w:sz w:val="24"/>
          <w:szCs w:val="24"/>
        </w:rPr>
        <w:t>It takes more than having two hands to be a good pianist. It takes more than knowing two languages to be a good translator or interpreter.</w:t>
      </w:r>
      <w:r w:rsidRPr="006E07D3">
        <w:rPr>
          <w:rFonts w:ascii="Times New Roman" w:hAnsi="Times New Roman" w:cs="Times New Roman"/>
          <w:sz w:val="24"/>
          <w:szCs w:val="24"/>
        </w:rPr>
        <w:t xml:space="preserve"> </w:t>
      </w:r>
      <w:r w:rsidRPr="00213E7B">
        <w:rPr>
          <w:rFonts w:ascii="Times New Roman" w:hAnsi="Times New Roman" w:cs="Times New Roman"/>
          <w:sz w:val="24"/>
          <w:szCs w:val="24"/>
        </w:rPr>
        <w:t xml:space="preserve">(François </w:t>
      </w:r>
      <w:proofErr w:type="spellStart"/>
      <w:r w:rsidRPr="00213E7B">
        <w:rPr>
          <w:rFonts w:ascii="Times New Roman" w:hAnsi="Times New Roman" w:cs="Times New Roman"/>
          <w:sz w:val="24"/>
          <w:szCs w:val="24"/>
        </w:rPr>
        <w:t>Grosjean</w:t>
      </w:r>
      <w:proofErr w:type="spellEnd"/>
      <w:r w:rsidRPr="00213E7B">
        <w:rPr>
          <w:rFonts w:ascii="Times New Roman" w:hAnsi="Times New Roman" w:cs="Times New Roman"/>
          <w:sz w:val="24"/>
          <w:szCs w:val="24"/>
        </w:rPr>
        <w:t>)</w:t>
      </w:r>
    </w:p>
    <w:p w:rsidR="005B18D4" w:rsidRPr="00213E7B"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Since ancient times, t</w:t>
      </w:r>
      <w:r w:rsidRPr="006E07D3">
        <w:rPr>
          <w:rFonts w:ascii="Times New Roman" w:hAnsi="Times New Roman" w:cs="Times New Roman"/>
          <w:sz w:val="24"/>
          <w:szCs w:val="24"/>
        </w:rPr>
        <w:t xml:space="preserve">he need to communicate, to understand others, to </w:t>
      </w:r>
      <w:r>
        <w:rPr>
          <w:rFonts w:ascii="Times New Roman" w:hAnsi="Times New Roman" w:cs="Times New Roman"/>
          <w:sz w:val="24"/>
          <w:szCs w:val="24"/>
        </w:rPr>
        <w:t xml:space="preserve">be an active element in the communication process has always been an issue. </w:t>
      </w:r>
      <w:r w:rsidRPr="002934CD">
        <w:rPr>
          <w:rFonts w:ascii="Times New Roman" w:hAnsi="Times New Roman" w:cs="Times New Roman"/>
          <w:sz w:val="24"/>
          <w:szCs w:val="24"/>
        </w:rPr>
        <w:t xml:space="preserve">In order to solve the lack of communication and to facilitate </w:t>
      </w:r>
      <w:r>
        <w:rPr>
          <w:rFonts w:ascii="Times New Roman" w:hAnsi="Times New Roman" w:cs="Times New Roman"/>
          <w:sz w:val="24"/>
          <w:szCs w:val="24"/>
        </w:rPr>
        <w:t>a better</w:t>
      </w:r>
      <w:r w:rsidRPr="002934CD">
        <w:rPr>
          <w:rFonts w:ascii="Times New Roman" w:hAnsi="Times New Roman" w:cs="Times New Roman"/>
          <w:sz w:val="24"/>
          <w:szCs w:val="24"/>
        </w:rPr>
        <w:t xml:space="preserve"> und</w:t>
      </w:r>
      <w:r>
        <w:rPr>
          <w:rFonts w:ascii="Times New Roman" w:hAnsi="Times New Roman" w:cs="Times New Roman"/>
          <w:sz w:val="24"/>
          <w:szCs w:val="24"/>
        </w:rPr>
        <w:t xml:space="preserve">erstanding between populations, it is crucial to recognise the importance of the role of interpreters and translators. </w:t>
      </w:r>
    </w:p>
    <w:p w:rsidR="005B18D4" w:rsidRPr="002830C9"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Interpreting</w:t>
      </w:r>
      <w:r w:rsidRPr="006E07D3">
        <w:rPr>
          <w:rFonts w:ascii="Times New Roman" w:hAnsi="Times New Roman" w:cs="Times New Roman"/>
          <w:sz w:val="24"/>
          <w:szCs w:val="24"/>
        </w:rPr>
        <w:t xml:space="preserve"> and translation are a privileged </w:t>
      </w:r>
      <w:r>
        <w:rPr>
          <w:rFonts w:ascii="Times New Roman" w:hAnsi="Times New Roman" w:cs="Times New Roman"/>
          <w:sz w:val="24"/>
          <w:szCs w:val="24"/>
        </w:rPr>
        <w:t>medium</w:t>
      </w:r>
      <w:r w:rsidRPr="006E07D3">
        <w:rPr>
          <w:rFonts w:ascii="Times New Roman" w:hAnsi="Times New Roman" w:cs="Times New Roman"/>
          <w:sz w:val="24"/>
          <w:szCs w:val="24"/>
        </w:rPr>
        <w:t xml:space="preserve"> to bring languages, li</w:t>
      </w:r>
      <w:r>
        <w:rPr>
          <w:rFonts w:ascii="Times New Roman" w:hAnsi="Times New Roman" w:cs="Times New Roman"/>
          <w:sz w:val="24"/>
          <w:szCs w:val="24"/>
        </w:rPr>
        <w:t>teratures and cultures together,</w:t>
      </w:r>
      <w:r w:rsidRPr="006E07D3">
        <w:rPr>
          <w:rFonts w:ascii="Times New Roman" w:hAnsi="Times New Roman" w:cs="Times New Roman"/>
          <w:sz w:val="24"/>
          <w:szCs w:val="24"/>
        </w:rPr>
        <w:t xml:space="preserve"> </w:t>
      </w:r>
      <w:r>
        <w:rPr>
          <w:rFonts w:ascii="Times New Roman" w:hAnsi="Times New Roman" w:cs="Times New Roman"/>
          <w:sz w:val="24"/>
          <w:szCs w:val="24"/>
        </w:rPr>
        <w:t xml:space="preserve">to connect the past to the present, </w:t>
      </w:r>
      <w:r w:rsidR="00DE7F2C">
        <w:rPr>
          <w:rFonts w:ascii="Times New Roman" w:hAnsi="Times New Roman" w:cs="Times New Roman"/>
          <w:sz w:val="24"/>
          <w:szCs w:val="24"/>
        </w:rPr>
        <w:t xml:space="preserve">thus creating </w:t>
      </w:r>
      <w:r w:rsidRPr="006E07D3">
        <w:rPr>
          <w:rFonts w:ascii="Times New Roman" w:hAnsi="Times New Roman" w:cs="Times New Roman"/>
          <w:sz w:val="24"/>
          <w:szCs w:val="24"/>
        </w:rPr>
        <w:t>tradition</w:t>
      </w:r>
      <w:r>
        <w:rPr>
          <w:rFonts w:ascii="Times New Roman" w:hAnsi="Times New Roman" w:cs="Times New Roman"/>
          <w:sz w:val="24"/>
          <w:szCs w:val="24"/>
        </w:rPr>
        <w:t xml:space="preserve">. </w:t>
      </w:r>
      <w:r w:rsidRPr="006E07D3">
        <w:rPr>
          <w:rFonts w:ascii="Times New Roman" w:hAnsi="Times New Roman" w:cs="Times New Roman"/>
          <w:sz w:val="24"/>
          <w:szCs w:val="24"/>
        </w:rPr>
        <w:t xml:space="preserve">The simple act of translation or </w:t>
      </w:r>
      <w:r>
        <w:rPr>
          <w:rFonts w:ascii="Times New Roman" w:hAnsi="Times New Roman" w:cs="Times New Roman"/>
          <w:sz w:val="24"/>
          <w:szCs w:val="24"/>
        </w:rPr>
        <w:t>interpreting</w:t>
      </w:r>
      <w:r w:rsidRPr="006E07D3">
        <w:rPr>
          <w:rFonts w:ascii="Times New Roman" w:hAnsi="Times New Roman" w:cs="Times New Roman"/>
          <w:sz w:val="24"/>
          <w:szCs w:val="24"/>
        </w:rPr>
        <w:t xml:space="preserve"> </w:t>
      </w:r>
      <w:proofErr w:type="gramStart"/>
      <w:r w:rsidRPr="006E07D3">
        <w:rPr>
          <w:rFonts w:ascii="Times New Roman" w:hAnsi="Times New Roman" w:cs="Times New Roman"/>
          <w:sz w:val="24"/>
          <w:szCs w:val="24"/>
        </w:rPr>
        <w:t>could be considered</w:t>
      </w:r>
      <w:proofErr w:type="gramEnd"/>
      <w:r w:rsidRPr="006E07D3">
        <w:rPr>
          <w:rFonts w:ascii="Times New Roman" w:hAnsi="Times New Roman" w:cs="Times New Roman"/>
          <w:sz w:val="24"/>
          <w:szCs w:val="24"/>
        </w:rPr>
        <w:t xml:space="preserve"> a utopia:</w:t>
      </w:r>
      <w:r>
        <w:rPr>
          <w:rFonts w:ascii="Times New Roman" w:hAnsi="Times New Roman" w:cs="Times New Roman"/>
          <w:sz w:val="24"/>
          <w:szCs w:val="24"/>
        </w:rPr>
        <w:t xml:space="preserve"> the lexical richness proper to the source language represents a first obstacle for the interpreter who has to conv</w:t>
      </w:r>
      <w:r w:rsidR="005907E9">
        <w:rPr>
          <w:rFonts w:ascii="Times New Roman" w:hAnsi="Times New Roman" w:cs="Times New Roman"/>
          <w:sz w:val="24"/>
          <w:szCs w:val="24"/>
        </w:rPr>
        <w:t xml:space="preserve">ey it into the target language. </w:t>
      </w:r>
      <w:r>
        <w:rPr>
          <w:rFonts w:ascii="Times New Roman" w:hAnsi="Times New Roman" w:cs="Times New Roman"/>
          <w:sz w:val="24"/>
          <w:szCs w:val="24"/>
        </w:rPr>
        <w:t xml:space="preserve">Interpreting allows </w:t>
      </w:r>
      <w:r w:rsidRPr="006E07D3">
        <w:rPr>
          <w:rFonts w:ascii="Times New Roman" w:hAnsi="Times New Roman" w:cs="Times New Roman"/>
          <w:sz w:val="24"/>
          <w:szCs w:val="24"/>
        </w:rPr>
        <w:t>acquiring</w:t>
      </w:r>
      <w:r>
        <w:rPr>
          <w:rFonts w:ascii="Times New Roman" w:hAnsi="Times New Roman" w:cs="Times New Roman"/>
          <w:sz w:val="24"/>
          <w:szCs w:val="24"/>
        </w:rPr>
        <w:t xml:space="preserve"> new terms, knowing</w:t>
      </w:r>
      <w:r w:rsidRPr="006E07D3">
        <w:rPr>
          <w:rFonts w:ascii="Times New Roman" w:hAnsi="Times New Roman" w:cs="Times New Roman"/>
          <w:sz w:val="24"/>
          <w:szCs w:val="24"/>
        </w:rPr>
        <w:t xml:space="preserve"> new meanings and </w:t>
      </w:r>
      <w:r>
        <w:rPr>
          <w:rFonts w:ascii="Times New Roman" w:hAnsi="Times New Roman" w:cs="Times New Roman"/>
          <w:sz w:val="24"/>
          <w:szCs w:val="24"/>
        </w:rPr>
        <w:t>discovering</w:t>
      </w:r>
      <w:r w:rsidRPr="006E07D3">
        <w:rPr>
          <w:rFonts w:ascii="Times New Roman" w:hAnsi="Times New Roman" w:cs="Times New Roman"/>
          <w:sz w:val="24"/>
          <w:szCs w:val="24"/>
        </w:rPr>
        <w:t xml:space="preserve"> a different culture: thanks to </w:t>
      </w:r>
      <w:r>
        <w:rPr>
          <w:rFonts w:ascii="Times New Roman" w:hAnsi="Times New Roman" w:cs="Times New Roman"/>
          <w:sz w:val="24"/>
          <w:szCs w:val="24"/>
        </w:rPr>
        <w:t>it</w:t>
      </w:r>
      <w:r w:rsidRPr="006E07D3">
        <w:rPr>
          <w:rFonts w:ascii="Times New Roman" w:hAnsi="Times New Roman" w:cs="Times New Roman"/>
          <w:sz w:val="24"/>
          <w:szCs w:val="24"/>
        </w:rPr>
        <w:t xml:space="preserve">, we can understand how each language has a different </w:t>
      </w:r>
      <w:r>
        <w:rPr>
          <w:rFonts w:ascii="Times New Roman" w:hAnsi="Times New Roman" w:cs="Times New Roman"/>
          <w:sz w:val="24"/>
          <w:szCs w:val="24"/>
        </w:rPr>
        <w:t xml:space="preserve">worldview, how each native speaker uses metaphors, common sayings and words different from their own. Thanks to the interpreter’s work, </w:t>
      </w:r>
      <w:r w:rsidRPr="005A3105">
        <w:rPr>
          <w:rFonts w:ascii="Times New Roman" w:hAnsi="Times New Roman" w:cs="Times New Roman"/>
          <w:sz w:val="24"/>
          <w:szCs w:val="24"/>
        </w:rPr>
        <w:t>we realize how each language describes in a different way the experience</w:t>
      </w:r>
      <w:r w:rsidR="00A72894">
        <w:rPr>
          <w:rFonts w:ascii="Times New Roman" w:hAnsi="Times New Roman" w:cs="Times New Roman"/>
          <w:sz w:val="24"/>
          <w:szCs w:val="24"/>
        </w:rPr>
        <w:t>s</w:t>
      </w:r>
      <w:r w:rsidRPr="005A3105">
        <w:rPr>
          <w:rFonts w:ascii="Times New Roman" w:hAnsi="Times New Roman" w:cs="Times New Roman"/>
          <w:sz w:val="24"/>
          <w:szCs w:val="24"/>
        </w:rPr>
        <w:t xml:space="preserve"> of human beings in the world.</w:t>
      </w:r>
    </w:p>
    <w:p w:rsidR="005B18D4" w:rsidRPr="00301EBB"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The analysis developed for the elaboration of this thesis focuses on the interpreter’s role</w:t>
      </w:r>
      <w:r w:rsidRPr="00F12560">
        <w:rPr>
          <w:rFonts w:ascii="Times New Roman" w:hAnsi="Times New Roman" w:cs="Times New Roman"/>
          <w:sz w:val="24"/>
          <w:szCs w:val="24"/>
        </w:rPr>
        <w:t xml:space="preserve"> in </w:t>
      </w:r>
      <w:r>
        <w:rPr>
          <w:rFonts w:ascii="Times New Roman" w:hAnsi="Times New Roman" w:cs="Times New Roman"/>
          <w:sz w:val="24"/>
          <w:szCs w:val="24"/>
        </w:rPr>
        <w:t>conflict zone</w:t>
      </w:r>
      <w:r w:rsidRPr="00063966">
        <w:rPr>
          <w:rFonts w:ascii="Times New Roman" w:hAnsi="Times New Roman" w:cs="Times New Roman"/>
          <w:sz w:val="24"/>
          <w:szCs w:val="24"/>
        </w:rPr>
        <w:t>s</w:t>
      </w:r>
      <w:r>
        <w:rPr>
          <w:rFonts w:ascii="Times New Roman" w:hAnsi="Times New Roman" w:cs="Times New Roman"/>
          <w:sz w:val="24"/>
          <w:szCs w:val="24"/>
        </w:rPr>
        <w:t xml:space="preserve">, namely on the stages of his job: from the training before departure, to field activities, to the need for protection after the end of the conflict and the moral and ethical aspects involved. The most critical aspects that would deserve more attention from all parties involved are analysed, in order to highlight the interpreters’ main needs.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In conclusion, the aim of this thesis</w:t>
      </w:r>
      <w:r w:rsidRPr="00301EBB">
        <w:rPr>
          <w:rFonts w:ascii="Times New Roman" w:hAnsi="Times New Roman" w:cs="Times New Roman"/>
          <w:sz w:val="24"/>
          <w:szCs w:val="24"/>
        </w:rPr>
        <w:t xml:space="preserve"> is to </w:t>
      </w:r>
      <w:r>
        <w:rPr>
          <w:rFonts w:ascii="Times New Roman" w:hAnsi="Times New Roman" w:cs="Times New Roman"/>
          <w:sz w:val="24"/>
          <w:szCs w:val="24"/>
        </w:rPr>
        <w:t xml:space="preserve">bring together the information gathered from different sources to create a </w:t>
      </w:r>
      <w:proofErr w:type="spellStart"/>
      <w:r w:rsidRPr="00301EBB">
        <w:rPr>
          <w:rFonts w:ascii="Times New Roman" w:hAnsi="Times New Roman" w:cs="Times New Roman"/>
          <w:i/>
          <w:sz w:val="24"/>
          <w:szCs w:val="24"/>
        </w:rPr>
        <w:t>unicum</w:t>
      </w:r>
      <w:proofErr w:type="spellEnd"/>
      <w:r>
        <w:rPr>
          <w:rFonts w:ascii="Times New Roman" w:hAnsi="Times New Roman" w:cs="Times New Roman"/>
          <w:i/>
          <w:sz w:val="24"/>
          <w:szCs w:val="24"/>
        </w:rPr>
        <w:t xml:space="preserve">, </w:t>
      </w:r>
      <w:r>
        <w:rPr>
          <w:rFonts w:ascii="Times New Roman" w:hAnsi="Times New Roman" w:cs="Times New Roman"/>
          <w:sz w:val="24"/>
          <w:szCs w:val="24"/>
        </w:rPr>
        <w:t xml:space="preserve">a text that describes an overall overview on this issue.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However, it is essential to clarify that very often the term “interpreter” is mistaken for the term “linguistic and cultural mediator”, despite the fact that it represents</w:t>
      </w:r>
      <w:r w:rsidRPr="00314E43">
        <w:rPr>
          <w:rFonts w:ascii="Times New Roman" w:hAnsi="Times New Roman" w:cs="Times New Roman"/>
          <w:sz w:val="24"/>
          <w:szCs w:val="24"/>
        </w:rPr>
        <w:t xml:space="preserve"> the activity of various professional figures such as social workers, psychologists and mediators.  </w:t>
      </w:r>
      <w:r>
        <w:rPr>
          <w:rFonts w:ascii="Times New Roman" w:hAnsi="Times New Roman" w:cs="Times New Roman"/>
          <w:sz w:val="24"/>
          <w:szCs w:val="24"/>
        </w:rPr>
        <w:t xml:space="preserve">Nevertheless, </w:t>
      </w:r>
      <w:r w:rsidRPr="00314E43">
        <w:rPr>
          <w:rFonts w:ascii="Times New Roman" w:hAnsi="Times New Roman" w:cs="Times New Roman"/>
          <w:sz w:val="24"/>
          <w:szCs w:val="24"/>
        </w:rPr>
        <w:t xml:space="preserve">this </w:t>
      </w:r>
      <w:r>
        <w:rPr>
          <w:rFonts w:ascii="Times New Roman" w:hAnsi="Times New Roman" w:cs="Times New Roman"/>
          <w:sz w:val="24"/>
          <w:szCs w:val="24"/>
        </w:rPr>
        <w:t>composition</w:t>
      </w:r>
      <w:r w:rsidRPr="00314E43">
        <w:rPr>
          <w:rFonts w:ascii="Times New Roman" w:hAnsi="Times New Roman" w:cs="Times New Roman"/>
          <w:sz w:val="24"/>
          <w:szCs w:val="24"/>
        </w:rPr>
        <w:t xml:space="preserve"> </w:t>
      </w:r>
      <w:r>
        <w:rPr>
          <w:rFonts w:ascii="Times New Roman" w:hAnsi="Times New Roman" w:cs="Times New Roman"/>
          <w:sz w:val="24"/>
          <w:szCs w:val="24"/>
        </w:rPr>
        <w:t>refers</w:t>
      </w:r>
      <w:r w:rsidRPr="00314E43">
        <w:rPr>
          <w:rFonts w:ascii="Times New Roman" w:hAnsi="Times New Roman" w:cs="Times New Roman"/>
          <w:sz w:val="24"/>
          <w:szCs w:val="24"/>
        </w:rPr>
        <w:t xml:space="preserve"> to those figures who, although they also play the role of mediators, </w:t>
      </w:r>
      <w:proofErr w:type="gramStart"/>
      <w:r w:rsidRPr="00314E43">
        <w:rPr>
          <w:rFonts w:ascii="Times New Roman" w:hAnsi="Times New Roman" w:cs="Times New Roman"/>
          <w:sz w:val="24"/>
          <w:szCs w:val="24"/>
        </w:rPr>
        <w:t>are defined</w:t>
      </w:r>
      <w:proofErr w:type="gramEnd"/>
      <w:r w:rsidRPr="00314E43">
        <w:rPr>
          <w:rFonts w:ascii="Times New Roman" w:hAnsi="Times New Roman" w:cs="Times New Roman"/>
          <w:sz w:val="24"/>
          <w:szCs w:val="24"/>
        </w:rPr>
        <w:t xml:space="preserve"> as interpreters of war.</w:t>
      </w: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center"/>
        <w:rPr>
          <w:rFonts w:ascii="Times New Roman" w:hAnsi="Times New Roman" w:cs="Times New Roman"/>
          <w:b/>
          <w:sz w:val="32"/>
          <w:szCs w:val="32"/>
        </w:rPr>
      </w:pPr>
    </w:p>
    <w:p w:rsidR="005B18D4" w:rsidRDefault="005B18D4" w:rsidP="005B18D4">
      <w:pPr>
        <w:spacing w:line="360" w:lineRule="auto"/>
        <w:jc w:val="center"/>
        <w:rPr>
          <w:rFonts w:ascii="Times New Roman" w:hAnsi="Times New Roman" w:cs="Times New Roman"/>
          <w:b/>
          <w:sz w:val="32"/>
          <w:szCs w:val="32"/>
        </w:rPr>
      </w:pPr>
      <w:r>
        <w:rPr>
          <w:rFonts w:ascii="Times New Roman" w:hAnsi="Times New Roman" w:cs="Times New Roman"/>
          <w:b/>
          <w:sz w:val="32"/>
          <w:szCs w:val="32"/>
        </w:rPr>
        <w:t>CHAPTER 1 – THE ROLE OF THE INTERPRETER</w:t>
      </w:r>
    </w:p>
    <w:p w:rsidR="005B18D4" w:rsidRDefault="005B18D4" w:rsidP="005B18D4">
      <w:pPr>
        <w:spacing w:line="360" w:lineRule="auto"/>
        <w:rPr>
          <w:rFonts w:ascii="Times New Roman" w:hAnsi="Times New Roman" w:cs="Times New Roman"/>
          <w:b/>
          <w:sz w:val="32"/>
          <w:szCs w:val="32"/>
        </w:rPr>
      </w:pPr>
    </w:p>
    <w:p w:rsidR="005B18D4" w:rsidRPr="003475A5" w:rsidRDefault="005B18D4" w:rsidP="005B18D4">
      <w:pPr>
        <w:pStyle w:val="Paragrafoelenco"/>
        <w:numPr>
          <w:ilvl w:val="1"/>
          <w:numId w:val="4"/>
        </w:numPr>
        <w:spacing w:line="360" w:lineRule="auto"/>
        <w:rPr>
          <w:rFonts w:ascii="Times New Roman" w:hAnsi="Times New Roman" w:cs="Times New Roman"/>
          <w:b/>
          <w:sz w:val="28"/>
          <w:szCs w:val="28"/>
        </w:rPr>
      </w:pPr>
      <w:r w:rsidRPr="00F63BEB">
        <w:rPr>
          <w:rFonts w:ascii="Times New Roman" w:hAnsi="Times New Roman" w:cs="Times New Roman"/>
          <w:b/>
          <w:sz w:val="28"/>
          <w:szCs w:val="28"/>
        </w:rPr>
        <w:t xml:space="preserve">The affirmation of interpreters </w:t>
      </w:r>
      <w:r>
        <w:rPr>
          <w:rFonts w:ascii="Times New Roman" w:hAnsi="Times New Roman" w:cs="Times New Roman"/>
          <w:b/>
          <w:sz w:val="28"/>
          <w:szCs w:val="28"/>
        </w:rPr>
        <w:t xml:space="preserve">throughout </w:t>
      </w:r>
      <w:r w:rsidRPr="00F63BEB">
        <w:rPr>
          <w:rFonts w:ascii="Times New Roman" w:hAnsi="Times New Roman" w:cs="Times New Roman"/>
          <w:b/>
          <w:sz w:val="28"/>
          <w:szCs w:val="28"/>
        </w:rPr>
        <w:t xml:space="preserve"> history</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Although in the past the importance of linguistic mediators, namely in armed </w:t>
      </w:r>
      <w:proofErr w:type="gramStart"/>
      <w:r w:rsidR="005907E9">
        <w:rPr>
          <w:rFonts w:ascii="Times New Roman" w:hAnsi="Times New Roman" w:cs="Times New Roman"/>
          <w:sz w:val="24"/>
          <w:szCs w:val="24"/>
        </w:rPr>
        <w:t>conflicts</w:t>
      </w:r>
      <w:r w:rsidR="00E832AE">
        <w:rPr>
          <w:rFonts w:ascii="Times New Roman" w:hAnsi="Times New Roman" w:cs="Times New Roman"/>
          <w:sz w:val="24"/>
          <w:szCs w:val="24"/>
        </w:rPr>
        <w:t>,</w:t>
      </w:r>
      <w:proofErr w:type="gramEnd"/>
      <w:r>
        <w:rPr>
          <w:rFonts w:ascii="Times New Roman" w:hAnsi="Times New Roman" w:cs="Times New Roman"/>
          <w:sz w:val="24"/>
          <w:szCs w:val="24"/>
        </w:rPr>
        <w:t xml:space="preserve"> was not recognized, it is obvious that over the years their job was re</w:t>
      </w:r>
      <w:r w:rsidR="00A72894">
        <w:rPr>
          <w:rFonts w:ascii="Times New Roman" w:hAnsi="Times New Roman" w:cs="Times New Roman"/>
          <w:sz w:val="24"/>
          <w:szCs w:val="24"/>
        </w:rPr>
        <w:t>quired and necessary. P</w:t>
      </w:r>
      <w:r>
        <w:rPr>
          <w:rFonts w:ascii="Times New Roman" w:hAnsi="Times New Roman" w:cs="Times New Roman"/>
          <w:sz w:val="24"/>
          <w:szCs w:val="24"/>
        </w:rPr>
        <w:t xml:space="preserve">olyglots did not exist and </w:t>
      </w:r>
      <w:r w:rsidRPr="00063966">
        <w:rPr>
          <w:rFonts w:ascii="Times New Roman" w:hAnsi="Times New Roman" w:cs="Times New Roman"/>
          <w:sz w:val="24"/>
          <w:szCs w:val="24"/>
        </w:rPr>
        <w:t xml:space="preserve">the need to communicate </w:t>
      </w:r>
      <w:r>
        <w:rPr>
          <w:rFonts w:ascii="Times New Roman" w:hAnsi="Times New Roman" w:cs="Times New Roman"/>
          <w:sz w:val="24"/>
          <w:szCs w:val="24"/>
        </w:rPr>
        <w:t>arose</w:t>
      </w:r>
      <w:r w:rsidRPr="00063966">
        <w:rPr>
          <w:rFonts w:ascii="Times New Roman" w:hAnsi="Times New Roman" w:cs="Times New Roman"/>
          <w:sz w:val="24"/>
          <w:szCs w:val="24"/>
        </w:rPr>
        <w:t xml:space="preserve"> in these situations</w:t>
      </w:r>
      <w:r>
        <w:rPr>
          <w:rFonts w:ascii="Times New Roman" w:hAnsi="Times New Roman" w:cs="Times New Roman"/>
          <w:sz w:val="24"/>
          <w:szCs w:val="24"/>
        </w:rPr>
        <w:t xml:space="preserve">, to understand the thoughts of others. Moreover, historical events such as the signing of treaties, peace agreements, military and trade negotiations, necessarily required an interpreter for their ratification.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This underestimation could be due to several factors, such as the primacy of written language over the spoken language thus, translators’ activities have been more widely documented than those of interpreters. Since ancient times, the low social status of interpreters wa</w:t>
      </w:r>
      <w:r w:rsidR="00903998">
        <w:rPr>
          <w:rFonts w:ascii="Times New Roman" w:hAnsi="Times New Roman" w:cs="Times New Roman"/>
          <w:sz w:val="24"/>
          <w:szCs w:val="24"/>
        </w:rPr>
        <w:t>s represented by female slaves, war</w:t>
      </w:r>
      <w:r>
        <w:rPr>
          <w:rFonts w:ascii="Times New Roman" w:hAnsi="Times New Roman" w:cs="Times New Roman"/>
          <w:sz w:val="24"/>
          <w:szCs w:val="24"/>
        </w:rPr>
        <w:t xml:space="preserve"> prisoners and refu</w:t>
      </w:r>
      <w:r w:rsidR="00903998">
        <w:rPr>
          <w:rFonts w:ascii="Times New Roman" w:hAnsi="Times New Roman" w:cs="Times New Roman"/>
          <w:sz w:val="24"/>
          <w:szCs w:val="24"/>
        </w:rPr>
        <w:t xml:space="preserve">gees. Throughout human history, </w:t>
      </w:r>
      <w:r>
        <w:rPr>
          <w:rFonts w:ascii="Times New Roman" w:hAnsi="Times New Roman" w:cs="Times New Roman"/>
          <w:sz w:val="24"/>
          <w:szCs w:val="24"/>
        </w:rPr>
        <w:t>interpreting has been crucial in spoken or gestural communication between two or more people who did not share a common linguistic code.</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It is conceivable that, for example, in ancient Rome, where it was essential to ensure adequate communication between people who spoke different languages within the empire, a hierarchy of cultural mediation did exist. At the basic level, the interpreter was a legionary soldier: if his services were acceptable, he would be entitled to a double ration of food, in addition to his pay. </w:t>
      </w:r>
      <w:r w:rsidRPr="00360645">
        <w:rPr>
          <w:rFonts w:ascii="Times New Roman" w:hAnsi="Times New Roman" w:cs="Times New Roman"/>
          <w:sz w:val="24"/>
          <w:szCs w:val="24"/>
        </w:rPr>
        <w:t>At a higher level, the position of the Roman interpreter was more advant</w:t>
      </w:r>
      <w:r>
        <w:rPr>
          <w:rFonts w:ascii="Times New Roman" w:hAnsi="Times New Roman" w:cs="Times New Roman"/>
          <w:sz w:val="24"/>
          <w:szCs w:val="24"/>
        </w:rPr>
        <w:t xml:space="preserve">ageous, as he received a salary that </w:t>
      </w:r>
      <w:r w:rsidRPr="00360645">
        <w:rPr>
          <w:rFonts w:ascii="Times New Roman" w:hAnsi="Times New Roman" w:cs="Times New Roman"/>
          <w:sz w:val="24"/>
          <w:szCs w:val="24"/>
        </w:rPr>
        <w:t xml:space="preserve">also covered </w:t>
      </w:r>
      <w:r>
        <w:rPr>
          <w:rFonts w:ascii="Times New Roman" w:hAnsi="Times New Roman" w:cs="Times New Roman"/>
          <w:sz w:val="24"/>
          <w:szCs w:val="24"/>
        </w:rPr>
        <w:t xml:space="preserve">all </w:t>
      </w:r>
      <w:r w:rsidRPr="00360645">
        <w:rPr>
          <w:rFonts w:ascii="Times New Roman" w:hAnsi="Times New Roman" w:cs="Times New Roman"/>
          <w:sz w:val="24"/>
          <w:szCs w:val="24"/>
        </w:rPr>
        <w:t>his expenses</w:t>
      </w:r>
      <w:r>
        <w:rPr>
          <w:rFonts w:ascii="Times New Roman" w:hAnsi="Times New Roman" w:cs="Times New Roman"/>
          <w:sz w:val="24"/>
          <w:szCs w:val="24"/>
        </w:rPr>
        <w:t xml:space="preserve">. </w:t>
      </w:r>
      <w:r w:rsidRPr="00360645">
        <w:rPr>
          <w:rFonts w:ascii="Times New Roman" w:hAnsi="Times New Roman" w:cs="Times New Roman"/>
          <w:sz w:val="24"/>
          <w:szCs w:val="24"/>
        </w:rPr>
        <w:t xml:space="preserve">Finally, the military interpreter also had freedom of action in his missions and was </w:t>
      </w:r>
      <w:r>
        <w:rPr>
          <w:rFonts w:ascii="Times New Roman" w:hAnsi="Times New Roman" w:cs="Times New Roman"/>
          <w:sz w:val="24"/>
          <w:szCs w:val="24"/>
        </w:rPr>
        <w:t>relieved</w:t>
      </w:r>
      <w:r w:rsidRPr="00360645">
        <w:rPr>
          <w:rFonts w:ascii="Times New Roman" w:hAnsi="Times New Roman" w:cs="Times New Roman"/>
          <w:sz w:val="24"/>
          <w:szCs w:val="24"/>
        </w:rPr>
        <w:t xml:space="preserve"> from </w:t>
      </w:r>
      <w:r>
        <w:rPr>
          <w:rFonts w:ascii="Times New Roman" w:hAnsi="Times New Roman" w:cs="Times New Roman"/>
          <w:sz w:val="24"/>
          <w:szCs w:val="24"/>
        </w:rPr>
        <w:t>the most dangerous tasks. Probably he</w:t>
      </w:r>
      <w:r w:rsidRPr="00360645">
        <w:rPr>
          <w:rFonts w:ascii="Times New Roman" w:hAnsi="Times New Roman" w:cs="Times New Roman"/>
          <w:sz w:val="24"/>
          <w:szCs w:val="24"/>
        </w:rPr>
        <w:t xml:space="preserve"> was an </w:t>
      </w:r>
      <w:r w:rsidRPr="00360645">
        <w:rPr>
          <w:rFonts w:ascii="Times New Roman" w:hAnsi="Times New Roman" w:cs="Times New Roman"/>
          <w:i/>
          <w:sz w:val="24"/>
          <w:szCs w:val="24"/>
        </w:rPr>
        <w:t>immunis</w:t>
      </w:r>
      <w:r w:rsidRPr="00360645">
        <w:rPr>
          <w:rFonts w:ascii="Times New Roman" w:hAnsi="Times New Roman" w:cs="Times New Roman"/>
          <w:sz w:val="24"/>
          <w:szCs w:val="24"/>
        </w:rPr>
        <w:t>, i.e. an individual exempt from taxes or public obligations</w:t>
      </w:r>
      <w:r>
        <w:rPr>
          <w:rFonts w:ascii="Times New Roman" w:hAnsi="Times New Roman" w:cs="Times New Roman"/>
          <w:sz w:val="24"/>
          <w:szCs w:val="24"/>
        </w:rPr>
        <w:t xml:space="preserve">. </w:t>
      </w:r>
      <w:r w:rsidRPr="00360645">
        <w:rPr>
          <w:rFonts w:ascii="Times New Roman" w:hAnsi="Times New Roman" w:cs="Times New Roman"/>
          <w:sz w:val="24"/>
          <w:szCs w:val="24"/>
        </w:rPr>
        <w:t>It is equally important to re</w:t>
      </w:r>
      <w:r>
        <w:rPr>
          <w:rFonts w:ascii="Times New Roman" w:hAnsi="Times New Roman" w:cs="Times New Roman"/>
          <w:sz w:val="24"/>
          <w:szCs w:val="24"/>
        </w:rPr>
        <w:t>member that interpreters of foreign embassy</w:t>
      </w:r>
      <w:r w:rsidRPr="00360645">
        <w:rPr>
          <w:rFonts w:ascii="Times New Roman" w:hAnsi="Times New Roman" w:cs="Times New Roman"/>
          <w:sz w:val="24"/>
          <w:szCs w:val="24"/>
        </w:rPr>
        <w:t xml:space="preserve"> </w:t>
      </w:r>
      <w:r>
        <w:rPr>
          <w:rFonts w:ascii="Times New Roman" w:hAnsi="Times New Roman" w:cs="Times New Roman"/>
          <w:sz w:val="24"/>
          <w:szCs w:val="24"/>
        </w:rPr>
        <w:t>benefited</w:t>
      </w:r>
      <w:r w:rsidRPr="00360645">
        <w:rPr>
          <w:rFonts w:ascii="Times New Roman" w:hAnsi="Times New Roman" w:cs="Times New Roman"/>
          <w:sz w:val="24"/>
          <w:szCs w:val="24"/>
        </w:rPr>
        <w:t xml:space="preserve"> </w:t>
      </w:r>
      <w:r>
        <w:rPr>
          <w:rFonts w:ascii="Times New Roman" w:hAnsi="Times New Roman" w:cs="Times New Roman"/>
          <w:sz w:val="24"/>
          <w:szCs w:val="24"/>
        </w:rPr>
        <w:t xml:space="preserve">from </w:t>
      </w:r>
      <w:r w:rsidRPr="00360645">
        <w:rPr>
          <w:rFonts w:ascii="Times New Roman" w:hAnsi="Times New Roman" w:cs="Times New Roman"/>
          <w:sz w:val="24"/>
          <w:szCs w:val="24"/>
        </w:rPr>
        <w:t>diplomatic immunity.</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After the fall of the Roman Empire, the need for interpreters in Europe became even more evident due to the strengthening of new languages, the consequent development of </w:t>
      </w:r>
      <w:r>
        <w:rPr>
          <w:rFonts w:ascii="Times New Roman" w:hAnsi="Times New Roman" w:cs="Times New Roman"/>
          <w:sz w:val="24"/>
          <w:szCs w:val="24"/>
        </w:rPr>
        <w:lastRenderedPageBreak/>
        <w:t>societies in different areas, the settlement of populations in new regions and frequent expeditions to unknown territories. Since the 8</w:t>
      </w:r>
      <w:r w:rsidRPr="007166D6">
        <w:rPr>
          <w:rFonts w:ascii="Times New Roman" w:hAnsi="Times New Roman" w:cs="Times New Roman"/>
          <w:sz w:val="24"/>
          <w:szCs w:val="24"/>
          <w:vertAlign w:val="superscript"/>
        </w:rPr>
        <w:t>th</w:t>
      </w:r>
      <w:r>
        <w:rPr>
          <w:rFonts w:ascii="Times New Roman" w:hAnsi="Times New Roman" w:cs="Times New Roman"/>
          <w:sz w:val="24"/>
          <w:szCs w:val="24"/>
        </w:rPr>
        <w:t xml:space="preserve"> century, Southern Spain became the hub of Muslim culture, following the landing and the conquest by the Arabs. It remained under their control until 1492 when the conquest of Granada by the Catholic Monarchs, Isabella I and Ferdinand II, took place. During this long period, the need to negotiate the release and exchange of prisoners led to the rise of the linguistic mediator, formally recognized for the first time in the 13</w:t>
      </w:r>
      <w:r w:rsidRPr="00054F19">
        <w:rPr>
          <w:rFonts w:ascii="Times New Roman" w:hAnsi="Times New Roman" w:cs="Times New Roman"/>
          <w:sz w:val="24"/>
          <w:szCs w:val="24"/>
          <w:vertAlign w:val="superscript"/>
        </w:rPr>
        <w:t>th</w:t>
      </w:r>
      <w:r>
        <w:rPr>
          <w:rFonts w:ascii="Times New Roman" w:hAnsi="Times New Roman" w:cs="Times New Roman"/>
          <w:sz w:val="24"/>
          <w:szCs w:val="24"/>
        </w:rPr>
        <w:t xml:space="preserve"> century by King Alfonso X the Wise.</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1492, </w:t>
      </w:r>
      <w:r w:rsidRPr="00054F19">
        <w:rPr>
          <w:rFonts w:ascii="Times New Roman" w:hAnsi="Times New Roman" w:cs="Times New Roman"/>
          <w:sz w:val="24"/>
          <w:szCs w:val="24"/>
        </w:rPr>
        <w:t>Christopher Columbus</w:t>
      </w:r>
      <w:r>
        <w:rPr>
          <w:rFonts w:ascii="Times New Roman" w:hAnsi="Times New Roman" w:cs="Times New Roman"/>
          <w:sz w:val="24"/>
          <w:szCs w:val="24"/>
        </w:rPr>
        <w:t xml:space="preserve"> left to find a new route to India and he brought with him Luis de Torres, a Jewish interpreter who spoke Hebrew and Arabic fluently. He believed that these two languages would be useful for the different exchanges with the local conquered peoples. When he returned to Spain, Columbus decided to take with him six natives in order to teach </w:t>
      </w:r>
      <w:proofErr w:type="gramStart"/>
      <w:r>
        <w:rPr>
          <w:rFonts w:ascii="Times New Roman" w:hAnsi="Times New Roman" w:cs="Times New Roman"/>
          <w:sz w:val="24"/>
          <w:szCs w:val="24"/>
        </w:rPr>
        <w:t>them</w:t>
      </w:r>
      <w:proofErr w:type="gramEnd"/>
      <w:r>
        <w:rPr>
          <w:rFonts w:ascii="Times New Roman" w:hAnsi="Times New Roman" w:cs="Times New Roman"/>
          <w:sz w:val="24"/>
          <w:szCs w:val="24"/>
        </w:rPr>
        <w:t xml:space="preserve"> Spanish and make them useful for future expeditions. </w:t>
      </w:r>
      <w:r w:rsidRPr="00D76117">
        <w:rPr>
          <w:rFonts w:ascii="Times New Roman" w:hAnsi="Times New Roman" w:cs="Times New Roman"/>
          <w:sz w:val="24"/>
          <w:szCs w:val="24"/>
        </w:rPr>
        <w:t>Although it seems that the main method of communication between the indi</w:t>
      </w:r>
      <w:r>
        <w:rPr>
          <w:rFonts w:ascii="Times New Roman" w:hAnsi="Times New Roman" w:cs="Times New Roman"/>
          <w:sz w:val="24"/>
          <w:szCs w:val="24"/>
        </w:rPr>
        <w:t xml:space="preserve">genous population and Columbus </w:t>
      </w:r>
      <w:r w:rsidRPr="00D76117">
        <w:rPr>
          <w:rFonts w:ascii="Times New Roman" w:hAnsi="Times New Roman" w:cs="Times New Roman"/>
          <w:sz w:val="24"/>
          <w:szCs w:val="24"/>
        </w:rPr>
        <w:t>was sign language,</w:t>
      </w:r>
      <w:r>
        <w:rPr>
          <w:rFonts w:ascii="Times New Roman" w:hAnsi="Times New Roman" w:cs="Times New Roman"/>
          <w:sz w:val="24"/>
          <w:szCs w:val="24"/>
        </w:rPr>
        <w:t xml:space="preserve"> some aborigines learned quickly to communicate in more advanced ways.</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Meanwhile, in Europe, after the Peace of Westphalia in 1648, nation states arose, together with the formal establishment of their vernacular languages. This progress was the result of governments’ awareness of the importance of having their representatives in foreign countries and the disappearance of Latin as lingua franca in diplomatic setting, in </w:t>
      </w:r>
      <w:proofErr w:type="spellStart"/>
      <w:r>
        <w:rPr>
          <w:rFonts w:ascii="Times New Roman" w:hAnsi="Times New Roman" w:cs="Times New Roman"/>
          <w:sz w:val="24"/>
          <w:szCs w:val="24"/>
        </w:rPr>
        <w:t>favor</w:t>
      </w:r>
      <w:proofErr w:type="spellEnd"/>
      <w:r>
        <w:rPr>
          <w:rFonts w:ascii="Times New Roman" w:hAnsi="Times New Roman" w:cs="Times New Roman"/>
          <w:sz w:val="24"/>
          <w:szCs w:val="24"/>
        </w:rPr>
        <w:t xml:space="preserve"> of French. </w:t>
      </w:r>
    </w:p>
    <w:p w:rsidR="005B18D4" w:rsidRDefault="005B18D4" w:rsidP="005B18D4">
      <w:pPr>
        <w:spacing w:line="360" w:lineRule="auto"/>
        <w:jc w:val="both"/>
        <w:rPr>
          <w:rFonts w:ascii="Times New Roman" w:hAnsi="Times New Roman" w:cs="Times New Roman"/>
          <w:sz w:val="24"/>
          <w:szCs w:val="24"/>
        </w:rPr>
      </w:pPr>
      <w:r w:rsidRPr="00557347">
        <w:rPr>
          <w:rFonts w:ascii="Times New Roman" w:hAnsi="Times New Roman" w:cs="Times New Roman"/>
          <w:sz w:val="24"/>
          <w:szCs w:val="24"/>
        </w:rPr>
        <w:t>In mode</w:t>
      </w:r>
      <w:r>
        <w:rPr>
          <w:rFonts w:ascii="Times New Roman" w:hAnsi="Times New Roman" w:cs="Times New Roman"/>
          <w:sz w:val="24"/>
          <w:szCs w:val="24"/>
        </w:rPr>
        <w:t>rn times, interpreting plays an important</w:t>
      </w:r>
      <w:r w:rsidRPr="00557347">
        <w:rPr>
          <w:rFonts w:ascii="Times New Roman" w:hAnsi="Times New Roman" w:cs="Times New Roman"/>
          <w:sz w:val="24"/>
          <w:szCs w:val="24"/>
        </w:rPr>
        <w:t xml:space="preserve"> role in the diplomatic, commercial and political spheres.</w:t>
      </w:r>
      <w:r>
        <w:rPr>
          <w:rFonts w:ascii="Times New Roman" w:hAnsi="Times New Roman" w:cs="Times New Roman"/>
          <w:sz w:val="24"/>
          <w:szCs w:val="24"/>
        </w:rPr>
        <w:t xml:space="preserve"> </w:t>
      </w:r>
      <w:r w:rsidRPr="00557347">
        <w:rPr>
          <w:rFonts w:ascii="Times New Roman" w:hAnsi="Times New Roman" w:cs="Times New Roman"/>
          <w:sz w:val="24"/>
          <w:szCs w:val="24"/>
        </w:rPr>
        <w:t xml:space="preserve">Conference interpreting </w:t>
      </w:r>
      <w:r>
        <w:rPr>
          <w:rFonts w:ascii="Times New Roman" w:hAnsi="Times New Roman" w:cs="Times New Roman"/>
          <w:sz w:val="24"/>
          <w:szCs w:val="24"/>
        </w:rPr>
        <w:t>first took place</w:t>
      </w:r>
      <w:r w:rsidRPr="00557347">
        <w:rPr>
          <w:rFonts w:ascii="Times New Roman" w:hAnsi="Times New Roman" w:cs="Times New Roman"/>
          <w:sz w:val="24"/>
          <w:szCs w:val="24"/>
        </w:rPr>
        <w:t xml:space="preserve"> in 1920 during the Peace of Paris, when the supremacy of French as a "diplomatic language" ended and English </w:t>
      </w:r>
      <w:proofErr w:type="gramStart"/>
      <w:r>
        <w:rPr>
          <w:rFonts w:ascii="Times New Roman" w:hAnsi="Times New Roman" w:cs="Times New Roman"/>
          <w:sz w:val="24"/>
          <w:szCs w:val="24"/>
        </w:rPr>
        <w:t xml:space="preserve">was </w:t>
      </w:r>
      <w:r w:rsidRPr="00557347">
        <w:rPr>
          <w:rFonts w:ascii="Times New Roman" w:hAnsi="Times New Roman" w:cs="Times New Roman"/>
          <w:sz w:val="24"/>
          <w:szCs w:val="24"/>
        </w:rPr>
        <w:t>adopted</w:t>
      </w:r>
      <w:proofErr w:type="gramEnd"/>
      <w:r w:rsidRPr="00557347">
        <w:rPr>
          <w:rFonts w:ascii="Times New Roman" w:hAnsi="Times New Roman" w:cs="Times New Roman"/>
          <w:sz w:val="24"/>
          <w:szCs w:val="24"/>
        </w:rPr>
        <w:t xml:space="preserve"> as an official language </w:t>
      </w:r>
      <w:r>
        <w:rPr>
          <w:rFonts w:ascii="Times New Roman" w:hAnsi="Times New Roman" w:cs="Times New Roman"/>
          <w:sz w:val="24"/>
          <w:szCs w:val="24"/>
        </w:rPr>
        <w:t xml:space="preserve">of </w:t>
      </w:r>
      <w:r w:rsidRPr="00557347">
        <w:rPr>
          <w:rFonts w:ascii="Times New Roman" w:hAnsi="Times New Roman" w:cs="Times New Roman"/>
          <w:sz w:val="24"/>
          <w:szCs w:val="24"/>
        </w:rPr>
        <w:t>the League of Nations, the Permanent Court of International Justice and the International Labour Organization (ILO).</w:t>
      </w:r>
    </w:p>
    <w:p w:rsidR="005B18D4" w:rsidRDefault="005B18D4" w:rsidP="005B18D4">
      <w:pPr>
        <w:spacing w:line="360" w:lineRule="auto"/>
        <w:jc w:val="both"/>
        <w:rPr>
          <w:rFonts w:ascii="Times New Roman" w:hAnsi="Times New Roman" w:cs="Times New Roman"/>
          <w:sz w:val="24"/>
          <w:szCs w:val="24"/>
        </w:rPr>
      </w:pPr>
      <w:r w:rsidRPr="009D3596">
        <w:rPr>
          <w:rFonts w:ascii="Times New Roman" w:hAnsi="Times New Roman" w:cs="Times New Roman"/>
          <w:sz w:val="24"/>
          <w:szCs w:val="24"/>
        </w:rPr>
        <w:t xml:space="preserve">Initially, both </w:t>
      </w:r>
      <w:proofErr w:type="spellStart"/>
      <w:r w:rsidRPr="009D3596">
        <w:rPr>
          <w:rFonts w:ascii="Times New Roman" w:hAnsi="Times New Roman" w:cs="Times New Roman"/>
          <w:i/>
          <w:sz w:val="24"/>
          <w:szCs w:val="24"/>
        </w:rPr>
        <w:t>chuchotage</w:t>
      </w:r>
      <w:proofErr w:type="spellEnd"/>
      <w:r w:rsidRPr="009D3596">
        <w:rPr>
          <w:rFonts w:ascii="Times New Roman" w:hAnsi="Times New Roman" w:cs="Times New Roman"/>
          <w:sz w:val="24"/>
          <w:szCs w:val="24"/>
        </w:rPr>
        <w:t xml:space="preserve"> and consecutive </w:t>
      </w:r>
      <w:r>
        <w:rPr>
          <w:rFonts w:ascii="Times New Roman" w:hAnsi="Times New Roman" w:cs="Times New Roman"/>
          <w:sz w:val="24"/>
          <w:szCs w:val="24"/>
        </w:rPr>
        <w:t>interpreting</w:t>
      </w:r>
      <w:r w:rsidRPr="009D3596">
        <w:rPr>
          <w:rFonts w:ascii="Times New Roman" w:hAnsi="Times New Roman" w:cs="Times New Roman"/>
          <w:sz w:val="24"/>
          <w:szCs w:val="24"/>
        </w:rPr>
        <w:t xml:space="preserve"> </w:t>
      </w:r>
      <w:proofErr w:type="gramStart"/>
      <w:r w:rsidRPr="009D3596">
        <w:rPr>
          <w:rFonts w:ascii="Times New Roman" w:hAnsi="Times New Roman" w:cs="Times New Roman"/>
          <w:sz w:val="24"/>
          <w:szCs w:val="24"/>
        </w:rPr>
        <w:t>were used</w:t>
      </w:r>
      <w:proofErr w:type="gramEnd"/>
      <w:r w:rsidRPr="009D3596">
        <w:rPr>
          <w:rFonts w:ascii="Times New Roman" w:hAnsi="Times New Roman" w:cs="Times New Roman"/>
          <w:sz w:val="24"/>
          <w:szCs w:val="24"/>
        </w:rPr>
        <w:t xml:space="preserve">, but </w:t>
      </w:r>
      <w:r>
        <w:rPr>
          <w:rFonts w:ascii="Times New Roman" w:hAnsi="Times New Roman" w:cs="Times New Roman"/>
          <w:sz w:val="24"/>
          <w:szCs w:val="24"/>
        </w:rPr>
        <w:t>over the years, these techniques</w:t>
      </w:r>
      <w:r w:rsidRPr="009D3596">
        <w:rPr>
          <w:rFonts w:ascii="Times New Roman" w:hAnsi="Times New Roman" w:cs="Times New Roman"/>
          <w:sz w:val="24"/>
          <w:szCs w:val="24"/>
        </w:rPr>
        <w:t xml:space="preserve"> were not considered satisfactory for the dynamics of the meetings: consecutive </w:t>
      </w:r>
      <w:r>
        <w:rPr>
          <w:rFonts w:ascii="Times New Roman" w:hAnsi="Times New Roman" w:cs="Times New Roman"/>
          <w:sz w:val="24"/>
          <w:szCs w:val="24"/>
        </w:rPr>
        <w:t>interpreting</w:t>
      </w:r>
      <w:r w:rsidRPr="009D3596">
        <w:rPr>
          <w:rFonts w:ascii="Times New Roman" w:hAnsi="Times New Roman" w:cs="Times New Roman"/>
          <w:sz w:val="24"/>
          <w:szCs w:val="24"/>
        </w:rPr>
        <w:t xml:space="preserve"> delayed the sessions to unbearable limits and whispered </w:t>
      </w:r>
      <w:r>
        <w:rPr>
          <w:rFonts w:ascii="Times New Roman" w:hAnsi="Times New Roman" w:cs="Times New Roman"/>
          <w:sz w:val="24"/>
          <w:szCs w:val="24"/>
        </w:rPr>
        <w:t>interpreting</w:t>
      </w:r>
      <w:r w:rsidRPr="009D3596">
        <w:rPr>
          <w:rFonts w:ascii="Times New Roman" w:hAnsi="Times New Roman" w:cs="Times New Roman"/>
          <w:sz w:val="24"/>
          <w:szCs w:val="24"/>
        </w:rPr>
        <w:t xml:space="preserve"> had the disadvantage that the voice of the interpreter could only be heard by a select few. </w:t>
      </w:r>
      <w:r>
        <w:rPr>
          <w:rFonts w:ascii="Times New Roman" w:hAnsi="Times New Roman" w:cs="Times New Roman"/>
          <w:sz w:val="24"/>
          <w:szCs w:val="24"/>
        </w:rPr>
        <w:t>In addition, during the consecutive,</w:t>
      </w:r>
      <w:r w:rsidRPr="009D3596">
        <w:rPr>
          <w:rFonts w:ascii="Times New Roman" w:hAnsi="Times New Roman" w:cs="Times New Roman"/>
          <w:sz w:val="24"/>
          <w:szCs w:val="24"/>
        </w:rPr>
        <w:t xml:space="preserve"> delegates who had already heard the </w:t>
      </w:r>
      <w:r w:rsidRPr="009D3596">
        <w:rPr>
          <w:rFonts w:ascii="Times New Roman" w:hAnsi="Times New Roman" w:cs="Times New Roman"/>
          <w:sz w:val="24"/>
          <w:szCs w:val="24"/>
        </w:rPr>
        <w:lastRenderedPageBreak/>
        <w:t>speech in their own language had to wait and listen to performances in lan</w:t>
      </w:r>
      <w:r>
        <w:rPr>
          <w:rFonts w:ascii="Times New Roman" w:hAnsi="Times New Roman" w:cs="Times New Roman"/>
          <w:sz w:val="24"/>
          <w:szCs w:val="24"/>
        </w:rPr>
        <w:t xml:space="preserve">guages they did not understand. </w:t>
      </w:r>
    </w:p>
    <w:p w:rsidR="004E7E92" w:rsidRDefault="005B18D4" w:rsidP="005B18D4">
      <w:pPr>
        <w:spacing w:line="360" w:lineRule="auto"/>
        <w:jc w:val="both"/>
        <w:rPr>
          <w:rFonts w:ascii="Times New Roman" w:hAnsi="Times New Roman" w:cs="Times New Roman"/>
          <w:sz w:val="24"/>
          <w:szCs w:val="24"/>
        </w:rPr>
      </w:pPr>
      <w:r w:rsidRPr="00204FC5">
        <w:rPr>
          <w:rFonts w:ascii="Times New Roman" w:hAnsi="Times New Roman" w:cs="Times New Roman"/>
          <w:sz w:val="24"/>
          <w:szCs w:val="24"/>
        </w:rPr>
        <w:t xml:space="preserve">It was therefore decided to use simultaneous </w:t>
      </w:r>
      <w:r>
        <w:rPr>
          <w:rFonts w:ascii="Times New Roman" w:hAnsi="Times New Roman" w:cs="Times New Roman"/>
          <w:sz w:val="24"/>
          <w:szCs w:val="24"/>
        </w:rPr>
        <w:t>interpreting</w:t>
      </w:r>
      <w:r w:rsidRPr="00204FC5">
        <w:rPr>
          <w:rFonts w:ascii="Times New Roman" w:hAnsi="Times New Roman" w:cs="Times New Roman"/>
          <w:sz w:val="24"/>
          <w:szCs w:val="24"/>
        </w:rPr>
        <w:t xml:space="preserve">, unknown until the Nuremberg Trial, a complex of </w:t>
      </w:r>
      <w:r>
        <w:rPr>
          <w:rFonts w:ascii="Times New Roman" w:hAnsi="Times New Roman" w:cs="Times New Roman"/>
          <w:sz w:val="24"/>
          <w:szCs w:val="24"/>
        </w:rPr>
        <w:t xml:space="preserve">lawsuits </w:t>
      </w:r>
      <w:r w:rsidRPr="00204FC5">
        <w:rPr>
          <w:rFonts w:ascii="Times New Roman" w:hAnsi="Times New Roman" w:cs="Times New Roman"/>
          <w:sz w:val="24"/>
          <w:szCs w:val="24"/>
        </w:rPr>
        <w:t>that took place between 1945 and 1946 to judge and condemn those responsible for Nazi crimes.</w:t>
      </w:r>
      <w:r>
        <w:rPr>
          <w:rFonts w:ascii="Times New Roman" w:hAnsi="Times New Roman" w:cs="Times New Roman"/>
          <w:sz w:val="24"/>
          <w:szCs w:val="24"/>
        </w:rPr>
        <w:t xml:space="preserve"> </w:t>
      </w:r>
      <w:r w:rsidRPr="00204FC5">
        <w:rPr>
          <w:rFonts w:ascii="Times New Roman" w:hAnsi="Times New Roman" w:cs="Times New Roman"/>
          <w:sz w:val="24"/>
          <w:szCs w:val="24"/>
        </w:rPr>
        <w:t>For the first time, the problem of holding a large trial with judges, defendants and wit</w:t>
      </w:r>
      <w:r>
        <w:rPr>
          <w:rFonts w:ascii="Times New Roman" w:hAnsi="Times New Roman" w:cs="Times New Roman"/>
          <w:sz w:val="24"/>
          <w:szCs w:val="24"/>
        </w:rPr>
        <w:t>nesses f</w:t>
      </w:r>
      <w:r w:rsidR="003411D1">
        <w:rPr>
          <w:rFonts w:ascii="Times New Roman" w:hAnsi="Times New Roman" w:cs="Times New Roman"/>
          <w:sz w:val="24"/>
          <w:szCs w:val="24"/>
        </w:rPr>
        <w:t xml:space="preserve">rom different countries arose. </w:t>
      </w:r>
      <w:r>
        <w:rPr>
          <w:rFonts w:ascii="Times New Roman" w:hAnsi="Times New Roman" w:cs="Times New Roman"/>
          <w:sz w:val="24"/>
          <w:szCs w:val="24"/>
        </w:rPr>
        <w:t xml:space="preserve">Besides, since there were no criteria for selecting suitable employees and since the countries had to recruit their translators and interpreters, it </w:t>
      </w:r>
      <w:proofErr w:type="gramStart"/>
      <w:r>
        <w:rPr>
          <w:rFonts w:ascii="Times New Roman" w:hAnsi="Times New Roman" w:cs="Times New Roman"/>
          <w:sz w:val="24"/>
          <w:szCs w:val="24"/>
        </w:rPr>
        <w:t>was decided</w:t>
      </w:r>
      <w:proofErr w:type="gramEnd"/>
      <w:r>
        <w:rPr>
          <w:rFonts w:ascii="Times New Roman" w:hAnsi="Times New Roman" w:cs="Times New Roman"/>
          <w:sz w:val="24"/>
          <w:szCs w:val="24"/>
        </w:rPr>
        <w:t xml:space="preserve"> to apply the same skills of consecutive interpreters: </w:t>
      </w:r>
      <w:r w:rsidRPr="003E3327">
        <w:rPr>
          <w:rFonts w:ascii="Times New Roman" w:hAnsi="Times New Roman" w:cs="Times New Roman"/>
          <w:sz w:val="24"/>
          <w:szCs w:val="24"/>
        </w:rPr>
        <w:t>excellent</w:t>
      </w:r>
      <w:r>
        <w:rPr>
          <w:rFonts w:ascii="Times New Roman" w:hAnsi="Times New Roman" w:cs="Times New Roman"/>
          <w:sz w:val="24"/>
          <w:szCs w:val="24"/>
        </w:rPr>
        <w:t xml:space="preserve"> knowledge of the countries </w:t>
      </w:r>
      <w:r w:rsidR="004E7E92">
        <w:rPr>
          <w:rFonts w:ascii="Times New Roman" w:hAnsi="Times New Roman" w:cs="Times New Roman"/>
          <w:sz w:val="24"/>
          <w:szCs w:val="24"/>
        </w:rPr>
        <w:t>involved</w:t>
      </w:r>
      <w:r>
        <w:rPr>
          <w:rFonts w:ascii="Times New Roman" w:hAnsi="Times New Roman" w:cs="Times New Roman"/>
          <w:sz w:val="24"/>
          <w:szCs w:val="24"/>
        </w:rPr>
        <w:t xml:space="preserve"> </w:t>
      </w:r>
      <w:r w:rsidRPr="003E3327">
        <w:rPr>
          <w:rFonts w:ascii="Times New Roman" w:hAnsi="Times New Roman" w:cs="Times New Roman"/>
          <w:sz w:val="24"/>
          <w:szCs w:val="24"/>
        </w:rPr>
        <w:t>a broad cultural and educational background</w:t>
      </w:r>
      <w:r>
        <w:rPr>
          <w:rFonts w:ascii="Times New Roman" w:hAnsi="Times New Roman" w:cs="Times New Roman"/>
          <w:sz w:val="24"/>
          <w:szCs w:val="24"/>
        </w:rPr>
        <w:t xml:space="preserve"> and </w:t>
      </w:r>
      <w:r w:rsidRPr="003E3327">
        <w:rPr>
          <w:rFonts w:ascii="Times New Roman" w:hAnsi="Times New Roman" w:cs="Times New Roman"/>
          <w:sz w:val="24"/>
          <w:szCs w:val="24"/>
        </w:rPr>
        <w:t xml:space="preserve">the ability to </w:t>
      </w:r>
      <w:r>
        <w:rPr>
          <w:rFonts w:ascii="Times New Roman" w:hAnsi="Times New Roman" w:cs="Times New Roman"/>
          <w:sz w:val="24"/>
          <w:szCs w:val="24"/>
        </w:rPr>
        <w:t>manage stressful situations.</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Nowadays, the interpreter’s job is not a simple translation from </w:t>
      </w:r>
      <w:r w:rsidRPr="00501F69">
        <w:rPr>
          <w:rFonts w:ascii="Times New Roman" w:hAnsi="Times New Roman" w:cs="Times New Roman"/>
          <w:sz w:val="24"/>
          <w:szCs w:val="24"/>
        </w:rPr>
        <w:t>a source language to a target language, but</w:t>
      </w:r>
      <w:r>
        <w:rPr>
          <w:rFonts w:ascii="Times New Roman" w:hAnsi="Times New Roman" w:cs="Times New Roman"/>
          <w:sz w:val="24"/>
          <w:szCs w:val="24"/>
        </w:rPr>
        <w:t xml:space="preserve"> </w:t>
      </w:r>
      <w:r w:rsidR="004E7E92">
        <w:rPr>
          <w:rFonts w:ascii="Times New Roman" w:hAnsi="Times New Roman" w:cs="Times New Roman"/>
          <w:sz w:val="24"/>
          <w:szCs w:val="24"/>
        </w:rPr>
        <w:t>he/she</w:t>
      </w:r>
      <w:r w:rsidRPr="00501F69">
        <w:rPr>
          <w:rFonts w:ascii="Times New Roman" w:hAnsi="Times New Roman" w:cs="Times New Roman"/>
          <w:sz w:val="24"/>
          <w:szCs w:val="24"/>
        </w:rPr>
        <w:t xml:space="preserve"> must bring two cultures together </w:t>
      </w:r>
      <w:r>
        <w:rPr>
          <w:rFonts w:ascii="Times New Roman" w:hAnsi="Times New Roman" w:cs="Times New Roman"/>
          <w:sz w:val="24"/>
          <w:szCs w:val="24"/>
        </w:rPr>
        <w:t>in order to make the</w:t>
      </w:r>
      <w:r w:rsidRPr="00501F69">
        <w:rPr>
          <w:rFonts w:ascii="Times New Roman" w:hAnsi="Times New Roman" w:cs="Times New Roman"/>
          <w:sz w:val="24"/>
          <w:szCs w:val="24"/>
        </w:rPr>
        <w:t xml:space="preserve"> </w:t>
      </w:r>
      <w:r>
        <w:rPr>
          <w:rFonts w:ascii="Times New Roman" w:hAnsi="Times New Roman" w:cs="Times New Roman"/>
          <w:sz w:val="24"/>
          <w:szCs w:val="24"/>
        </w:rPr>
        <w:t>communication</w:t>
      </w:r>
      <w:r w:rsidRPr="00501F69">
        <w:rPr>
          <w:rFonts w:ascii="Times New Roman" w:hAnsi="Times New Roman" w:cs="Times New Roman"/>
          <w:sz w:val="24"/>
          <w:szCs w:val="24"/>
        </w:rPr>
        <w:t xml:space="preserve"> between t</w:t>
      </w:r>
      <w:r>
        <w:rPr>
          <w:rFonts w:ascii="Times New Roman" w:hAnsi="Times New Roman" w:cs="Times New Roman"/>
          <w:sz w:val="24"/>
          <w:szCs w:val="24"/>
        </w:rPr>
        <w:t>wo or more different countries possible.</w:t>
      </w:r>
    </w:p>
    <w:p w:rsidR="005B18D4" w:rsidRDefault="005B18D4" w:rsidP="005B18D4">
      <w:pPr>
        <w:spacing w:line="360" w:lineRule="auto"/>
        <w:jc w:val="both"/>
        <w:rPr>
          <w:rFonts w:ascii="Times New Roman" w:hAnsi="Times New Roman" w:cs="Times New Roman"/>
          <w:sz w:val="24"/>
          <w:szCs w:val="24"/>
        </w:rPr>
      </w:pPr>
      <w:r w:rsidRPr="00501F69">
        <w:rPr>
          <w:rFonts w:ascii="Times New Roman" w:hAnsi="Times New Roman" w:cs="Times New Roman"/>
          <w:sz w:val="24"/>
          <w:szCs w:val="24"/>
        </w:rPr>
        <w:t xml:space="preserve">The historical analysis carried out shows that, although </w:t>
      </w:r>
      <w:r>
        <w:rPr>
          <w:rFonts w:ascii="Times New Roman" w:hAnsi="Times New Roman" w:cs="Times New Roman"/>
          <w:sz w:val="24"/>
          <w:szCs w:val="24"/>
        </w:rPr>
        <w:t xml:space="preserve">the interpreter’s </w:t>
      </w:r>
      <w:r w:rsidRPr="00501F69">
        <w:rPr>
          <w:rFonts w:ascii="Times New Roman" w:hAnsi="Times New Roman" w:cs="Times New Roman"/>
          <w:sz w:val="24"/>
          <w:szCs w:val="24"/>
        </w:rPr>
        <w:t>f</w:t>
      </w:r>
      <w:r>
        <w:rPr>
          <w:rFonts w:ascii="Times New Roman" w:hAnsi="Times New Roman" w:cs="Times New Roman"/>
          <w:sz w:val="24"/>
          <w:szCs w:val="24"/>
        </w:rPr>
        <w:t>igure remain</w:t>
      </w:r>
      <w:r w:rsidR="004E7E92">
        <w:rPr>
          <w:rFonts w:ascii="Times New Roman" w:hAnsi="Times New Roman" w:cs="Times New Roman"/>
          <w:sz w:val="24"/>
          <w:szCs w:val="24"/>
        </w:rPr>
        <w:t>s</w:t>
      </w:r>
      <w:r w:rsidRPr="00501F69">
        <w:rPr>
          <w:rFonts w:ascii="Times New Roman" w:hAnsi="Times New Roman" w:cs="Times New Roman"/>
          <w:sz w:val="24"/>
          <w:szCs w:val="24"/>
        </w:rPr>
        <w:t xml:space="preserve"> largely undocumented in historical text</w:t>
      </w:r>
      <w:r>
        <w:rPr>
          <w:rFonts w:ascii="Times New Roman" w:hAnsi="Times New Roman" w:cs="Times New Roman"/>
          <w:sz w:val="24"/>
          <w:szCs w:val="24"/>
        </w:rPr>
        <w:t>s</w:t>
      </w:r>
      <w:r w:rsidRPr="00501F69">
        <w:rPr>
          <w:rFonts w:ascii="Times New Roman" w:hAnsi="Times New Roman" w:cs="Times New Roman"/>
          <w:sz w:val="24"/>
          <w:szCs w:val="24"/>
        </w:rPr>
        <w:t xml:space="preserve">, its importance since ancient times is </w:t>
      </w:r>
      <w:r>
        <w:rPr>
          <w:rFonts w:ascii="Times New Roman" w:hAnsi="Times New Roman" w:cs="Times New Roman"/>
          <w:sz w:val="24"/>
          <w:szCs w:val="24"/>
        </w:rPr>
        <w:t>obvious</w:t>
      </w:r>
      <w:r w:rsidRPr="00501F69">
        <w:rPr>
          <w:rFonts w:ascii="Times New Roman" w:hAnsi="Times New Roman" w:cs="Times New Roman"/>
          <w:sz w:val="24"/>
          <w:szCs w:val="24"/>
        </w:rPr>
        <w:t xml:space="preserve">. Moreover, the knowledge of history </w:t>
      </w:r>
      <w:r w:rsidR="00A72894">
        <w:rPr>
          <w:rFonts w:ascii="Times New Roman" w:hAnsi="Times New Roman" w:cs="Times New Roman"/>
          <w:sz w:val="24"/>
          <w:szCs w:val="24"/>
        </w:rPr>
        <w:t>and the study of the past allow</w:t>
      </w:r>
      <w:r w:rsidRPr="00501F69">
        <w:rPr>
          <w:rFonts w:ascii="Times New Roman" w:hAnsi="Times New Roman" w:cs="Times New Roman"/>
          <w:sz w:val="24"/>
          <w:szCs w:val="24"/>
        </w:rPr>
        <w:t xml:space="preserve"> us to predict what the future may hold for us and to anticipate possible solutions, thanks to the critical judgement acquired by the analysis of the past</w:t>
      </w:r>
      <w:r>
        <w:rPr>
          <w:rFonts w:ascii="Times New Roman" w:hAnsi="Times New Roman" w:cs="Times New Roman"/>
          <w:sz w:val="24"/>
          <w:szCs w:val="24"/>
        </w:rPr>
        <w:t>, especially</w:t>
      </w:r>
      <w:r w:rsidRPr="00501F69">
        <w:rPr>
          <w:rFonts w:ascii="Times New Roman" w:hAnsi="Times New Roman" w:cs="Times New Roman"/>
          <w:sz w:val="24"/>
          <w:szCs w:val="24"/>
        </w:rPr>
        <w:t xml:space="preserve"> in war situations where almost not</w:t>
      </w:r>
      <w:r w:rsidR="004E7E92">
        <w:rPr>
          <w:rFonts w:ascii="Times New Roman" w:hAnsi="Times New Roman" w:cs="Times New Roman"/>
          <w:sz w:val="24"/>
          <w:szCs w:val="24"/>
        </w:rPr>
        <w:t xml:space="preserve">hing has changed. </w:t>
      </w:r>
      <w:r w:rsidRPr="00501F69">
        <w:rPr>
          <w:rFonts w:ascii="Times New Roman" w:hAnsi="Times New Roman" w:cs="Times New Roman"/>
          <w:sz w:val="24"/>
          <w:szCs w:val="24"/>
        </w:rPr>
        <w:t>The nature of war may change, but the ability to interpret them and take appropriate action is the result of reflection on the past and learning from it.</w:t>
      </w: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tabs>
          <w:tab w:val="left" w:pos="3228"/>
        </w:tabs>
        <w:spacing w:line="360" w:lineRule="auto"/>
        <w:jc w:val="both"/>
        <w:rPr>
          <w:rFonts w:ascii="Times New Roman" w:hAnsi="Times New Roman" w:cs="Times New Roman"/>
          <w:sz w:val="24"/>
          <w:szCs w:val="24"/>
        </w:rPr>
      </w:pPr>
      <w:r>
        <w:rPr>
          <w:rFonts w:ascii="Times New Roman" w:hAnsi="Times New Roman" w:cs="Times New Roman"/>
          <w:sz w:val="24"/>
          <w:szCs w:val="24"/>
        </w:rPr>
        <w:tab/>
      </w:r>
    </w:p>
    <w:p w:rsidR="005B18D4" w:rsidRDefault="005B18D4" w:rsidP="005B18D4">
      <w:pPr>
        <w:pStyle w:val="Paragrafoelenco"/>
        <w:numPr>
          <w:ilvl w:val="1"/>
          <w:numId w:val="4"/>
        </w:numPr>
        <w:spacing w:line="360" w:lineRule="auto"/>
        <w:jc w:val="both"/>
        <w:rPr>
          <w:rFonts w:ascii="Times New Roman" w:hAnsi="Times New Roman" w:cs="Times New Roman"/>
          <w:b/>
          <w:sz w:val="28"/>
          <w:szCs w:val="28"/>
        </w:rPr>
      </w:pPr>
      <w:r w:rsidRPr="009F6BE4">
        <w:rPr>
          <w:rFonts w:ascii="Times New Roman" w:hAnsi="Times New Roman" w:cs="Times New Roman"/>
          <w:b/>
          <w:sz w:val="28"/>
          <w:szCs w:val="28"/>
        </w:rPr>
        <w:t xml:space="preserve">The role of </w:t>
      </w:r>
      <w:r>
        <w:rPr>
          <w:rFonts w:ascii="Times New Roman" w:hAnsi="Times New Roman" w:cs="Times New Roman"/>
          <w:b/>
          <w:sz w:val="28"/>
          <w:szCs w:val="28"/>
        </w:rPr>
        <w:t xml:space="preserve">the </w:t>
      </w:r>
      <w:r w:rsidRPr="009F6BE4">
        <w:rPr>
          <w:rFonts w:ascii="Times New Roman" w:hAnsi="Times New Roman" w:cs="Times New Roman"/>
          <w:b/>
          <w:sz w:val="28"/>
          <w:szCs w:val="28"/>
        </w:rPr>
        <w:t>interpreter in conflict zones</w:t>
      </w:r>
    </w:p>
    <w:p w:rsidR="005B18D4" w:rsidRPr="00314E43" w:rsidRDefault="005B18D4" w:rsidP="005B18D4">
      <w:pPr>
        <w:spacing w:line="360" w:lineRule="auto"/>
        <w:jc w:val="both"/>
        <w:rPr>
          <w:rFonts w:ascii="Times New Roman" w:hAnsi="Times New Roman" w:cs="Times New Roman"/>
          <w:sz w:val="24"/>
          <w:szCs w:val="24"/>
        </w:rPr>
      </w:pPr>
      <w:r w:rsidRPr="00314E43">
        <w:rPr>
          <w:rFonts w:ascii="Times New Roman" w:hAnsi="Times New Roman" w:cs="Times New Roman"/>
          <w:sz w:val="24"/>
          <w:szCs w:val="24"/>
        </w:rPr>
        <w:t xml:space="preserve">Since the early 21st century, the two wars waged by the United States and their allies in Afghanistan and Iraq to eradicate dictatorial regimes and terrorist organizations, have negatively affected the East, establishing and destroying political relations, military tactics and economic interests. Since then, the news has published reports of journalists and interpreters kidnapped or violently killed while associations and organizations have </w:t>
      </w:r>
      <w:r w:rsidRPr="00314E43">
        <w:rPr>
          <w:rFonts w:ascii="Times New Roman" w:hAnsi="Times New Roman" w:cs="Times New Roman"/>
          <w:sz w:val="24"/>
          <w:szCs w:val="24"/>
        </w:rPr>
        <w:lastRenderedPageBreak/>
        <w:t xml:space="preserve">required more consideration from the media and the national governments for these </w:t>
      </w:r>
      <w:r>
        <w:rPr>
          <w:rFonts w:ascii="Times New Roman" w:hAnsi="Times New Roman" w:cs="Times New Roman"/>
          <w:sz w:val="24"/>
          <w:szCs w:val="24"/>
        </w:rPr>
        <w:t>professionals</w:t>
      </w:r>
      <w:r w:rsidRPr="00314E43">
        <w:rPr>
          <w:rFonts w:ascii="Times New Roman" w:hAnsi="Times New Roman" w:cs="Times New Roman"/>
          <w:sz w:val="24"/>
          <w:szCs w:val="24"/>
        </w:rPr>
        <w:t xml:space="preserve">.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Currently, we can divide this profession into three different categories: humanitarian interpreters, military interpreters and local interpreters. The first category </w:t>
      </w:r>
      <w:proofErr w:type="gramStart"/>
      <w:r>
        <w:rPr>
          <w:rFonts w:ascii="Times New Roman" w:hAnsi="Times New Roman" w:cs="Times New Roman"/>
          <w:sz w:val="24"/>
          <w:szCs w:val="24"/>
        </w:rPr>
        <w:t>is made up</w:t>
      </w:r>
      <w:proofErr w:type="gramEnd"/>
      <w:r>
        <w:rPr>
          <w:rFonts w:ascii="Times New Roman" w:hAnsi="Times New Roman" w:cs="Times New Roman"/>
          <w:sz w:val="24"/>
          <w:szCs w:val="24"/>
        </w:rPr>
        <w:t xml:space="preserve"> of interpreters working for humanitarian agencies such as </w:t>
      </w:r>
      <w:r w:rsidRPr="009F6BE4">
        <w:rPr>
          <w:rFonts w:ascii="Times New Roman" w:hAnsi="Times New Roman" w:cs="Times New Roman"/>
          <w:sz w:val="24"/>
          <w:szCs w:val="24"/>
        </w:rPr>
        <w:t>the International Committee of the Red Cross, the United Nations High Commissioner for Refugees (UNHCR)</w:t>
      </w:r>
      <w:r>
        <w:rPr>
          <w:rFonts w:ascii="Times New Roman" w:hAnsi="Times New Roman" w:cs="Times New Roman"/>
          <w:sz w:val="24"/>
          <w:szCs w:val="24"/>
        </w:rPr>
        <w:t xml:space="preserve"> in areas affected </w:t>
      </w:r>
      <w:r w:rsidRPr="009F6BE4">
        <w:rPr>
          <w:rFonts w:ascii="Times New Roman" w:hAnsi="Times New Roman" w:cs="Times New Roman"/>
          <w:sz w:val="24"/>
          <w:szCs w:val="24"/>
        </w:rPr>
        <w:t>by crises, natural or anthropogenic disasters.</w:t>
      </w:r>
      <w:r>
        <w:rPr>
          <w:rFonts w:ascii="Times New Roman" w:hAnsi="Times New Roman" w:cs="Times New Roman"/>
          <w:sz w:val="24"/>
          <w:szCs w:val="24"/>
        </w:rPr>
        <w:t xml:space="preserve"> </w:t>
      </w:r>
      <w:r w:rsidRPr="007C759E">
        <w:rPr>
          <w:rFonts w:ascii="Times New Roman" w:hAnsi="Times New Roman" w:cs="Times New Roman"/>
          <w:sz w:val="24"/>
          <w:szCs w:val="24"/>
        </w:rPr>
        <w:t xml:space="preserve">Interpreters can </w:t>
      </w:r>
      <w:r>
        <w:rPr>
          <w:rFonts w:ascii="Times New Roman" w:hAnsi="Times New Roman" w:cs="Times New Roman"/>
          <w:sz w:val="24"/>
          <w:szCs w:val="24"/>
        </w:rPr>
        <w:t xml:space="preserve">assuage the survivor’s </w:t>
      </w:r>
      <w:r w:rsidRPr="007C759E">
        <w:rPr>
          <w:rFonts w:ascii="Times New Roman" w:hAnsi="Times New Roman" w:cs="Times New Roman"/>
          <w:sz w:val="24"/>
          <w:szCs w:val="24"/>
        </w:rPr>
        <w:t xml:space="preserve">vulnerability and enable </w:t>
      </w:r>
      <w:r>
        <w:rPr>
          <w:rFonts w:ascii="Times New Roman" w:hAnsi="Times New Roman" w:cs="Times New Roman"/>
          <w:sz w:val="24"/>
          <w:szCs w:val="24"/>
        </w:rPr>
        <w:t xml:space="preserve">emergency organizations </w:t>
      </w:r>
      <w:r w:rsidRPr="007C759E">
        <w:rPr>
          <w:rFonts w:ascii="Times New Roman" w:hAnsi="Times New Roman" w:cs="Times New Roman"/>
          <w:sz w:val="24"/>
          <w:szCs w:val="24"/>
        </w:rPr>
        <w:t xml:space="preserve">to </w:t>
      </w:r>
      <w:r>
        <w:rPr>
          <w:rFonts w:ascii="Times New Roman" w:hAnsi="Times New Roman" w:cs="Times New Roman"/>
          <w:sz w:val="24"/>
          <w:szCs w:val="24"/>
        </w:rPr>
        <w:t xml:space="preserve">early </w:t>
      </w:r>
      <w:r w:rsidRPr="007C759E">
        <w:rPr>
          <w:rFonts w:ascii="Times New Roman" w:hAnsi="Times New Roman" w:cs="Times New Roman"/>
          <w:sz w:val="24"/>
          <w:szCs w:val="24"/>
        </w:rPr>
        <w:t xml:space="preserve">assess the situation and provide </w:t>
      </w:r>
      <w:r>
        <w:rPr>
          <w:rFonts w:ascii="Times New Roman" w:hAnsi="Times New Roman" w:cs="Times New Roman"/>
          <w:sz w:val="24"/>
          <w:szCs w:val="24"/>
        </w:rPr>
        <w:t xml:space="preserve">efficient services. In general, these interpreters do not receive a specific training, except for those who have benefited from innovative projects such as the online courses created by the </w:t>
      </w:r>
      <w:proofErr w:type="spellStart"/>
      <w:r w:rsidRPr="00B91DC3">
        <w:rPr>
          <w:rFonts w:ascii="Times New Roman" w:hAnsi="Times New Roman" w:cs="Times New Roman"/>
          <w:i/>
          <w:sz w:val="24"/>
          <w:szCs w:val="24"/>
        </w:rPr>
        <w:t>InZone</w:t>
      </w:r>
      <w:proofErr w:type="spellEnd"/>
      <w:r>
        <w:rPr>
          <w:rStyle w:val="Rimandonotaapidipagina"/>
          <w:rFonts w:ascii="Times New Roman" w:hAnsi="Times New Roman" w:cs="Times New Roman"/>
          <w:i/>
          <w:sz w:val="24"/>
          <w:szCs w:val="24"/>
        </w:rPr>
        <w:footnoteReference w:id="22"/>
      </w:r>
      <w:r w:rsidRPr="00B91DC3">
        <w:rPr>
          <w:rFonts w:ascii="Times New Roman" w:hAnsi="Times New Roman" w:cs="Times New Roman"/>
          <w:i/>
          <w:sz w:val="24"/>
          <w:szCs w:val="24"/>
        </w:rPr>
        <w:t xml:space="preserve"> </w:t>
      </w:r>
      <w:r>
        <w:rPr>
          <w:rFonts w:ascii="Times New Roman" w:hAnsi="Times New Roman" w:cs="Times New Roman"/>
          <w:sz w:val="24"/>
          <w:szCs w:val="24"/>
        </w:rPr>
        <w:t xml:space="preserve">team and </w:t>
      </w:r>
      <w:r w:rsidRPr="007C23D9">
        <w:rPr>
          <w:rFonts w:ascii="Times New Roman" w:hAnsi="Times New Roman" w:cs="Times New Roman"/>
          <w:sz w:val="24"/>
          <w:szCs w:val="24"/>
        </w:rPr>
        <w:t xml:space="preserve">developed jointly by the Faculty of Translation and </w:t>
      </w:r>
      <w:r>
        <w:rPr>
          <w:rFonts w:ascii="Times New Roman" w:hAnsi="Times New Roman" w:cs="Times New Roman"/>
          <w:sz w:val="24"/>
          <w:szCs w:val="24"/>
        </w:rPr>
        <w:t>Interpreting</w:t>
      </w:r>
      <w:r w:rsidRPr="007C23D9">
        <w:rPr>
          <w:rFonts w:ascii="Times New Roman" w:hAnsi="Times New Roman" w:cs="Times New Roman"/>
          <w:sz w:val="24"/>
          <w:szCs w:val="24"/>
        </w:rPr>
        <w:t xml:space="preserve"> (FTI)</w:t>
      </w:r>
      <w:r>
        <w:rPr>
          <w:rStyle w:val="Rimandonotaapidipagina"/>
          <w:rFonts w:ascii="Times New Roman" w:hAnsi="Times New Roman" w:cs="Times New Roman"/>
          <w:sz w:val="24"/>
          <w:szCs w:val="24"/>
        </w:rPr>
        <w:footnoteReference w:id="23"/>
      </w:r>
      <w:r w:rsidRPr="007C23D9">
        <w:rPr>
          <w:rFonts w:ascii="Times New Roman" w:hAnsi="Times New Roman" w:cs="Times New Roman"/>
          <w:sz w:val="24"/>
          <w:szCs w:val="24"/>
        </w:rPr>
        <w:t xml:space="preserve"> and the Institute of Global Studies at the University of Geneva.</w:t>
      </w:r>
      <w:r>
        <w:rPr>
          <w:rFonts w:ascii="Times New Roman" w:hAnsi="Times New Roman" w:cs="Times New Roman"/>
          <w:sz w:val="24"/>
          <w:szCs w:val="24"/>
        </w:rPr>
        <w:t xml:space="preserve"> According to the website, </w:t>
      </w:r>
      <w:proofErr w:type="spellStart"/>
      <w:r w:rsidRPr="00B91DC3">
        <w:rPr>
          <w:rFonts w:ascii="Times New Roman" w:hAnsi="Times New Roman" w:cs="Times New Roman"/>
          <w:i/>
          <w:sz w:val="24"/>
          <w:szCs w:val="24"/>
        </w:rPr>
        <w:t>InZone</w:t>
      </w:r>
      <w:proofErr w:type="spellEnd"/>
      <w:r>
        <w:rPr>
          <w:rFonts w:ascii="Times New Roman" w:hAnsi="Times New Roman" w:cs="Times New Roman"/>
          <w:sz w:val="24"/>
          <w:szCs w:val="24"/>
        </w:rPr>
        <w:t xml:space="preserve"> offers two types of training: a basic and a certified course. These courses </w:t>
      </w:r>
      <w:proofErr w:type="gramStart"/>
      <w:r>
        <w:rPr>
          <w:rFonts w:ascii="Times New Roman" w:hAnsi="Times New Roman" w:cs="Times New Roman"/>
          <w:sz w:val="24"/>
          <w:szCs w:val="24"/>
        </w:rPr>
        <w:t>are focused</w:t>
      </w:r>
      <w:proofErr w:type="gramEnd"/>
      <w:r>
        <w:rPr>
          <w:rFonts w:ascii="Times New Roman" w:hAnsi="Times New Roman" w:cs="Times New Roman"/>
          <w:sz w:val="24"/>
          <w:szCs w:val="24"/>
        </w:rPr>
        <w:t xml:space="preserve"> on the acquisition of basic interpretative techniques and the learning of professional ethics. The second category </w:t>
      </w:r>
      <w:proofErr w:type="gramStart"/>
      <w:r>
        <w:rPr>
          <w:rFonts w:ascii="Times New Roman" w:hAnsi="Times New Roman" w:cs="Times New Roman"/>
          <w:sz w:val="24"/>
          <w:szCs w:val="24"/>
        </w:rPr>
        <w:t>is made up</w:t>
      </w:r>
      <w:proofErr w:type="gramEnd"/>
      <w:r>
        <w:rPr>
          <w:rFonts w:ascii="Times New Roman" w:hAnsi="Times New Roman" w:cs="Times New Roman"/>
          <w:sz w:val="24"/>
          <w:szCs w:val="24"/>
        </w:rPr>
        <w:t xml:space="preserve"> of military interpreters who</w:t>
      </w:r>
      <w:r w:rsidRPr="00C519C4">
        <w:rPr>
          <w:rFonts w:ascii="Times New Roman" w:hAnsi="Times New Roman" w:cs="Times New Roman"/>
          <w:sz w:val="24"/>
          <w:szCs w:val="24"/>
        </w:rPr>
        <w:t xml:space="preserve"> also assist in humanitarian operations in certain areas and, taking the United States a</w:t>
      </w:r>
      <w:r>
        <w:rPr>
          <w:rFonts w:ascii="Times New Roman" w:hAnsi="Times New Roman" w:cs="Times New Roman"/>
          <w:sz w:val="24"/>
          <w:szCs w:val="24"/>
        </w:rPr>
        <w:t xml:space="preserve">s an example, are divided into </w:t>
      </w:r>
      <w:r w:rsidRPr="00C519C4">
        <w:rPr>
          <w:rFonts w:ascii="Times New Roman" w:hAnsi="Times New Roman" w:cs="Times New Roman"/>
          <w:sz w:val="24"/>
          <w:szCs w:val="24"/>
        </w:rPr>
        <w:t xml:space="preserve">regular members of the Armed Forces and civilians with limited experience and foreign language skills, such as former soldiers who have </w:t>
      </w:r>
      <w:r>
        <w:rPr>
          <w:rFonts w:ascii="Times New Roman" w:hAnsi="Times New Roman" w:cs="Times New Roman"/>
          <w:sz w:val="24"/>
          <w:szCs w:val="24"/>
        </w:rPr>
        <w:t>worked</w:t>
      </w:r>
      <w:r w:rsidRPr="00C519C4">
        <w:rPr>
          <w:rFonts w:ascii="Times New Roman" w:hAnsi="Times New Roman" w:cs="Times New Roman"/>
          <w:sz w:val="24"/>
          <w:szCs w:val="24"/>
        </w:rPr>
        <w:t xml:space="preserve"> </w:t>
      </w:r>
      <w:r>
        <w:rPr>
          <w:rFonts w:ascii="Times New Roman" w:hAnsi="Times New Roman" w:cs="Times New Roman"/>
          <w:sz w:val="24"/>
          <w:szCs w:val="24"/>
        </w:rPr>
        <w:t xml:space="preserve">abroad. </w:t>
      </w:r>
      <w:r w:rsidRPr="00C519C4">
        <w:rPr>
          <w:rFonts w:ascii="Times New Roman" w:hAnsi="Times New Roman" w:cs="Times New Roman"/>
          <w:sz w:val="24"/>
          <w:szCs w:val="24"/>
        </w:rPr>
        <w:t>Military interpreters undergo military training a</w:t>
      </w:r>
      <w:r>
        <w:rPr>
          <w:rFonts w:ascii="Times New Roman" w:hAnsi="Times New Roman" w:cs="Times New Roman"/>
          <w:sz w:val="24"/>
          <w:szCs w:val="24"/>
        </w:rPr>
        <w:t>nd usually have a military rank. They also</w:t>
      </w:r>
      <w:r w:rsidRPr="00C519C4">
        <w:rPr>
          <w:rFonts w:ascii="Times New Roman" w:hAnsi="Times New Roman" w:cs="Times New Roman"/>
          <w:sz w:val="24"/>
          <w:szCs w:val="24"/>
        </w:rPr>
        <w:t xml:space="preserve"> wear a uniform with identification badges and carry weapons. Their main task is to facilitate war operations </w:t>
      </w:r>
      <w:r>
        <w:rPr>
          <w:rFonts w:ascii="Times New Roman" w:hAnsi="Times New Roman" w:cs="Times New Roman"/>
          <w:sz w:val="24"/>
          <w:szCs w:val="24"/>
        </w:rPr>
        <w:t>through the</w:t>
      </w:r>
      <w:r w:rsidRPr="00C519C4">
        <w:rPr>
          <w:rFonts w:ascii="Times New Roman" w:hAnsi="Times New Roman" w:cs="Times New Roman"/>
          <w:sz w:val="24"/>
          <w:szCs w:val="24"/>
        </w:rPr>
        <w:t xml:space="preserve"> </w:t>
      </w:r>
      <w:r>
        <w:rPr>
          <w:rFonts w:ascii="Times New Roman" w:hAnsi="Times New Roman" w:cs="Times New Roman"/>
          <w:sz w:val="24"/>
          <w:szCs w:val="24"/>
        </w:rPr>
        <w:t>interpreting or other</w:t>
      </w:r>
      <w:r w:rsidRPr="00C519C4">
        <w:rPr>
          <w:rFonts w:ascii="Times New Roman" w:hAnsi="Times New Roman" w:cs="Times New Roman"/>
          <w:sz w:val="24"/>
          <w:szCs w:val="24"/>
        </w:rPr>
        <w:t xml:space="preserve"> tasks related to language and culture</w:t>
      </w:r>
      <w:r>
        <w:rPr>
          <w:rFonts w:ascii="Times New Roman" w:hAnsi="Times New Roman" w:cs="Times New Roman"/>
          <w:sz w:val="24"/>
          <w:szCs w:val="24"/>
        </w:rPr>
        <w:t xml:space="preserve"> </w:t>
      </w:r>
      <w:r w:rsidRPr="00C519C4">
        <w:rPr>
          <w:rFonts w:ascii="Times New Roman" w:hAnsi="Times New Roman" w:cs="Times New Roman"/>
          <w:sz w:val="24"/>
          <w:szCs w:val="24"/>
        </w:rPr>
        <w:t>such as information gath</w:t>
      </w:r>
      <w:r>
        <w:rPr>
          <w:rFonts w:ascii="Times New Roman" w:hAnsi="Times New Roman" w:cs="Times New Roman"/>
          <w:sz w:val="24"/>
          <w:szCs w:val="24"/>
        </w:rPr>
        <w:t xml:space="preserve">ering, intelligence analysis or the </w:t>
      </w:r>
      <w:r w:rsidRPr="00C519C4">
        <w:rPr>
          <w:rFonts w:ascii="Times New Roman" w:hAnsi="Times New Roman" w:cs="Times New Roman"/>
          <w:sz w:val="24"/>
          <w:szCs w:val="24"/>
        </w:rPr>
        <w:t xml:space="preserve">training </w:t>
      </w:r>
      <w:r>
        <w:rPr>
          <w:rFonts w:ascii="Times New Roman" w:hAnsi="Times New Roman" w:cs="Times New Roman"/>
          <w:sz w:val="24"/>
          <w:szCs w:val="24"/>
        </w:rPr>
        <w:t xml:space="preserve">of </w:t>
      </w:r>
      <w:r w:rsidRPr="00C519C4">
        <w:rPr>
          <w:rFonts w:ascii="Times New Roman" w:hAnsi="Times New Roman" w:cs="Times New Roman"/>
          <w:sz w:val="24"/>
          <w:szCs w:val="24"/>
        </w:rPr>
        <w:t>other soldi</w:t>
      </w:r>
      <w:r>
        <w:rPr>
          <w:rFonts w:ascii="Times New Roman" w:hAnsi="Times New Roman" w:cs="Times New Roman"/>
          <w:sz w:val="24"/>
          <w:szCs w:val="24"/>
        </w:rPr>
        <w:t xml:space="preserve">ers.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third category includes local interpreters. </w:t>
      </w:r>
      <w:r w:rsidRPr="00F34CF4">
        <w:rPr>
          <w:rFonts w:ascii="Times New Roman" w:hAnsi="Times New Roman" w:cs="Times New Roman"/>
          <w:sz w:val="24"/>
          <w:szCs w:val="24"/>
        </w:rPr>
        <w:t xml:space="preserve">The hiring of local civilian interpreters </w:t>
      </w:r>
      <w:proofErr w:type="gramStart"/>
      <w:r w:rsidRPr="00F34CF4">
        <w:rPr>
          <w:rFonts w:ascii="Times New Roman" w:hAnsi="Times New Roman" w:cs="Times New Roman"/>
          <w:sz w:val="24"/>
          <w:szCs w:val="24"/>
        </w:rPr>
        <w:t>can be done</w:t>
      </w:r>
      <w:proofErr w:type="gramEnd"/>
      <w:r w:rsidRPr="00F34CF4">
        <w:rPr>
          <w:rFonts w:ascii="Times New Roman" w:hAnsi="Times New Roman" w:cs="Times New Roman"/>
          <w:sz w:val="24"/>
          <w:szCs w:val="24"/>
        </w:rPr>
        <w:t xml:space="preserve"> directly by the armed forces through local subcontractors</w:t>
      </w:r>
      <w:r>
        <w:rPr>
          <w:rFonts w:ascii="Times New Roman" w:hAnsi="Times New Roman" w:cs="Times New Roman"/>
          <w:sz w:val="24"/>
          <w:szCs w:val="24"/>
        </w:rPr>
        <w:t xml:space="preserve">. </w:t>
      </w:r>
      <w:r w:rsidRPr="00F34CF4">
        <w:rPr>
          <w:rFonts w:ascii="Times New Roman" w:hAnsi="Times New Roman" w:cs="Times New Roman"/>
          <w:sz w:val="24"/>
          <w:szCs w:val="24"/>
        </w:rPr>
        <w:t xml:space="preserve">However, </w:t>
      </w:r>
      <w:r>
        <w:rPr>
          <w:rFonts w:ascii="Times New Roman" w:hAnsi="Times New Roman" w:cs="Times New Roman"/>
          <w:sz w:val="24"/>
          <w:szCs w:val="24"/>
        </w:rPr>
        <w:t xml:space="preserve">the </w:t>
      </w:r>
      <w:r w:rsidRPr="00F34CF4">
        <w:rPr>
          <w:rFonts w:ascii="Times New Roman" w:hAnsi="Times New Roman" w:cs="Times New Roman"/>
          <w:sz w:val="24"/>
          <w:szCs w:val="24"/>
        </w:rPr>
        <w:t xml:space="preserve">recruitment by these companies represents a higher economic cost and </w:t>
      </w:r>
      <w:r>
        <w:rPr>
          <w:rFonts w:ascii="Times New Roman" w:hAnsi="Times New Roman" w:cs="Times New Roman"/>
          <w:sz w:val="24"/>
          <w:szCs w:val="24"/>
        </w:rPr>
        <w:t>it does</w:t>
      </w:r>
      <w:r w:rsidRPr="00F34CF4">
        <w:rPr>
          <w:rFonts w:ascii="Times New Roman" w:hAnsi="Times New Roman" w:cs="Times New Roman"/>
          <w:sz w:val="24"/>
          <w:szCs w:val="24"/>
        </w:rPr>
        <w:t xml:space="preserve"> not always </w:t>
      </w:r>
      <w:r>
        <w:rPr>
          <w:rFonts w:ascii="Times New Roman" w:hAnsi="Times New Roman" w:cs="Times New Roman"/>
          <w:sz w:val="24"/>
          <w:szCs w:val="24"/>
        </w:rPr>
        <w:lastRenderedPageBreak/>
        <w:t xml:space="preserve">ensure a high </w:t>
      </w:r>
      <w:r w:rsidRPr="00F34CF4">
        <w:rPr>
          <w:rFonts w:ascii="Times New Roman" w:hAnsi="Times New Roman" w:cs="Times New Roman"/>
          <w:sz w:val="24"/>
          <w:szCs w:val="24"/>
        </w:rPr>
        <w:t>level of linguistic and technical skills of the candidates.</w:t>
      </w:r>
      <w:r>
        <w:rPr>
          <w:rFonts w:ascii="Times New Roman" w:hAnsi="Times New Roman" w:cs="Times New Roman"/>
          <w:sz w:val="24"/>
          <w:szCs w:val="24"/>
        </w:rPr>
        <w:t xml:space="preserve"> </w:t>
      </w:r>
      <w:r w:rsidRPr="00F34CF4">
        <w:rPr>
          <w:rFonts w:ascii="Times New Roman" w:hAnsi="Times New Roman" w:cs="Times New Roman"/>
          <w:sz w:val="24"/>
          <w:szCs w:val="24"/>
        </w:rPr>
        <w:t>From a cultural point of view, interpreters in</w:t>
      </w:r>
      <w:r>
        <w:rPr>
          <w:rFonts w:ascii="Times New Roman" w:hAnsi="Times New Roman" w:cs="Times New Roman"/>
          <w:sz w:val="24"/>
          <w:szCs w:val="24"/>
        </w:rPr>
        <w:t xml:space="preserve"> conflict zones need to understand </w:t>
      </w:r>
      <w:r w:rsidRPr="00F34CF4">
        <w:rPr>
          <w:rFonts w:ascii="Times New Roman" w:hAnsi="Times New Roman" w:cs="Times New Roman"/>
          <w:sz w:val="24"/>
          <w:szCs w:val="24"/>
        </w:rPr>
        <w:t xml:space="preserve">the underlying situation and </w:t>
      </w:r>
      <w:r>
        <w:rPr>
          <w:rFonts w:ascii="Times New Roman" w:hAnsi="Times New Roman" w:cs="Times New Roman"/>
          <w:sz w:val="24"/>
          <w:szCs w:val="24"/>
        </w:rPr>
        <w:t xml:space="preserve">be </w:t>
      </w:r>
      <w:r w:rsidRPr="00F34CF4">
        <w:rPr>
          <w:rFonts w:ascii="Times New Roman" w:hAnsi="Times New Roman" w:cs="Times New Roman"/>
          <w:sz w:val="24"/>
          <w:szCs w:val="24"/>
        </w:rPr>
        <w:t>able to perceive feelings and sentiments.</w:t>
      </w:r>
      <w:r>
        <w:rPr>
          <w:rFonts w:ascii="Times New Roman" w:hAnsi="Times New Roman" w:cs="Times New Roman"/>
          <w:sz w:val="24"/>
          <w:szCs w:val="24"/>
        </w:rPr>
        <w:t xml:space="preserve"> Their role is crucial in building a link between </w:t>
      </w:r>
      <w:r w:rsidRPr="00C10506">
        <w:rPr>
          <w:rFonts w:ascii="Times New Roman" w:hAnsi="Times New Roman" w:cs="Times New Roman"/>
          <w:sz w:val="24"/>
          <w:szCs w:val="24"/>
        </w:rPr>
        <w:t xml:space="preserve">cultures through a range of strategies that may include clarifying </w:t>
      </w:r>
      <w:r>
        <w:rPr>
          <w:rFonts w:ascii="Times New Roman" w:hAnsi="Times New Roman" w:cs="Times New Roman"/>
          <w:sz w:val="24"/>
          <w:szCs w:val="24"/>
        </w:rPr>
        <w:t xml:space="preserve">cultural aspects to both sides or adapting the message for the receiving culture, </w:t>
      </w:r>
      <w:r w:rsidRPr="00F34CF4">
        <w:rPr>
          <w:rFonts w:ascii="Times New Roman" w:hAnsi="Times New Roman" w:cs="Times New Roman"/>
          <w:sz w:val="24"/>
          <w:szCs w:val="24"/>
        </w:rPr>
        <w:t>bearing in mind that trust is particularly difficult to maintain and safeguard</w:t>
      </w:r>
      <w:r>
        <w:rPr>
          <w:rFonts w:ascii="Times New Roman" w:hAnsi="Times New Roman" w:cs="Times New Roman"/>
          <w:sz w:val="24"/>
          <w:szCs w:val="24"/>
        </w:rPr>
        <w:t xml:space="preserve"> when tensions are exacerbated. </w:t>
      </w:r>
      <w:r w:rsidRPr="00BF063A">
        <w:rPr>
          <w:rFonts w:ascii="Times New Roman" w:hAnsi="Times New Roman" w:cs="Times New Roman"/>
          <w:sz w:val="24"/>
          <w:szCs w:val="24"/>
        </w:rPr>
        <w:t xml:space="preserve">In conflict </w:t>
      </w:r>
      <w:r>
        <w:rPr>
          <w:rFonts w:ascii="Times New Roman" w:hAnsi="Times New Roman" w:cs="Times New Roman"/>
          <w:sz w:val="24"/>
          <w:szCs w:val="24"/>
        </w:rPr>
        <w:t>zone</w:t>
      </w:r>
      <w:r w:rsidRPr="00BF063A">
        <w:rPr>
          <w:rFonts w:ascii="Times New Roman" w:hAnsi="Times New Roman" w:cs="Times New Roman"/>
          <w:sz w:val="24"/>
          <w:szCs w:val="24"/>
        </w:rPr>
        <w:t xml:space="preserve">s, tasks related to socio-cultural aspects </w:t>
      </w:r>
      <w:proofErr w:type="gramStart"/>
      <w:r w:rsidRPr="00BF063A">
        <w:rPr>
          <w:rFonts w:ascii="Times New Roman" w:hAnsi="Times New Roman" w:cs="Times New Roman"/>
          <w:sz w:val="24"/>
          <w:szCs w:val="24"/>
        </w:rPr>
        <w:t>are generally performed</w:t>
      </w:r>
      <w:proofErr w:type="gramEnd"/>
      <w:r w:rsidRPr="00BF063A">
        <w:rPr>
          <w:rFonts w:ascii="Times New Roman" w:hAnsi="Times New Roman" w:cs="Times New Roman"/>
          <w:sz w:val="24"/>
          <w:szCs w:val="24"/>
        </w:rPr>
        <w:t xml:space="preserve"> in a different way from other types of </w:t>
      </w:r>
      <w:r>
        <w:rPr>
          <w:rFonts w:ascii="Times New Roman" w:hAnsi="Times New Roman" w:cs="Times New Roman"/>
          <w:sz w:val="24"/>
          <w:szCs w:val="24"/>
        </w:rPr>
        <w:t>interpreting</w:t>
      </w:r>
      <w:r w:rsidRPr="00BF063A">
        <w:rPr>
          <w:rFonts w:ascii="Times New Roman" w:hAnsi="Times New Roman" w:cs="Times New Roman"/>
          <w:sz w:val="24"/>
          <w:szCs w:val="24"/>
        </w:rPr>
        <w:t>. The particularities of conflict areas force, or allow, the interpreter to focus on cultural aspects and give them the importance they deserve in the multilingual contexts in which they operate.</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Pr="00BF063A">
        <w:rPr>
          <w:rFonts w:ascii="Times New Roman" w:hAnsi="Times New Roman" w:cs="Times New Roman"/>
          <w:sz w:val="24"/>
          <w:szCs w:val="24"/>
        </w:rPr>
        <w:t>he</w:t>
      </w:r>
      <w:r>
        <w:rPr>
          <w:rFonts w:ascii="Times New Roman" w:hAnsi="Times New Roman" w:cs="Times New Roman"/>
          <w:sz w:val="24"/>
          <w:szCs w:val="24"/>
        </w:rPr>
        <w:t xml:space="preserve">refore, the role of war interpreters </w:t>
      </w:r>
      <w:proofErr w:type="gramStart"/>
      <w:r>
        <w:rPr>
          <w:rFonts w:ascii="Times New Roman" w:hAnsi="Times New Roman" w:cs="Times New Roman"/>
          <w:sz w:val="24"/>
          <w:szCs w:val="24"/>
        </w:rPr>
        <w:t xml:space="preserve">is </w:t>
      </w:r>
      <w:r w:rsidRPr="00BF063A">
        <w:rPr>
          <w:rFonts w:ascii="Times New Roman" w:hAnsi="Times New Roman" w:cs="Times New Roman"/>
          <w:sz w:val="24"/>
          <w:szCs w:val="24"/>
        </w:rPr>
        <w:t>not only focused</w:t>
      </w:r>
      <w:proofErr w:type="gramEnd"/>
      <w:r w:rsidRPr="00BF063A">
        <w:rPr>
          <w:rFonts w:ascii="Times New Roman" w:hAnsi="Times New Roman" w:cs="Times New Roman"/>
          <w:sz w:val="24"/>
          <w:szCs w:val="24"/>
        </w:rPr>
        <w:t xml:space="preserve"> on the linguistic role among the</w:t>
      </w:r>
      <w:r>
        <w:rPr>
          <w:rFonts w:ascii="Times New Roman" w:hAnsi="Times New Roman" w:cs="Times New Roman"/>
          <w:sz w:val="24"/>
          <w:szCs w:val="24"/>
        </w:rPr>
        <w:t xml:space="preserve"> participants in a conversation</w:t>
      </w:r>
      <w:r w:rsidRPr="00BF063A">
        <w:rPr>
          <w:rFonts w:ascii="Times New Roman" w:hAnsi="Times New Roman" w:cs="Times New Roman"/>
          <w:sz w:val="24"/>
          <w:szCs w:val="24"/>
        </w:rPr>
        <w:t xml:space="preserve"> but also concerns the involvement in a violent context where the political nuances of words </w:t>
      </w:r>
      <w:r>
        <w:rPr>
          <w:rFonts w:ascii="Times New Roman" w:hAnsi="Times New Roman" w:cs="Times New Roman"/>
          <w:sz w:val="24"/>
          <w:szCs w:val="24"/>
        </w:rPr>
        <w:t>can become the main trigger of</w:t>
      </w:r>
      <w:r w:rsidRPr="00BF063A">
        <w:rPr>
          <w:rFonts w:ascii="Times New Roman" w:hAnsi="Times New Roman" w:cs="Times New Roman"/>
          <w:sz w:val="24"/>
          <w:szCs w:val="24"/>
        </w:rPr>
        <w:t xml:space="preserve"> conflict.</w:t>
      </w:r>
      <w:r>
        <w:rPr>
          <w:rFonts w:ascii="Times New Roman" w:hAnsi="Times New Roman" w:cs="Times New Roman"/>
          <w:sz w:val="24"/>
          <w:szCs w:val="24"/>
        </w:rPr>
        <w:t xml:space="preserve"> I</w:t>
      </w:r>
      <w:r w:rsidRPr="00BF063A">
        <w:rPr>
          <w:rFonts w:ascii="Times New Roman" w:hAnsi="Times New Roman" w:cs="Times New Roman"/>
          <w:sz w:val="24"/>
          <w:szCs w:val="24"/>
        </w:rPr>
        <w:t>n the case of the war interpreter</w:t>
      </w:r>
      <w:r>
        <w:rPr>
          <w:rFonts w:ascii="Times New Roman" w:hAnsi="Times New Roman" w:cs="Times New Roman"/>
          <w:sz w:val="24"/>
          <w:szCs w:val="24"/>
        </w:rPr>
        <w:t xml:space="preserve">, </w:t>
      </w:r>
      <w:r w:rsidRPr="00BF063A">
        <w:rPr>
          <w:rFonts w:ascii="Times New Roman" w:hAnsi="Times New Roman" w:cs="Times New Roman"/>
          <w:sz w:val="24"/>
          <w:szCs w:val="24"/>
        </w:rPr>
        <w:t>it is necessary to go beyond the image of an interpre</w:t>
      </w:r>
      <w:r>
        <w:rPr>
          <w:rFonts w:ascii="Times New Roman" w:hAnsi="Times New Roman" w:cs="Times New Roman"/>
          <w:sz w:val="24"/>
          <w:szCs w:val="24"/>
        </w:rPr>
        <w:t>ter who can speak two languages</w:t>
      </w:r>
      <w:r w:rsidRPr="00BF063A">
        <w:rPr>
          <w:rFonts w:ascii="Times New Roman" w:hAnsi="Times New Roman" w:cs="Times New Roman"/>
          <w:sz w:val="24"/>
          <w:szCs w:val="24"/>
        </w:rPr>
        <w:t xml:space="preserve"> or who is trained </w:t>
      </w:r>
      <w:r>
        <w:rPr>
          <w:rFonts w:ascii="Times New Roman" w:hAnsi="Times New Roman" w:cs="Times New Roman"/>
          <w:sz w:val="24"/>
          <w:szCs w:val="24"/>
        </w:rPr>
        <w:t>in translation and interpreting</w:t>
      </w:r>
      <w:r w:rsidRPr="00BF063A">
        <w:rPr>
          <w:rFonts w:ascii="Times New Roman" w:hAnsi="Times New Roman" w:cs="Times New Roman"/>
          <w:sz w:val="24"/>
          <w:szCs w:val="24"/>
        </w:rPr>
        <w:t xml:space="preserve"> </w:t>
      </w:r>
      <w:r>
        <w:rPr>
          <w:rFonts w:ascii="Times New Roman" w:hAnsi="Times New Roman" w:cs="Times New Roman"/>
          <w:sz w:val="24"/>
          <w:szCs w:val="24"/>
        </w:rPr>
        <w:t>because he</w:t>
      </w:r>
      <w:r w:rsidRPr="00BF063A">
        <w:rPr>
          <w:rFonts w:ascii="Times New Roman" w:hAnsi="Times New Roman" w:cs="Times New Roman"/>
          <w:sz w:val="24"/>
          <w:szCs w:val="24"/>
        </w:rPr>
        <w:t xml:space="preserve"> is able to influence interpersonal relationship</w:t>
      </w:r>
      <w:r>
        <w:rPr>
          <w:rFonts w:ascii="Times New Roman" w:hAnsi="Times New Roman" w:cs="Times New Roman"/>
          <w:sz w:val="24"/>
          <w:szCs w:val="24"/>
        </w:rPr>
        <w:t xml:space="preserve">s for the sake of a wider cause. Consequently, it is a personality capable of dismantling any kind of prejudice or cultural and linguistic barrier, with the aim of addressing inequalities and promoting peacebuilding. </w:t>
      </w:r>
    </w:p>
    <w:p w:rsidR="005B18D4" w:rsidRDefault="005B18D4" w:rsidP="005B18D4">
      <w:pPr>
        <w:spacing w:line="360" w:lineRule="auto"/>
        <w:jc w:val="both"/>
        <w:rPr>
          <w:rFonts w:ascii="Times New Roman" w:hAnsi="Times New Roman" w:cs="Times New Roman"/>
          <w:b/>
          <w:sz w:val="28"/>
          <w:szCs w:val="28"/>
        </w:rPr>
      </w:pPr>
    </w:p>
    <w:p w:rsidR="005B18D4" w:rsidRPr="003475A5" w:rsidRDefault="005B18D4" w:rsidP="005B18D4">
      <w:pPr>
        <w:pStyle w:val="Paragrafoelenco"/>
        <w:numPr>
          <w:ilvl w:val="1"/>
          <w:numId w:val="4"/>
        </w:numPr>
        <w:spacing w:line="360" w:lineRule="auto"/>
        <w:jc w:val="both"/>
        <w:rPr>
          <w:rFonts w:ascii="Times New Roman" w:hAnsi="Times New Roman" w:cs="Times New Roman"/>
          <w:b/>
          <w:sz w:val="28"/>
          <w:szCs w:val="28"/>
        </w:rPr>
      </w:pPr>
      <w:r w:rsidRPr="00BD290F">
        <w:rPr>
          <w:rFonts w:ascii="Times New Roman" w:hAnsi="Times New Roman" w:cs="Times New Roman"/>
          <w:b/>
          <w:sz w:val="28"/>
          <w:szCs w:val="28"/>
        </w:rPr>
        <w:t xml:space="preserve"> Code of ethics: neutrality and loyalty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An increasing</w:t>
      </w:r>
      <w:r w:rsidRPr="00BD290F">
        <w:rPr>
          <w:rFonts w:ascii="Times New Roman" w:hAnsi="Times New Roman" w:cs="Times New Roman"/>
          <w:sz w:val="24"/>
          <w:szCs w:val="24"/>
        </w:rPr>
        <w:t xml:space="preserve"> number of codes, guidelines or l</w:t>
      </w:r>
      <w:r>
        <w:rPr>
          <w:rFonts w:ascii="Times New Roman" w:hAnsi="Times New Roman" w:cs="Times New Roman"/>
          <w:sz w:val="24"/>
          <w:szCs w:val="24"/>
        </w:rPr>
        <w:t>ists of professional standards related to interpreting</w:t>
      </w:r>
      <w:r w:rsidRPr="00BD290F">
        <w:rPr>
          <w:rFonts w:ascii="Times New Roman" w:hAnsi="Times New Roman" w:cs="Times New Roman"/>
          <w:sz w:val="24"/>
          <w:szCs w:val="24"/>
        </w:rPr>
        <w:t xml:space="preserve">, performance </w:t>
      </w:r>
      <w:r>
        <w:rPr>
          <w:rFonts w:ascii="Times New Roman" w:hAnsi="Times New Roman" w:cs="Times New Roman"/>
          <w:sz w:val="24"/>
          <w:szCs w:val="24"/>
        </w:rPr>
        <w:t>and the role of t</w:t>
      </w:r>
      <w:r w:rsidR="005E4A7C">
        <w:rPr>
          <w:rFonts w:ascii="Times New Roman" w:hAnsi="Times New Roman" w:cs="Times New Roman"/>
          <w:sz w:val="24"/>
          <w:szCs w:val="24"/>
        </w:rPr>
        <w:t xml:space="preserve">he interpreter are established. </w:t>
      </w:r>
      <w:r w:rsidRPr="00BD290F">
        <w:rPr>
          <w:rFonts w:ascii="Times New Roman" w:hAnsi="Times New Roman" w:cs="Times New Roman"/>
          <w:sz w:val="24"/>
          <w:szCs w:val="24"/>
        </w:rPr>
        <w:t>Most of these</w:t>
      </w:r>
      <w:r>
        <w:rPr>
          <w:rFonts w:ascii="Times New Roman" w:hAnsi="Times New Roman" w:cs="Times New Roman"/>
          <w:sz w:val="24"/>
          <w:szCs w:val="24"/>
        </w:rPr>
        <w:t xml:space="preserve"> codes are very similar to each other </w:t>
      </w:r>
      <w:r w:rsidRPr="00BD290F">
        <w:rPr>
          <w:rFonts w:ascii="Times New Roman" w:hAnsi="Times New Roman" w:cs="Times New Roman"/>
          <w:sz w:val="24"/>
          <w:szCs w:val="24"/>
        </w:rPr>
        <w:t xml:space="preserve">since they </w:t>
      </w:r>
      <w:proofErr w:type="gramStart"/>
      <w:r w:rsidRPr="00BD290F">
        <w:rPr>
          <w:rFonts w:ascii="Times New Roman" w:hAnsi="Times New Roman" w:cs="Times New Roman"/>
          <w:sz w:val="24"/>
          <w:szCs w:val="24"/>
        </w:rPr>
        <w:t>are based</w:t>
      </w:r>
      <w:proofErr w:type="gramEnd"/>
      <w:r w:rsidRPr="00BD290F">
        <w:rPr>
          <w:rFonts w:ascii="Times New Roman" w:hAnsi="Times New Roman" w:cs="Times New Roman"/>
          <w:sz w:val="24"/>
          <w:szCs w:val="24"/>
        </w:rPr>
        <w:t xml:space="preserve"> on a number of fundamental principles, incl</w:t>
      </w:r>
      <w:r>
        <w:rPr>
          <w:rFonts w:ascii="Times New Roman" w:hAnsi="Times New Roman" w:cs="Times New Roman"/>
          <w:sz w:val="24"/>
          <w:szCs w:val="24"/>
        </w:rPr>
        <w:t>uding the idea of professionalizing interpreting</w:t>
      </w:r>
      <w:r w:rsidR="005E4A7C">
        <w:rPr>
          <w:rFonts w:ascii="Times New Roman" w:hAnsi="Times New Roman" w:cs="Times New Roman"/>
          <w:sz w:val="24"/>
          <w:szCs w:val="24"/>
        </w:rPr>
        <w:t xml:space="preserve">. </w:t>
      </w:r>
      <w:r w:rsidRPr="00BD290F">
        <w:rPr>
          <w:rFonts w:ascii="Times New Roman" w:hAnsi="Times New Roman" w:cs="Times New Roman"/>
          <w:sz w:val="24"/>
          <w:szCs w:val="24"/>
        </w:rPr>
        <w:t xml:space="preserve">The idea of professionalization implies the </w:t>
      </w:r>
      <w:r>
        <w:rPr>
          <w:rFonts w:ascii="Times New Roman" w:hAnsi="Times New Roman" w:cs="Times New Roman"/>
          <w:sz w:val="24"/>
          <w:szCs w:val="24"/>
        </w:rPr>
        <w:t>existence of officially recogniz</w:t>
      </w:r>
      <w:r w:rsidRPr="00BD290F">
        <w:rPr>
          <w:rFonts w:ascii="Times New Roman" w:hAnsi="Times New Roman" w:cs="Times New Roman"/>
          <w:sz w:val="24"/>
          <w:szCs w:val="24"/>
        </w:rPr>
        <w:t>ed and shared ethical rules governing the professional conduct of interpreters.</w:t>
      </w:r>
      <w:r>
        <w:rPr>
          <w:rFonts w:ascii="Times New Roman" w:hAnsi="Times New Roman" w:cs="Times New Roman"/>
          <w:sz w:val="24"/>
          <w:szCs w:val="24"/>
        </w:rPr>
        <w:t xml:space="preserve"> </w:t>
      </w:r>
      <w:r w:rsidRPr="00BD290F">
        <w:rPr>
          <w:rFonts w:ascii="Times New Roman" w:hAnsi="Times New Roman" w:cs="Times New Roman"/>
          <w:sz w:val="24"/>
          <w:szCs w:val="24"/>
        </w:rPr>
        <w:t xml:space="preserve">The rules contained in these codes </w:t>
      </w:r>
      <w:proofErr w:type="gramStart"/>
      <w:r w:rsidRPr="00BD290F">
        <w:rPr>
          <w:rFonts w:ascii="Times New Roman" w:hAnsi="Times New Roman" w:cs="Times New Roman"/>
          <w:sz w:val="24"/>
          <w:szCs w:val="24"/>
        </w:rPr>
        <w:t>are based</w:t>
      </w:r>
      <w:proofErr w:type="gramEnd"/>
      <w:r w:rsidRPr="00BD290F">
        <w:rPr>
          <w:rFonts w:ascii="Times New Roman" w:hAnsi="Times New Roman" w:cs="Times New Roman"/>
          <w:sz w:val="24"/>
          <w:szCs w:val="24"/>
        </w:rPr>
        <w:t xml:space="preserve"> on fundamental principles, including the interpreter's obligation to avoid any form of </w:t>
      </w:r>
      <w:r>
        <w:rPr>
          <w:rFonts w:ascii="Times New Roman" w:hAnsi="Times New Roman" w:cs="Times New Roman"/>
          <w:sz w:val="24"/>
          <w:szCs w:val="24"/>
        </w:rPr>
        <w:t xml:space="preserve">a </w:t>
      </w:r>
      <w:r w:rsidRPr="00BD290F">
        <w:rPr>
          <w:rFonts w:ascii="Times New Roman" w:hAnsi="Times New Roman" w:cs="Times New Roman"/>
          <w:sz w:val="24"/>
          <w:szCs w:val="24"/>
        </w:rPr>
        <w:t>propensity for one of the parties involved: in this specific case, we are talking about the neutrality and detachment of the interpreter. The codes of conduct also stipulate that the interpreter mu</w:t>
      </w:r>
      <w:r>
        <w:rPr>
          <w:rFonts w:ascii="Times New Roman" w:hAnsi="Times New Roman" w:cs="Times New Roman"/>
          <w:sz w:val="24"/>
          <w:szCs w:val="24"/>
        </w:rPr>
        <w:t xml:space="preserve">st not be involved in a </w:t>
      </w:r>
      <w:r w:rsidRPr="00BD290F">
        <w:rPr>
          <w:rFonts w:ascii="Times New Roman" w:hAnsi="Times New Roman" w:cs="Times New Roman"/>
          <w:sz w:val="24"/>
          <w:szCs w:val="24"/>
        </w:rPr>
        <w:t xml:space="preserve">conflict of interest, or if this should happen, he </w:t>
      </w:r>
      <w:r w:rsidRPr="00BD290F">
        <w:rPr>
          <w:rFonts w:ascii="Times New Roman" w:hAnsi="Times New Roman" w:cs="Times New Roman"/>
          <w:sz w:val="24"/>
          <w:szCs w:val="24"/>
        </w:rPr>
        <w:lastRenderedPageBreak/>
        <w:t>must immediately renounce the task assigned to him. Anot</w:t>
      </w:r>
      <w:r>
        <w:rPr>
          <w:rFonts w:ascii="Times New Roman" w:hAnsi="Times New Roman" w:cs="Times New Roman"/>
          <w:sz w:val="24"/>
          <w:szCs w:val="24"/>
        </w:rPr>
        <w:t xml:space="preserve">her important principle, </w:t>
      </w:r>
      <w:r w:rsidRPr="00BD290F">
        <w:rPr>
          <w:rFonts w:ascii="Times New Roman" w:hAnsi="Times New Roman" w:cs="Times New Roman"/>
          <w:sz w:val="24"/>
          <w:szCs w:val="24"/>
        </w:rPr>
        <w:t>too often taken for granted, is confidentiality: every interpreter is re</w:t>
      </w:r>
      <w:r>
        <w:rPr>
          <w:rFonts w:ascii="Times New Roman" w:hAnsi="Times New Roman" w:cs="Times New Roman"/>
          <w:sz w:val="24"/>
          <w:szCs w:val="24"/>
        </w:rPr>
        <w:t xml:space="preserve">quired to maintain strict </w:t>
      </w:r>
      <w:r w:rsidRPr="00BD290F">
        <w:rPr>
          <w:rFonts w:ascii="Times New Roman" w:hAnsi="Times New Roman" w:cs="Times New Roman"/>
          <w:sz w:val="24"/>
          <w:szCs w:val="24"/>
        </w:rPr>
        <w:t xml:space="preserve">confidentiality regarding the information </w:t>
      </w:r>
      <w:r>
        <w:rPr>
          <w:rFonts w:ascii="Times New Roman" w:hAnsi="Times New Roman" w:cs="Times New Roman"/>
          <w:sz w:val="24"/>
          <w:szCs w:val="24"/>
        </w:rPr>
        <w:t xml:space="preserve">obtained during </w:t>
      </w:r>
      <w:r w:rsidR="00A72894">
        <w:rPr>
          <w:rFonts w:ascii="Times New Roman" w:hAnsi="Times New Roman" w:cs="Times New Roman"/>
          <w:sz w:val="24"/>
          <w:szCs w:val="24"/>
        </w:rPr>
        <w:t>his/her</w:t>
      </w:r>
      <w:r w:rsidR="00254610">
        <w:rPr>
          <w:rFonts w:ascii="Times New Roman" w:hAnsi="Times New Roman" w:cs="Times New Roman"/>
          <w:sz w:val="24"/>
          <w:szCs w:val="24"/>
        </w:rPr>
        <w:t xml:space="preserve"> activity.</w:t>
      </w:r>
    </w:p>
    <w:p w:rsidR="005B18D4" w:rsidRPr="00501F69"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However, t</w:t>
      </w:r>
      <w:r w:rsidRPr="00045939">
        <w:rPr>
          <w:rFonts w:ascii="Times New Roman" w:hAnsi="Times New Roman" w:cs="Times New Roman"/>
          <w:sz w:val="24"/>
          <w:szCs w:val="24"/>
        </w:rPr>
        <w:t>he interpreter is always required to behave appropriately and to respect high standards of ethical and moral conduct. He</w:t>
      </w:r>
      <w:r>
        <w:rPr>
          <w:rFonts w:ascii="Times New Roman" w:hAnsi="Times New Roman" w:cs="Times New Roman"/>
          <w:sz w:val="24"/>
          <w:szCs w:val="24"/>
        </w:rPr>
        <w:t xml:space="preserve"> or she</w:t>
      </w:r>
      <w:r w:rsidRPr="00045939">
        <w:rPr>
          <w:rFonts w:ascii="Times New Roman" w:hAnsi="Times New Roman" w:cs="Times New Roman"/>
          <w:sz w:val="24"/>
          <w:szCs w:val="24"/>
        </w:rPr>
        <w:t xml:space="preserve"> is</w:t>
      </w:r>
      <w:r>
        <w:rPr>
          <w:rFonts w:ascii="Times New Roman" w:hAnsi="Times New Roman" w:cs="Times New Roman"/>
          <w:sz w:val="24"/>
          <w:szCs w:val="24"/>
        </w:rPr>
        <w:t>,</w:t>
      </w:r>
      <w:r w:rsidRPr="00045939">
        <w:rPr>
          <w:rFonts w:ascii="Times New Roman" w:hAnsi="Times New Roman" w:cs="Times New Roman"/>
          <w:sz w:val="24"/>
          <w:szCs w:val="24"/>
        </w:rPr>
        <w:t xml:space="preserve"> in fact</w:t>
      </w:r>
      <w:r>
        <w:rPr>
          <w:rFonts w:ascii="Times New Roman" w:hAnsi="Times New Roman" w:cs="Times New Roman"/>
          <w:sz w:val="24"/>
          <w:szCs w:val="24"/>
        </w:rPr>
        <w:t>,</w:t>
      </w:r>
      <w:r w:rsidRPr="00045939">
        <w:rPr>
          <w:rFonts w:ascii="Times New Roman" w:hAnsi="Times New Roman" w:cs="Times New Roman"/>
          <w:sz w:val="24"/>
          <w:szCs w:val="24"/>
        </w:rPr>
        <w:t xml:space="preserve"> the only one, through </w:t>
      </w:r>
      <w:r>
        <w:rPr>
          <w:rFonts w:ascii="Times New Roman" w:hAnsi="Times New Roman" w:cs="Times New Roman"/>
          <w:sz w:val="24"/>
          <w:szCs w:val="24"/>
        </w:rPr>
        <w:t>their</w:t>
      </w:r>
      <w:r w:rsidRPr="00045939">
        <w:rPr>
          <w:rFonts w:ascii="Times New Roman" w:hAnsi="Times New Roman" w:cs="Times New Roman"/>
          <w:sz w:val="24"/>
          <w:szCs w:val="24"/>
        </w:rPr>
        <w:t xml:space="preserve"> </w:t>
      </w:r>
      <w:r>
        <w:rPr>
          <w:rFonts w:ascii="Times New Roman" w:hAnsi="Times New Roman" w:cs="Times New Roman"/>
          <w:sz w:val="24"/>
          <w:szCs w:val="24"/>
        </w:rPr>
        <w:t>work, able to ensure effective</w:t>
      </w:r>
      <w:r w:rsidRPr="00045939">
        <w:rPr>
          <w:rFonts w:ascii="Times New Roman" w:hAnsi="Times New Roman" w:cs="Times New Roman"/>
          <w:sz w:val="24"/>
          <w:szCs w:val="24"/>
        </w:rPr>
        <w:t xml:space="preserve"> communication between all</w:t>
      </w:r>
      <w:r>
        <w:rPr>
          <w:rFonts w:ascii="Times New Roman" w:hAnsi="Times New Roman" w:cs="Times New Roman"/>
          <w:sz w:val="24"/>
          <w:szCs w:val="24"/>
        </w:rPr>
        <w:t xml:space="preserve"> the</w:t>
      </w:r>
      <w:r w:rsidRPr="00045939">
        <w:rPr>
          <w:rFonts w:ascii="Times New Roman" w:hAnsi="Times New Roman" w:cs="Times New Roman"/>
          <w:sz w:val="24"/>
          <w:szCs w:val="24"/>
        </w:rPr>
        <w:t xml:space="preserve"> parties involved</w:t>
      </w:r>
      <w:r>
        <w:rPr>
          <w:rFonts w:ascii="Times New Roman" w:hAnsi="Times New Roman" w:cs="Times New Roman"/>
          <w:sz w:val="24"/>
          <w:szCs w:val="24"/>
        </w:rPr>
        <w:t xml:space="preserve">. In regards of Italy, </w:t>
      </w:r>
      <w:r w:rsidRPr="00045939">
        <w:rPr>
          <w:rFonts w:ascii="Times New Roman" w:hAnsi="Times New Roman" w:cs="Times New Roman"/>
          <w:sz w:val="24"/>
          <w:szCs w:val="24"/>
        </w:rPr>
        <w:t xml:space="preserve">the code of ethics of the </w:t>
      </w:r>
      <w:r>
        <w:rPr>
          <w:rFonts w:ascii="Times New Roman" w:hAnsi="Times New Roman" w:cs="Times New Roman"/>
          <w:sz w:val="24"/>
          <w:szCs w:val="24"/>
        </w:rPr>
        <w:t xml:space="preserve">association </w:t>
      </w:r>
      <w:proofErr w:type="spellStart"/>
      <w:r w:rsidRPr="00045939">
        <w:rPr>
          <w:rFonts w:ascii="Times New Roman" w:hAnsi="Times New Roman" w:cs="Times New Roman"/>
          <w:sz w:val="24"/>
          <w:szCs w:val="24"/>
        </w:rPr>
        <w:t>Unione</w:t>
      </w:r>
      <w:proofErr w:type="spellEnd"/>
      <w:r w:rsidRPr="00045939">
        <w:rPr>
          <w:rFonts w:ascii="Times New Roman" w:hAnsi="Times New Roman" w:cs="Times New Roman"/>
          <w:sz w:val="24"/>
          <w:szCs w:val="24"/>
        </w:rPr>
        <w:t xml:space="preserve"> </w:t>
      </w:r>
      <w:proofErr w:type="spellStart"/>
      <w:r w:rsidRPr="00045939">
        <w:rPr>
          <w:rFonts w:ascii="Times New Roman" w:hAnsi="Times New Roman" w:cs="Times New Roman"/>
          <w:sz w:val="24"/>
          <w:szCs w:val="24"/>
        </w:rPr>
        <w:t>degli</w:t>
      </w:r>
      <w:proofErr w:type="spellEnd"/>
      <w:r w:rsidRPr="00045939">
        <w:rPr>
          <w:rFonts w:ascii="Times New Roman" w:hAnsi="Times New Roman" w:cs="Times New Roman"/>
          <w:sz w:val="24"/>
          <w:szCs w:val="24"/>
        </w:rPr>
        <w:t xml:space="preserve"> </w:t>
      </w:r>
      <w:proofErr w:type="spellStart"/>
      <w:r w:rsidRPr="00045939">
        <w:rPr>
          <w:rFonts w:ascii="Times New Roman" w:hAnsi="Times New Roman" w:cs="Times New Roman"/>
          <w:sz w:val="24"/>
          <w:szCs w:val="24"/>
        </w:rPr>
        <w:t>Interpreti</w:t>
      </w:r>
      <w:proofErr w:type="spellEnd"/>
      <w:r w:rsidRPr="00045939">
        <w:rPr>
          <w:rFonts w:ascii="Times New Roman" w:hAnsi="Times New Roman" w:cs="Times New Roman"/>
          <w:sz w:val="24"/>
          <w:szCs w:val="24"/>
        </w:rPr>
        <w:t xml:space="preserve"> e </w:t>
      </w:r>
      <w:proofErr w:type="spellStart"/>
      <w:r w:rsidRPr="00045939">
        <w:rPr>
          <w:rFonts w:ascii="Times New Roman" w:hAnsi="Times New Roman" w:cs="Times New Roman"/>
          <w:sz w:val="24"/>
          <w:szCs w:val="24"/>
        </w:rPr>
        <w:t>Traduttori</w:t>
      </w:r>
      <w:proofErr w:type="spellEnd"/>
      <w:r w:rsidRPr="00045939">
        <w:rPr>
          <w:rFonts w:ascii="Times New Roman" w:hAnsi="Times New Roman" w:cs="Times New Roman"/>
          <w:sz w:val="24"/>
          <w:szCs w:val="24"/>
        </w:rPr>
        <w:t xml:space="preserve"> e </w:t>
      </w:r>
      <w:proofErr w:type="spellStart"/>
      <w:r w:rsidRPr="00045939">
        <w:rPr>
          <w:rFonts w:ascii="Times New Roman" w:hAnsi="Times New Roman" w:cs="Times New Roman"/>
          <w:sz w:val="24"/>
          <w:szCs w:val="24"/>
        </w:rPr>
        <w:t>Tradutto</w:t>
      </w:r>
      <w:r>
        <w:rPr>
          <w:rFonts w:ascii="Times New Roman" w:hAnsi="Times New Roman" w:cs="Times New Roman"/>
          <w:sz w:val="24"/>
          <w:szCs w:val="24"/>
        </w:rPr>
        <w:t>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Mediatori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Linguistici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Adatat</w:t>
      </w:r>
      <w:r w:rsidRPr="00045939">
        <w:rPr>
          <w:rFonts w:ascii="Times New Roman" w:hAnsi="Times New Roman" w:cs="Times New Roman"/>
          <w:sz w:val="24"/>
          <w:szCs w:val="24"/>
        </w:rPr>
        <w:t>tori</w:t>
      </w:r>
      <w:proofErr w:type="spellEnd"/>
      <w:r w:rsidRPr="00045939">
        <w:rPr>
          <w:rFonts w:ascii="Times New Roman" w:hAnsi="Times New Roman" w:cs="Times New Roman"/>
          <w:sz w:val="24"/>
          <w:szCs w:val="24"/>
        </w:rPr>
        <w:t xml:space="preserve"> </w:t>
      </w:r>
      <w:proofErr w:type="spellStart"/>
      <w:r w:rsidRPr="00045939">
        <w:rPr>
          <w:rFonts w:ascii="Times New Roman" w:hAnsi="Times New Roman" w:cs="Times New Roman"/>
          <w:sz w:val="24"/>
          <w:szCs w:val="24"/>
        </w:rPr>
        <w:t>cinetelevisivi</w:t>
      </w:r>
      <w:proofErr w:type="spellEnd"/>
      <w:r w:rsidRPr="00045939">
        <w:rPr>
          <w:rFonts w:ascii="Times New Roman" w:hAnsi="Times New Roman" w:cs="Times New Roman"/>
          <w:sz w:val="24"/>
          <w:szCs w:val="24"/>
        </w:rPr>
        <w:t xml:space="preserve"> </w:t>
      </w:r>
      <w:proofErr w:type="spellStart"/>
      <w:r w:rsidRPr="00045939">
        <w:rPr>
          <w:rFonts w:ascii="Times New Roman" w:hAnsi="Times New Roman" w:cs="Times New Roman"/>
          <w:sz w:val="24"/>
          <w:szCs w:val="24"/>
        </w:rPr>
        <w:t>d'Italia</w:t>
      </w:r>
      <w:proofErr w:type="spellEnd"/>
      <w:r w:rsidRPr="00045939">
        <w:rPr>
          <w:rFonts w:ascii="Times New Roman" w:hAnsi="Times New Roman" w:cs="Times New Roman"/>
          <w:sz w:val="24"/>
          <w:szCs w:val="24"/>
        </w:rPr>
        <w:t xml:space="preserve"> (UNITALIA),</w:t>
      </w:r>
      <w:r>
        <w:rPr>
          <w:rFonts w:ascii="Times New Roman" w:hAnsi="Times New Roman" w:cs="Times New Roman"/>
          <w:sz w:val="24"/>
          <w:szCs w:val="24"/>
        </w:rPr>
        <w:t xml:space="preserve"> </w:t>
      </w:r>
      <w:r w:rsidRPr="00045939">
        <w:rPr>
          <w:rFonts w:ascii="Times New Roman" w:hAnsi="Times New Roman" w:cs="Times New Roman"/>
          <w:sz w:val="24"/>
          <w:szCs w:val="24"/>
        </w:rPr>
        <w:t>mentions</w:t>
      </w:r>
      <w:r>
        <w:rPr>
          <w:rFonts w:ascii="Times New Roman" w:hAnsi="Times New Roman" w:cs="Times New Roman"/>
          <w:sz w:val="24"/>
          <w:szCs w:val="24"/>
        </w:rPr>
        <w:t xml:space="preserve">, </w:t>
      </w:r>
      <w:r w:rsidRPr="00EB481F">
        <w:rPr>
          <w:rFonts w:ascii="Times New Roman" w:hAnsi="Times New Roman" w:cs="Times New Roman"/>
          <w:sz w:val="24"/>
          <w:szCs w:val="24"/>
        </w:rPr>
        <w:t xml:space="preserve">specifying in the Article 6, </w:t>
      </w:r>
      <w:r w:rsidRPr="00045939">
        <w:rPr>
          <w:rFonts w:ascii="Times New Roman" w:hAnsi="Times New Roman" w:cs="Times New Roman"/>
          <w:sz w:val="24"/>
          <w:szCs w:val="24"/>
        </w:rPr>
        <w:t>the loyalty and correctness of the interpre</w:t>
      </w:r>
      <w:r>
        <w:rPr>
          <w:rFonts w:ascii="Times New Roman" w:hAnsi="Times New Roman" w:cs="Times New Roman"/>
          <w:sz w:val="24"/>
          <w:szCs w:val="24"/>
        </w:rPr>
        <w:t xml:space="preserve">ter. It highlights </w:t>
      </w:r>
      <w:r w:rsidRPr="00045939">
        <w:rPr>
          <w:rFonts w:ascii="Times New Roman" w:hAnsi="Times New Roman" w:cs="Times New Roman"/>
          <w:sz w:val="24"/>
          <w:szCs w:val="24"/>
        </w:rPr>
        <w:t xml:space="preserve">the </w:t>
      </w:r>
      <w:r>
        <w:rPr>
          <w:rFonts w:ascii="Times New Roman" w:hAnsi="Times New Roman" w:cs="Times New Roman"/>
          <w:sz w:val="24"/>
          <w:szCs w:val="24"/>
        </w:rPr>
        <w:t>ban of gaining</w:t>
      </w:r>
      <w:r w:rsidRPr="00045939">
        <w:rPr>
          <w:rFonts w:ascii="Times New Roman" w:hAnsi="Times New Roman" w:cs="Times New Roman"/>
          <w:sz w:val="24"/>
          <w:szCs w:val="24"/>
        </w:rPr>
        <w:t xml:space="preserve"> personal </w:t>
      </w:r>
      <w:r>
        <w:rPr>
          <w:rFonts w:ascii="Times New Roman" w:hAnsi="Times New Roman" w:cs="Times New Roman"/>
          <w:sz w:val="24"/>
          <w:szCs w:val="24"/>
        </w:rPr>
        <w:t xml:space="preserve">advantage </w:t>
      </w:r>
      <w:r w:rsidRPr="00045939">
        <w:rPr>
          <w:rFonts w:ascii="Times New Roman" w:hAnsi="Times New Roman" w:cs="Times New Roman"/>
          <w:sz w:val="24"/>
          <w:szCs w:val="24"/>
        </w:rPr>
        <w:t xml:space="preserve">from </w:t>
      </w:r>
      <w:r>
        <w:rPr>
          <w:rFonts w:ascii="Times New Roman" w:hAnsi="Times New Roman" w:cs="Times New Roman"/>
          <w:sz w:val="24"/>
          <w:szCs w:val="24"/>
        </w:rPr>
        <w:t>the i</w:t>
      </w:r>
      <w:r w:rsidRPr="00045939">
        <w:rPr>
          <w:rFonts w:ascii="Times New Roman" w:hAnsi="Times New Roman" w:cs="Times New Roman"/>
          <w:sz w:val="24"/>
          <w:szCs w:val="24"/>
        </w:rPr>
        <w:t xml:space="preserve">nformation </w:t>
      </w:r>
      <w:r w:rsidR="00A72894">
        <w:rPr>
          <w:rFonts w:ascii="Times New Roman" w:hAnsi="Times New Roman" w:cs="Times New Roman"/>
          <w:sz w:val="24"/>
          <w:szCs w:val="24"/>
        </w:rPr>
        <w:t>acquired</w:t>
      </w:r>
      <w:r>
        <w:rPr>
          <w:rFonts w:ascii="Times New Roman" w:hAnsi="Times New Roman" w:cs="Times New Roman"/>
          <w:sz w:val="24"/>
          <w:szCs w:val="24"/>
        </w:rPr>
        <w:t xml:space="preserve"> during </w:t>
      </w:r>
      <w:r w:rsidRPr="00045939">
        <w:rPr>
          <w:rFonts w:ascii="Times New Roman" w:hAnsi="Times New Roman" w:cs="Times New Roman"/>
          <w:sz w:val="24"/>
          <w:szCs w:val="24"/>
        </w:rPr>
        <w:t>the profession</w:t>
      </w:r>
      <w:r>
        <w:rPr>
          <w:rFonts w:ascii="Times New Roman" w:hAnsi="Times New Roman" w:cs="Times New Roman"/>
          <w:sz w:val="24"/>
          <w:szCs w:val="24"/>
        </w:rPr>
        <w:t>al activities</w:t>
      </w:r>
      <w:r w:rsidRPr="00045939">
        <w:rPr>
          <w:rFonts w:ascii="Times New Roman" w:hAnsi="Times New Roman" w:cs="Times New Roman"/>
          <w:sz w:val="24"/>
          <w:szCs w:val="24"/>
        </w:rPr>
        <w:t xml:space="preserve"> and </w:t>
      </w:r>
      <w:r>
        <w:rPr>
          <w:rFonts w:ascii="Times New Roman" w:hAnsi="Times New Roman" w:cs="Times New Roman"/>
          <w:sz w:val="24"/>
          <w:szCs w:val="24"/>
        </w:rPr>
        <w:t xml:space="preserve">the responsibility to </w:t>
      </w:r>
      <w:r w:rsidRPr="00045939">
        <w:rPr>
          <w:rFonts w:ascii="Times New Roman" w:hAnsi="Times New Roman" w:cs="Times New Roman"/>
          <w:sz w:val="24"/>
          <w:szCs w:val="24"/>
        </w:rPr>
        <w:t xml:space="preserve">carry out </w:t>
      </w:r>
      <w:r>
        <w:rPr>
          <w:rFonts w:ascii="Times New Roman" w:hAnsi="Times New Roman" w:cs="Times New Roman"/>
          <w:sz w:val="24"/>
          <w:szCs w:val="24"/>
        </w:rPr>
        <w:t>their</w:t>
      </w:r>
      <w:r w:rsidRPr="00045939">
        <w:rPr>
          <w:rFonts w:ascii="Times New Roman" w:hAnsi="Times New Roman" w:cs="Times New Roman"/>
          <w:sz w:val="24"/>
          <w:szCs w:val="24"/>
        </w:rPr>
        <w:t xml:space="preserve"> duties objectively and equidistantly.</w:t>
      </w:r>
      <w:r>
        <w:rPr>
          <w:rFonts w:ascii="Times New Roman" w:hAnsi="Times New Roman" w:cs="Times New Roman"/>
          <w:sz w:val="24"/>
          <w:szCs w:val="24"/>
        </w:rPr>
        <w:t xml:space="preserve"> </w:t>
      </w:r>
      <w:r w:rsidRPr="00045939">
        <w:rPr>
          <w:rFonts w:ascii="Times New Roman" w:hAnsi="Times New Roman" w:cs="Times New Roman"/>
          <w:sz w:val="24"/>
          <w:szCs w:val="24"/>
        </w:rPr>
        <w:t xml:space="preserve">The concept of equidistance is particularly significant because, since the interpreter is a human being, </w:t>
      </w:r>
      <w:r>
        <w:rPr>
          <w:rFonts w:ascii="Times New Roman" w:hAnsi="Times New Roman" w:cs="Times New Roman"/>
          <w:sz w:val="24"/>
          <w:szCs w:val="24"/>
        </w:rPr>
        <w:t>they</w:t>
      </w:r>
      <w:r w:rsidRPr="00045939">
        <w:rPr>
          <w:rFonts w:ascii="Times New Roman" w:hAnsi="Times New Roman" w:cs="Times New Roman"/>
          <w:sz w:val="24"/>
          <w:szCs w:val="24"/>
        </w:rPr>
        <w:t xml:space="preserve"> may sometimes feel more loy</w:t>
      </w:r>
      <w:r>
        <w:rPr>
          <w:rFonts w:ascii="Times New Roman" w:hAnsi="Times New Roman" w:cs="Times New Roman"/>
          <w:sz w:val="24"/>
          <w:szCs w:val="24"/>
        </w:rPr>
        <w:t xml:space="preserve">al to the person who hired them or, </w:t>
      </w:r>
      <w:r w:rsidRPr="00045939">
        <w:rPr>
          <w:rFonts w:ascii="Times New Roman" w:hAnsi="Times New Roman" w:cs="Times New Roman"/>
          <w:sz w:val="24"/>
          <w:szCs w:val="24"/>
        </w:rPr>
        <w:t>in the case of local interpreters</w:t>
      </w:r>
      <w:r>
        <w:rPr>
          <w:rFonts w:ascii="Times New Roman" w:hAnsi="Times New Roman" w:cs="Times New Roman"/>
          <w:sz w:val="24"/>
          <w:szCs w:val="24"/>
        </w:rPr>
        <w:t>,</w:t>
      </w:r>
      <w:r w:rsidRPr="00045939">
        <w:rPr>
          <w:rFonts w:ascii="Times New Roman" w:hAnsi="Times New Roman" w:cs="Times New Roman"/>
          <w:sz w:val="24"/>
          <w:szCs w:val="24"/>
        </w:rPr>
        <w:t xml:space="preserve"> a fellow citizen in </w:t>
      </w:r>
      <w:r>
        <w:rPr>
          <w:rFonts w:ascii="Times New Roman" w:hAnsi="Times New Roman" w:cs="Times New Roman"/>
          <w:sz w:val="24"/>
          <w:szCs w:val="24"/>
        </w:rPr>
        <w:t>distress.</w:t>
      </w:r>
      <w:r w:rsidRPr="00045939">
        <w:rPr>
          <w:rFonts w:ascii="Times New Roman" w:hAnsi="Times New Roman" w:cs="Times New Roman"/>
          <w:sz w:val="24"/>
          <w:szCs w:val="24"/>
        </w:rPr>
        <w:t xml:space="preserve"> </w:t>
      </w:r>
    </w:p>
    <w:p w:rsidR="005B18D4" w:rsidRDefault="005B18D4" w:rsidP="005B18D4">
      <w:pPr>
        <w:spacing w:line="360" w:lineRule="auto"/>
        <w:jc w:val="both"/>
        <w:rPr>
          <w:rFonts w:ascii="Times New Roman" w:hAnsi="Times New Roman" w:cs="Times New Roman"/>
          <w:sz w:val="24"/>
          <w:szCs w:val="24"/>
        </w:rPr>
      </w:pPr>
      <w:r w:rsidRPr="003105C7">
        <w:rPr>
          <w:rFonts w:ascii="Times New Roman" w:hAnsi="Times New Roman" w:cs="Times New Roman"/>
          <w:sz w:val="24"/>
          <w:szCs w:val="24"/>
        </w:rPr>
        <w:t>Neutrality, detachment and impartiality are key concepts in the professional ethics of interpreters, but what these concepts</w:t>
      </w:r>
      <w:r w:rsidR="00254610">
        <w:rPr>
          <w:rFonts w:ascii="Times New Roman" w:hAnsi="Times New Roman" w:cs="Times New Roman"/>
          <w:sz w:val="24"/>
          <w:szCs w:val="24"/>
        </w:rPr>
        <w:t xml:space="preserve"> mean is not always clear. </w:t>
      </w:r>
      <w:r w:rsidRPr="003105C7">
        <w:rPr>
          <w:rFonts w:ascii="Times New Roman" w:hAnsi="Times New Roman" w:cs="Times New Roman"/>
          <w:sz w:val="24"/>
          <w:szCs w:val="24"/>
        </w:rPr>
        <w:t xml:space="preserve">Many </w:t>
      </w:r>
      <w:r>
        <w:rPr>
          <w:rFonts w:ascii="Times New Roman" w:hAnsi="Times New Roman" w:cs="Times New Roman"/>
          <w:sz w:val="24"/>
          <w:szCs w:val="24"/>
        </w:rPr>
        <w:t xml:space="preserve">professional interpreters insist that they </w:t>
      </w:r>
      <w:r w:rsidRPr="003105C7">
        <w:rPr>
          <w:rFonts w:ascii="Times New Roman" w:hAnsi="Times New Roman" w:cs="Times New Roman"/>
          <w:sz w:val="24"/>
          <w:szCs w:val="24"/>
        </w:rPr>
        <w:t>should never be personally involved in the mediation process, thus maintaining an impartial and objective position. Nevertheless,</w:t>
      </w:r>
      <w:r>
        <w:rPr>
          <w:rFonts w:ascii="Times New Roman" w:hAnsi="Times New Roman" w:cs="Times New Roman"/>
          <w:sz w:val="24"/>
          <w:szCs w:val="24"/>
        </w:rPr>
        <w:t xml:space="preserve"> this is, </w:t>
      </w:r>
      <w:r w:rsidRPr="003105C7">
        <w:rPr>
          <w:rFonts w:ascii="Times New Roman" w:hAnsi="Times New Roman" w:cs="Times New Roman"/>
          <w:sz w:val="24"/>
          <w:szCs w:val="24"/>
        </w:rPr>
        <w:t>of course</w:t>
      </w:r>
      <w:r>
        <w:rPr>
          <w:rFonts w:ascii="Times New Roman" w:hAnsi="Times New Roman" w:cs="Times New Roman"/>
          <w:sz w:val="24"/>
          <w:szCs w:val="24"/>
        </w:rPr>
        <w:t>,</w:t>
      </w:r>
      <w:r w:rsidRPr="003105C7">
        <w:rPr>
          <w:rFonts w:ascii="Times New Roman" w:hAnsi="Times New Roman" w:cs="Times New Roman"/>
          <w:sz w:val="24"/>
          <w:szCs w:val="24"/>
        </w:rPr>
        <w:t xml:space="preserve"> easier said than done</w:t>
      </w:r>
      <w:r>
        <w:rPr>
          <w:rFonts w:ascii="Times New Roman" w:hAnsi="Times New Roman" w:cs="Times New Roman"/>
          <w:sz w:val="24"/>
          <w:szCs w:val="24"/>
        </w:rPr>
        <w:t xml:space="preserve">. </w:t>
      </w:r>
      <w:r w:rsidRPr="003105C7">
        <w:rPr>
          <w:rFonts w:ascii="Times New Roman" w:hAnsi="Times New Roman" w:cs="Times New Roman"/>
          <w:sz w:val="24"/>
          <w:szCs w:val="24"/>
        </w:rPr>
        <w:t xml:space="preserve">Although the professional approach </w:t>
      </w:r>
      <w:proofErr w:type="gramStart"/>
      <w:r w:rsidRPr="003105C7">
        <w:rPr>
          <w:rFonts w:ascii="Times New Roman" w:hAnsi="Times New Roman" w:cs="Times New Roman"/>
          <w:sz w:val="24"/>
          <w:szCs w:val="24"/>
        </w:rPr>
        <w:t>is based</w:t>
      </w:r>
      <w:proofErr w:type="gramEnd"/>
      <w:r w:rsidRPr="003105C7">
        <w:rPr>
          <w:rFonts w:ascii="Times New Roman" w:hAnsi="Times New Roman" w:cs="Times New Roman"/>
          <w:sz w:val="24"/>
          <w:szCs w:val="24"/>
        </w:rPr>
        <w:t xml:space="preserve"> on impartiality, the life experience, opinions, ideology and culture inevitably affect the interpretive performance. All the interpreter can do is learn to manage </w:t>
      </w:r>
      <w:r w:rsidR="00A72894">
        <w:rPr>
          <w:rFonts w:ascii="Times New Roman" w:hAnsi="Times New Roman" w:cs="Times New Roman"/>
          <w:sz w:val="24"/>
          <w:szCs w:val="24"/>
        </w:rPr>
        <w:t>his/her</w:t>
      </w:r>
      <w:r w:rsidRPr="003105C7">
        <w:rPr>
          <w:rFonts w:ascii="Times New Roman" w:hAnsi="Times New Roman" w:cs="Times New Roman"/>
          <w:sz w:val="24"/>
          <w:szCs w:val="24"/>
        </w:rPr>
        <w:t xml:space="preserve"> subjectivity and use it in a concrete way </w:t>
      </w:r>
      <w:r>
        <w:rPr>
          <w:rFonts w:ascii="Times New Roman" w:hAnsi="Times New Roman" w:cs="Times New Roman"/>
          <w:sz w:val="24"/>
          <w:szCs w:val="24"/>
        </w:rPr>
        <w:t xml:space="preserve">in order to build a </w:t>
      </w:r>
      <w:r w:rsidRPr="003105C7">
        <w:rPr>
          <w:rFonts w:ascii="Times New Roman" w:hAnsi="Times New Roman" w:cs="Times New Roman"/>
          <w:sz w:val="24"/>
          <w:szCs w:val="24"/>
        </w:rPr>
        <w:t>communica</w:t>
      </w:r>
      <w:r>
        <w:rPr>
          <w:rFonts w:ascii="Times New Roman" w:hAnsi="Times New Roman" w:cs="Times New Roman"/>
          <w:sz w:val="24"/>
          <w:szCs w:val="24"/>
        </w:rPr>
        <w:t xml:space="preserve">tion channel </w:t>
      </w:r>
      <w:r w:rsidRPr="003105C7">
        <w:rPr>
          <w:rFonts w:ascii="Times New Roman" w:hAnsi="Times New Roman" w:cs="Times New Roman"/>
          <w:sz w:val="24"/>
          <w:szCs w:val="24"/>
        </w:rPr>
        <w:t>between the parties involved.</w:t>
      </w:r>
    </w:p>
    <w:p w:rsidR="005B18D4" w:rsidRDefault="005B18D4" w:rsidP="005B18D4">
      <w:pPr>
        <w:spacing w:line="360" w:lineRule="auto"/>
        <w:jc w:val="both"/>
        <w:rPr>
          <w:rFonts w:ascii="Times New Roman" w:hAnsi="Times New Roman" w:cs="Times New Roman"/>
          <w:sz w:val="24"/>
          <w:szCs w:val="24"/>
        </w:rPr>
      </w:pPr>
      <w:r w:rsidRPr="0029473F">
        <w:rPr>
          <w:rFonts w:ascii="Times New Roman" w:hAnsi="Times New Roman" w:cs="Times New Roman"/>
          <w:sz w:val="24"/>
          <w:szCs w:val="24"/>
        </w:rPr>
        <w:t xml:space="preserve">Too often, the interpreter </w:t>
      </w:r>
      <w:proofErr w:type="gramStart"/>
      <w:r w:rsidRPr="0029473F">
        <w:rPr>
          <w:rFonts w:ascii="Times New Roman" w:hAnsi="Times New Roman" w:cs="Times New Roman"/>
          <w:sz w:val="24"/>
          <w:szCs w:val="24"/>
        </w:rPr>
        <w:t>is</w:t>
      </w:r>
      <w:r>
        <w:rPr>
          <w:rFonts w:ascii="Times New Roman" w:hAnsi="Times New Roman" w:cs="Times New Roman"/>
          <w:sz w:val="24"/>
          <w:szCs w:val="24"/>
        </w:rPr>
        <w:t xml:space="preserve"> considered</w:t>
      </w:r>
      <w:proofErr w:type="gramEnd"/>
      <w:r>
        <w:rPr>
          <w:rFonts w:ascii="Times New Roman" w:hAnsi="Times New Roman" w:cs="Times New Roman"/>
          <w:sz w:val="24"/>
          <w:szCs w:val="24"/>
        </w:rPr>
        <w:t xml:space="preserve"> as a mere translation</w:t>
      </w:r>
      <w:r w:rsidRPr="0029473F">
        <w:rPr>
          <w:rFonts w:ascii="Times New Roman" w:hAnsi="Times New Roman" w:cs="Times New Roman"/>
          <w:sz w:val="24"/>
          <w:szCs w:val="24"/>
        </w:rPr>
        <w:t xml:space="preserve"> machine, whose task is simply to </w:t>
      </w:r>
      <w:r>
        <w:rPr>
          <w:rFonts w:ascii="Times New Roman" w:hAnsi="Times New Roman" w:cs="Times New Roman"/>
          <w:sz w:val="24"/>
          <w:szCs w:val="24"/>
        </w:rPr>
        <w:t>convey</w:t>
      </w:r>
      <w:r w:rsidRPr="0029473F">
        <w:rPr>
          <w:rFonts w:ascii="Times New Roman" w:hAnsi="Times New Roman" w:cs="Times New Roman"/>
          <w:sz w:val="24"/>
          <w:szCs w:val="24"/>
        </w:rPr>
        <w:t xml:space="preserve"> everything that is said in another language</w:t>
      </w:r>
      <w:r>
        <w:rPr>
          <w:rFonts w:ascii="Times New Roman" w:hAnsi="Times New Roman" w:cs="Times New Roman"/>
          <w:sz w:val="24"/>
          <w:szCs w:val="24"/>
        </w:rPr>
        <w:t xml:space="preserve"> word for word</w:t>
      </w:r>
      <w:r w:rsidRPr="0029473F">
        <w:rPr>
          <w:rFonts w:ascii="Times New Roman" w:hAnsi="Times New Roman" w:cs="Times New Roman"/>
          <w:sz w:val="24"/>
          <w:szCs w:val="24"/>
        </w:rPr>
        <w:t xml:space="preserve">, without any personal contribution, </w:t>
      </w:r>
      <w:r>
        <w:rPr>
          <w:rFonts w:ascii="Times New Roman" w:hAnsi="Times New Roman" w:cs="Times New Roman"/>
          <w:sz w:val="24"/>
          <w:szCs w:val="24"/>
        </w:rPr>
        <w:t xml:space="preserve">as if </w:t>
      </w:r>
      <w:r w:rsidR="001526B9">
        <w:rPr>
          <w:rFonts w:ascii="Times New Roman" w:hAnsi="Times New Roman" w:cs="Times New Roman"/>
          <w:sz w:val="24"/>
          <w:szCs w:val="24"/>
        </w:rPr>
        <w:t>he/she</w:t>
      </w:r>
      <w:r>
        <w:rPr>
          <w:rFonts w:ascii="Times New Roman" w:hAnsi="Times New Roman" w:cs="Times New Roman"/>
          <w:sz w:val="24"/>
          <w:szCs w:val="24"/>
        </w:rPr>
        <w:t xml:space="preserve"> </w:t>
      </w:r>
      <w:r w:rsidR="001526B9">
        <w:rPr>
          <w:rFonts w:ascii="Times New Roman" w:hAnsi="Times New Roman" w:cs="Times New Roman"/>
          <w:sz w:val="24"/>
          <w:szCs w:val="24"/>
        </w:rPr>
        <w:t>was</w:t>
      </w:r>
      <w:r>
        <w:rPr>
          <w:rFonts w:ascii="Times New Roman" w:hAnsi="Times New Roman" w:cs="Times New Roman"/>
          <w:sz w:val="24"/>
          <w:szCs w:val="24"/>
        </w:rPr>
        <w:t xml:space="preserve"> invisible. Another important factor concerning the code is neutrality. </w:t>
      </w:r>
      <w:r w:rsidRPr="0029473F">
        <w:rPr>
          <w:rFonts w:ascii="Times New Roman" w:hAnsi="Times New Roman" w:cs="Times New Roman"/>
          <w:sz w:val="24"/>
          <w:szCs w:val="24"/>
        </w:rPr>
        <w:t xml:space="preserve">When the interpreter becomes an active protagonist of the communication </w:t>
      </w:r>
      <w:r>
        <w:rPr>
          <w:rFonts w:ascii="Times New Roman" w:hAnsi="Times New Roman" w:cs="Times New Roman"/>
          <w:sz w:val="24"/>
          <w:szCs w:val="24"/>
        </w:rPr>
        <w:t xml:space="preserve">process, an individual </w:t>
      </w:r>
      <w:r w:rsidRPr="0029473F">
        <w:rPr>
          <w:rFonts w:ascii="Times New Roman" w:hAnsi="Times New Roman" w:cs="Times New Roman"/>
          <w:sz w:val="24"/>
          <w:szCs w:val="24"/>
        </w:rPr>
        <w:t xml:space="preserve">who can make decisions and base </w:t>
      </w:r>
      <w:r w:rsidR="001526B9">
        <w:rPr>
          <w:rFonts w:ascii="Times New Roman" w:hAnsi="Times New Roman" w:cs="Times New Roman"/>
          <w:sz w:val="24"/>
          <w:szCs w:val="24"/>
        </w:rPr>
        <w:t>his/her</w:t>
      </w:r>
      <w:r w:rsidRPr="0029473F">
        <w:rPr>
          <w:rFonts w:ascii="Times New Roman" w:hAnsi="Times New Roman" w:cs="Times New Roman"/>
          <w:sz w:val="24"/>
          <w:szCs w:val="24"/>
        </w:rPr>
        <w:t xml:space="preserve"> work on personal </w:t>
      </w:r>
      <w:r>
        <w:rPr>
          <w:rFonts w:ascii="Times New Roman" w:hAnsi="Times New Roman" w:cs="Times New Roman"/>
          <w:sz w:val="24"/>
          <w:szCs w:val="24"/>
        </w:rPr>
        <w:t>interpreting</w:t>
      </w:r>
      <w:r w:rsidRPr="0029473F">
        <w:rPr>
          <w:rFonts w:ascii="Times New Roman" w:hAnsi="Times New Roman" w:cs="Times New Roman"/>
          <w:sz w:val="24"/>
          <w:szCs w:val="24"/>
        </w:rPr>
        <w:t xml:space="preserve">; it is difficult to </w:t>
      </w:r>
      <w:r>
        <w:rPr>
          <w:rFonts w:ascii="Times New Roman" w:hAnsi="Times New Roman" w:cs="Times New Roman"/>
          <w:sz w:val="24"/>
          <w:szCs w:val="24"/>
        </w:rPr>
        <w:t>perceive</w:t>
      </w:r>
      <w:r w:rsidRPr="0029473F">
        <w:rPr>
          <w:rFonts w:ascii="Times New Roman" w:hAnsi="Times New Roman" w:cs="Times New Roman"/>
          <w:sz w:val="24"/>
          <w:szCs w:val="24"/>
        </w:rPr>
        <w:t xml:space="preserve"> </w:t>
      </w:r>
      <w:r>
        <w:rPr>
          <w:rFonts w:ascii="Times New Roman" w:hAnsi="Times New Roman" w:cs="Times New Roman"/>
          <w:sz w:val="24"/>
          <w:szCs w:val="24"/>
        </w:rPr>
        <w:t>them</w:t>
      </w:r>
      <w:r w:rsidRPr="0029473F">
        <w:rPr>
          <w:rFonts w:ascii="Times New Roman" w:hAnsi="Times New Roman" w:cs="Times New Roman"/>
          <w:sz w:val="24"/>
          <w:szCs w:val="24"/>
        </w:rPr>
        <w:t xml:space="preserve"> as a transparent entity </w:t>
      </w:r>
      <w:r>
        <w:rPr>
          <w:rFonts w:ascii="Times New Roman" w:hAnsi="Times New Roman" w:cs="Times New Roman"/>
          <w:sz w:val="24"/>
          <w:szCs w:val="24"/>
        </w:rPr>
        <w:t>that</w:t>
      </w:r>
      <w:r w:rsidRPr="0029473F">
        <w:rPr>
          <w:rFonts w:ascii="Times New Roman" w:hAnsi="Times New Roman" w:cs="Times New Roman"/>
          <w:sz w:val="24"/>
          <w:szCs w:val="24"/>
        </w:rPr>
        <w:t xml:space="preserve"> convey</w:t>
      </w:r>
      <w:r>
        <w:rPr>
          <w:rFonts w:ascii="Times New Roman" w:hAnsi="Times New Roman" w:cs="Times New Roman"/>
          <w:sz w:val="24"/>
          <w:szCs w:val="24"/>
        </w:rPr>
        <w:t>s</w:t>
      </w:r>
      <w:r w:rsidRPr="0029473F">
        <w:rPr>
          <w:rFonts w:ascii="Times New Roman" w:hAnsi="Times New Roman" w:cs="Times New Roman"/>
          <w:sz w:val="24"/>
          <w:szCs w:val="24"/>
        </w:rPr>
        <w:t xml:space="preserve"> a message. The interpreter is, before anything else, a human being, </w:t>
      </w:r>
      <w:r>
        <w:rPr>
          <w:rFonts w:ascii="Times New Roman" w:hAnsi="Times New Roman" w:cs="Times New Roman"/>
          <w:sz w:val="24"/>
          <w:szCs w:val="24"/>
        </w:rPr>
        <w:t>so they</w:t>
      </w:r>
      <w:r w:rsidR="00DF66DA">
        <w:rPr>
          <w:rFonts w:ascii="Times New Roman" w:hAnsi="Times New Roman" w:cs="Times New Roman"/>
          <w:sz w:val="24"/>
          <w:szCs w:val="24"/>
        </w:rPr>
        <w:t xml:space="preserve"> necessarily influence</w:t>
      </w:r>
      <w:r w:rsidRPr="0029473F">
        <w:rPr>
          <w:rFonts w:ascii="Times New Roman" w:hAnsi="Times New Roman" w:cs="Times New Roman"/>
          <w:sz w:val="24"/>
          <w:szCs w:val="24"/>
        </w:rPr>
        <w:t xml:space="preserve"> the outcome</w:t>
      </w:r>
      <w:r>
        <w:rPr>
          <w:rFonts w:ascii="Times New Roman" w:hAnsi="Times New Roman" w:cs="Times New Roman"/>
          <w:sz w:val="24"/>
          <w:szCs w:val="24"/>
        </w:rPr>
        <w:t xml:space="preserve"> of the communicative exchange. Indeed, all of their words reflect</w:t>
      </w:r>
      <w:r w:rsidRPr="0029473F">
        <w:rPr>
          <w:rFonts w:ascii="Times New Roman" w:hAnsi="Times New Roman" w:cs="Times New Roman"/>
          <w:sz w:val="24"/>
          <w:szCs w:val="24"/>
        </w:rPr>
        <w:t xml:space="preserve"> </w:t>
      </w:r>
      <w:r>
        <w:rPr>
          <w:rFonts w:ascii="Times New Roman" w:hAnsi="Times New Roman" w:cs="Times New Roman"/>
          <w:sz w:val="24"/>
          <w:szCs w:val="24"/>
        </w:rPr>
        <w:lastRenderedPageBreak/>
        <w:t>their</w:t>
      </w:r>
      <w:r w:rsidRPr="0029473F">
        <w:rPr>
          <w:rFonts w:ascii="Times New Roman" w:hAnsi="Times New Roman" w:cs="Times New Roman"/>
          <w:sz w:val="24"/>
          <w:szCs w:val="24"/>
        </w:rPr>
        <w:t xml:space="preserve"> s</w:t>
      </w:r>
      <w:r>
        <w:rPr>
          <w:rFonts w:ascii="Times New Roman" w:hAnsi="Times New Roman" w:cs="Times New Roman"/>
          <w:sz w:val="24"/>
          <w:szCs w:val="24"/>
        </w:rPr>
        <w:t>ubjectivity. Therefore, it is im</w:t>
      </w:r>
      <w:r w:rsidRPr="0029473F">
        <w:rPr>
          <w:rFonts w:ascii="Times New Roman" w:hAnsi="Times New Roman" w:cs="Times New Roman"/>
          <w:sz w:val="24"/>
          <w:szCs w:val="24"/>
        </w:rPr>
        <w:t xml:space="preserve">possible to sustain the complete neutrality of the interpreter, especially if </w:t>
      </w:r>
      <w:r>
        <w:rPr>
          <w:rFonts w:ascii="Times New Roman" w:hAnsi="Times New Roman" w:cs="Times New Roman"/>
          <w:sz w:val="24"/>
          <w:szCs w:val="24"/>
        </w:rPr>
        <w:t>they</w:t>
      </w:r>
      <w:r w:rsidR="001526B9">
        <w:rPr>
          <w:rFonts w:ascii="Times New Roman" w:hAnsi="Times New Roman" w:cs="Times New Roman"/>
          <w:sz w:val="24"/>
          <w:szCs w:val="24"/>
        </w:rPr>
        <w:t xml:space="preserve"> operate</w:t>
      </w:r>
      <w:r w:rsidRPr="0029473F">
        <w:rPr>
          <w:rFonts w:ascii="Times New Roman" w:hAnsi="Times New Roman" w:cs="Times New Roman"/>
          <w:sz w:val="24"/>
          <w:szCs w:val="24"/>
        </w:rPr>
        <w:t xml:space="preserve"> in war contexts.</w:t>
      </w:r>
    </w:p>
    <w:p w:rsidR="005B18D4" w:rsidRDefault="005B18D4" w:rsidP="005B18D4">
      <w:pPr>
        <w:spacing w:line="360" w:lineRule="auto"/>
        <w:jc w:val="both"/>
        <w:rPr>
          <w:rFonts w:ascii="Times New Roman" w:hAnsi="Times New Roman" w:cs="Times New Roman"/>
          <w:sz w:val="24"/>
          <w:szCs w:val="24"/>
        </w:rPr>
      </w:pPr>
      <w:r w:rsidRPr="008C3DE8">
        <w:rPr>
          <w:rFonts w:ascii="Times New Roman" w:hAnsi="Times New Roman" w:cs="Times New Roman"/>
          <w:sz w:val="24"/>
          <w:szCs w:val="24"/>
        </w:rPr>
        <w:t>As already mentioned in the previous pages, the interpreters working with the troops can be both locally hired people and military interpreters who are part of the troops in question. The former are citizens of the besieged region or have close ties to the country</w:t>
      </w:r>
      <w:r>
        <w:rPr>
          <w:rFonts w:ascii="Times New Roman" w:hAnsi="Times New Roman" w:cs="Times New Roman"/>
          <w:sz w:val="24"/>
          <w:szCs w:val="24"/>
        </w:rPr>
        <w:t xml:space="preserve"> concerned</w:t>
      </w:r>
      <w:r w:rsidRPr="008C3DE8">
        <w:rPr>
          <w:rFonts w:ascii="Times New Roman" w:hAnsi="Times New Roman" w:cs="Times New Roman"/>
          <w:sz w:val="24"/>
          <w:szCs w:val="24"/>
        </w:rPr>
        <w:t xml:space="preserve">. The latter belong to the troops, so they are part of the army institution and </w:t>
      </w:r>
      <w:r>
        <w:rPr>
          <w:rFonts w:ascii="Times New Roman" w:hAnsi="Times New Roman" w:cs="Times New Roman"/>
          <w:sz w:val="24"/>
          <w:szCs w:val="24"/>
        </w:rPr>
        <w:t xml:space="preserve">they </w:t>
      </w:r>
      <w:proofErr w:type="gramStart"/>
      <w:r w:rsidRPr="008C3DE8">
        <w:rPr>
          <w:rFonts w:ascii="Times New Roman" w:hAnsi="Times New Roman" w:cs="Times New Roman"/>
          <w:sz w:val="24"/>
          <w:szCs w:val="24"/>
        </w:rPr>
        <w:t>are presumed</w:t>
      </w:r>
      <w:proofErr w:type="gramEnd"/>
      <w:r w:rsidRPr="008C3DE8">
        <w:rPr>
          <w:rFonts w:ascii="Times New Roman" w:hAnsi="Times New Roman" w:cs="Times New Roman"/>
          <w:sz w:val="24"/>
          <w:szCs w:val="24"/>
        </w:rPr>
        <w:t xml:space="preserve"> to be loyal to their country and their comrades, which is not always clear in the case of local interpreters.</w:t>
      </w:r>
      <w:r>
        <w:rPr>
          <w:rFonts w:ascii="Times New Roman" w:hAnsi="Times New Roman" w:cs="Times New Roman"/>
          <w:sz w:val="24"/>
          <w:szCs w:val="24"/>
        </w:rPr>
        <w:t xml:space="preserve"> </w:t>
      </w:r>
      <w:r w:rsidRPr="007F5D3A">
        <w:rPr>
          <w:rFonts w:ascii="Times New Roman" w:hAnsi="Times New Roman" w:cs="Times New Roman"/>
          <w:sz w:val="24"/>
          <w:szCs w:val="24"/>
        </w:rPr>
        <w:t xml:space="preserve">Military interpreters consider themselves as soldiers rather than interpreters. This means that their neutrality </w:t>
      </w:r>
      <w:proofErr w:type="gramStart"/>
      <w:r w:rsidRPr="007F5D3A">
        <w:rPr>
          <w:rFonts w:ascii="Times New Roman" w:hAnsi="Times New Roman" w:cs="Times New Roman"/>
          <w:sz w:val="24"/>
          <w:szCs w:val="24"/>
        </w:rPr>
        <w:t>must be observed</w:t>
      </w:r>
      <w:proofErr w:type="gramEnd"/>
      <w:r w:rsidRPr="007F5D3A">
        <w:rPr>
          <w:rFonts w:ascii="Times New Roman" w:hAnsi="Times New Roman" w:cs="Times New Roman"/>
          <w:sz w:val="24"/>
          <w:szCs w:val="24"/>
        </w:rPr>
        <w:t xml:space="preserve"> in similar terms. For soldiers and military profession</w:t>
      </w:r>
      <w:r>
        <w:rPr>
          <w:rFonts w:ascii="Times New Roman" w:hAnsi="Times New Roman" w:cs="Times New Roman"/>
          <w:sz w:val="24"/>
          <w:szCs w:val="24"/>
        </w:rPr>
        <w:t>als</w:t>
      </w:r>
      <w:r w:rsidRPr="007F5D3A">
        <w:rPr>
          <w:rFonts w:ascii="Times New Roman" w:hAnsi="Times New Roman" w:cs="Times New Roman"/>
          <w:sz w:val="24"/>
          <w:szCs w:val="24"/>
        </w:rPr>
        <w:t xml:space="preserve"> in general, loyalty </w:t>
      </w:r>
      <w:proofErr w:type="gramStart"/>
      <w:r w:rsidRPr="007F5D3A">
        <w:rPr>
          <w:rFonts w:ascii="Times New Roman" w:hAnsi="Times New Roman" w:cs="Times New Roman"/>
          <w:sz w:val="24"/>
          <w:szCs w:val="24"/>
        </w:rPr>
        <w:t>is considered</w:t>
      </w:r>
      <w:proofErr w:type="gramEnd"/>
      <w:r w:rsidRPr="007F5D3A">
        <w:rPr>
          <w:rFonts w:ascii="Times New Roman" w:hAnsi="Times New Roman" w:cs="Times New Roman"/>
          <w:sz w:val="24"/>
          <w:szCs w:val="24"/>
        </w:rPr>
        <w:t xml:space="preserve"> a military virtue</w:t>
      </w:r>
      <w:r>
        <w:rPr>
          <w:rFonts w:ascii="Times New Roman" w:hAnsi="Times New Roman" w:cs="Times New Roman"/>
          <w:sz w:val="24"/>
          <w:szCs w:val="24"/>
        </w:rPr>
        <w:t xml:space="preserve">. </w:t>
      </w:r>
      <w:r w:rsidRPr="007F5D3A">
        <w:rPr>
          <w:rFonts w:ascii="Times New Roman" w:hAnsi="Times New Roman" w:cs="Times New Roman"/>
          <w:sz w:val="24"/>
          <w:szCs w:val="24"/>
        </w:rPr>
        <w:t xml:space="preserve">Consequently, military interpreters </w:t>
      </w:r>
      <w:proofErr w:type="gramStart"/>
      <w:r w:rsidRPr="007F5D3A">
        <w:rPr>
          <w:rFonts w:ascii="Times New Roman" w:hAnsi="Times New Roman" w:cs="Times New Roman"/>
          <w:sz w:val="24"/>
          <w:szCs w:val="24"/>
        </w:rPr>
        <w:t>cannot always be regarded</w:t>
      </w:r>
      <w:proofErr w:type="gramEnd"/>
      <w:r w:rsidRPr="007F5D3A">
        <w:rPr>
          <w:rFonts w:ascii="Times New Roman" w:hAnsi="Times New Roman" w:cs="Times New Roman"/>
          <w:sz w:val="24"/>
          <w:szCs w:val="24"/>
        </w:rPr>
        <w:t xml:space="preserve"> as neutral as their civilian counterparts expect</w:t>
      </w:r>
      <w:r>
        <w:rPr>
          <w:rFonts w:ascii="Times New Roman" w:hAnsi="Times New Roman" w:cs="Times New Roman"/>
          <w:sz w:val="24"/>
          <w:szCs w:val="24"/>
        </w:rPr>
        <w:t xml:space="preserve">. </w:t>
      </w:r>
      <w:r w:rsidRPr="007F5D3A">
        <w:rPr>
          <w:rFonts w:ascii="Times New Roman" w:hAnsi="Times New Roman" w:cs="Times New Roman"/>
          <w:sz w:val="24"/>
          <w:szCs w:val="24"/>
        </w:rPr>
        <w:t xml:space="preserve">In general, military interpreters </w:t>
      </w:r>
      <w:proofErr w:type="gramStart"/>
      <w:r w:rsidRPr="007F5D3A">
        <w:rPr>
          <w:rFonts w:ascii="Times New Roman" w:hAnsi="Times New Roman" w:cs="Times New Roman"/>
          <w:sz w:val="24"/>
          <w:szCs w:val="24"/>
        </w:rPr>
        <w:t>are considered</w:t>
      </w:r>
      <w:proofErr w:type="gramEnd"/>
      <w:r>
        <w:rPr>
          <w:rFonts w:ascii="Times New Roman" w:hAnsi="Times New Roman" w:cs="Times New Roman"/>
          <w:sz w:val="24"/>
          <w:szCs w:val="24"/>
        </w:rPr>
        <w:t>,</w:t>
      </w:r>
      <w:r w:rsidRPr="007F5D3A">
        <w:rPr>
          <w:rFonts w:ascii="Times New Roman" w:hAnsi="Times New Roman" w:cs="Times New Roman"/>
          <w:sz w:val="24"/>
          <w:szCs w:val="24"/>
        </w:rPr>
        <w:t xml:space="preserve"> by all </w:t>
      </w:r>
      <w:r>
        <w:rPr>
          <w:rFonts w:ascii="Times New Roman" w:hAnsi="Times New Roman" w:cs="Times New Roman"/>
          <w:sz w:val="24"/>
          <w:szCs w:val="24"/>
        </w:rPr>
        <w:t>sides</w:t>
      </w:r>
      <w:r w:rsidRPr="007F5D3A">
        <w:rPr>
          <w:rFonts w:ascii="Times New Roman" w:hAnsi="Times New Roman" w:cs="Times New Roman"/>
          <w:sz w:val="24"/>
          <w:szCs w:val="24"/>
        </w:rPr>
        <w:t xml:space="preserve"> </w:t>
      </w:r>
      <w:r>
        <w:rPr>
          <w:rFonts w:ascii="Times New Roman" w:hAnsi="Times New Roman" w:cs="Times New Roman"/>
          <w:sz w:val="24"/>
          <w:szCs w:val="24"/>
        </w:rPr>
        <w:t xml:space="preserve">of the conflict, loyal </w:t>
      </w:r>
      <w:r w:rsidRPr="007F5D3A">
        <w:rPr>
          <w:rFonts w:ascii="Times New Roman" w:hAnsi="Times New Roman" w:cs="Times New Roman"/>
          <w:sz w:val="24"/>
          <w:szCs w:val="24"/>
        </w:rPr>
        <w:t xml:space="preserve">and </w:t>
      </w:r>
      <w:r>
        <w:rPr>
          <w:rFonts w:ascii="Times New Roman" w:hAnsi="Times New Roman" w:cs="Times New Roman"/>
          <w:sz w:val="24"/>
          <w:szCs w:val="24"/>
        </w:rPr>
        <w:t>at</w:t>
      </w:r>
      <w:r w:rsidRPr="007F5D3A">
        <w:rPr>
          <w:rFonts w:ascii="Times New Roman" w:hAnsi="Times New Roman" w:cs="Times New Roman"/>
          <w:sz w:val="24"/>
          <w:szCs w:val="24"/>
        </w:rPr>
        <w:t xml:space="preserve"> the service of </w:t>
      </w:r>
      <w:r>
        <w:rPr>
          <w:rFonts w:ascii="Times New Roman" w:hAnsi="Times New Roman" w:cs="Times New Roman"/>
          <w:sz w:val="24"/>
          <w:szCs w:val="24"/>
        </w:rPr>
        <w:t>only one party, i.e. the organiz</w:t>
      </w:r>
      <w:r w:rsidRPr="007F5D3A">
        <w:rPr>
          <w:rFonts w:ascii="Times New Roman" w:hAnsi="Times New Roman" w:cs="Times New Roman"/>
          <w:sz w:val="24"/>
          <w:szCs w:val="24"/>
        </w:rPr>
        <w:t>ation in which they serve.</w:t>
      </w:r>
      <w:r>
        <w:rPr>
          <w:rFonts w:ascii="Times New Roman" w:hAnsi="Times New Roman" w:cs="Times New Roman"/>
          <w:sz w:val="24"/>
          <w:szCs w:val="24"/>
        </w:rPr>
        <w:t xml:space="preserve"> </w:t>
      </w:r>
      <w:r w:rsidRPr="007F5D3A">
        <w:rPr>
          <w:rFonts w:ascii="Times New Roman" w:hAnsi="Times New Roman" w:cs="Times New Roman"/>
          <w:sz w:val="24"/>
          <w:szCs w:val="24"/>
        </w:rPr>
        <w:t xml:space="preserve">The concept of loyalty </w:t>
      </w:r>
      <w:proofErr w:type="gramStart"/>
      <w:r w:rsidRPr="007F5D3A">
        <w:rPr>
          <w:rFonts w:ascii="Times New Roman" w:hAnsi="Times New Roman" w:cs="Times New Roman"/>
          <w:sz w:val="24"/>
          <w:szCs w:val="24"/>
        </w:rPr>
        <w:t>is intrinsically linked</w:t>
      </w:r>
      <w:proofErr w:type="gramEnd"/>
      <w:r w:rsidRPr="007F5D3A">
        <w:rPr>
          <w:rFonts w:ascii="Times New Roman" w:hAnsi="Times New Roman" w:cs="Times New Roman"/>
          <w:sz w:val="24"/>
          <w:szCs w:val="24"/>
        </w:rPr>
        <w:t xml:space="preserve"> to the </w:t>
      </w:r>
      <w:r>
        <w:rPr>
          <w:rFonts w:ascii="Times New Roman" w:hAnsi="Times New Roman" w:cs="Times New Roman"/>
          <w:sz w:val="24"/>
          <w:szCs w:val="24"/>
        </w:rPr>
        <w:t>concept</w:t>
      </w:r>
      <w:r w:rsidRPr="007F5D3A">
        <w:rPr>
          <w:rFonts w:ascii="Times New Roman" w:hAnsi="Times New Roman" w:cs="Times New Roman"/>
          <w:sz w:val="24"/>
          <w:szCs w:val="24"/>
        </w:rPr>
        <w:t xml:space="preserve"> of trust. This trust or lack of trust, in the case of local interpreters</w:t>
      </w:r>
      <w:r>
        <w:rPr>
          <w:rFonts w:ascii="Times New Roman" w:hAnsi="Times New Roman" w:cs="Times New Roman"/>
          <w:sz w:val="24"/>
          <w:szCs w:val="24"/>
        </w:rPr>
        <w:t>,</w:t>
      </w:r>
      <w:r w:rsidRPr="007F5D3A">
        <w:rPr>
          <w:rFonts w:ascii="Times New Roman" w:hAnsi="Times New Roman" w:cs="Times New Roman"/>
          <w:sz w:val="24"/>
          <w:szCs w:val="24"/>
        </w:rPr>
        <w:t xml:space="preserve"> remains due to the simple fact that the foreign armed forces are unable </w:t>
      </w:r>
      <w:proofErr w:type="gramStart"/>
      <w:r w:rsidRPr="007F5D3A">
        <w:rPr>
          <w:rFonts w:ascii="Times New Roman" w:hAnsi="Times New Roman" w:cs="Times New Roman"/>
          <w:sz w:val="24"/>
          <w:szCs w:val="24"/>
        </w:rPr>
        <w:t>to properly control</w:t>
      </w:r>
      <w:proofErr w:type="gramEnd"/>
      <w:r w:rsidRPr="007F5D3A">
        <w:rPr>
          <w:rFonts w:ascii="Times New Roman" w:hAnsi="Times New Roman" w:cs="Times New Roman"/>
          <w:sz w:val="24"/>
          <w:szCs w:val="24"/>
        </w:rPr>
        <w:t xml:space="preserve"> the language skills they claim to possess and, consequently, </w:t>
      </w:r>
      <w:r>
        <w:rPr>
          <w:rFonts w:ascii="Times New Roman" w:hAnsi="Times New Roman" w:cs="Times New Roman"/>
          <w:sz w:val="24"/>
          <w:szCs w:val="24"/>
        </w:rPr>
        <w:t xml:space="preserve">they </w:t>
      </w:r>
      <w:r w:rsidRPr="007F5D3A">
        <w:rPr>
          <w:rFonts w:ascii="Times New Roman" w:hAnsi="Times New Roman" w:cs="Times New Roman"/>
          <w:sz w:val="24"/>
          <w:szCs w:val="24"/>
        </w:rPr>
        <w:t>must rely on interpreters.</w:t>
      </w:r>
      <w:r>
        <w:rPr>
          <w:rFonts w:ascii="Times New Roman" w:hAnsi="Times New Roman" w:cs="Times New Roman"/>
          <w:sz w:val="24"/>
          <w:szCs w:val="24"/>
        </w:rPr>
        <w:t xml:space="preserve"> </w:t>
      </w:r>
      <w:r w:rsidRPr="007F5D3A">
        <w:rPr>
          <w:rFonts w:ascii="Times New Roman" w:hAnsi="Times New Roman" w:cs="Times New Roman"/>
          <w:sz w:val="24"/>
          <w:szCs w:val="24"/>
        </w:rPr>
        <w:t xml:space="preserve">In other words, trust and loyalty to one party </w:t>
      </w:r>
      <w:proofErr w:type="gramStart"/>
      <w:r w:rsidRPr="007F5D3A">
        <w:rPr>
          <w:rFonts w:ascii="Times New Roman" w:hAnsi="Times New Roman" w:cs="Times New Roman"/>
          <w:sz w:val="24"/>
          <w:szCs w:val="24"/>
        </w:rPr>
        <w:t>can be understood</w:t>
      </w:r>
      <w:proofErr w:type="gramEnd"/>
      <w:r w:rsidRPr="007F5D3A">
        <w:rPr>
          <w:rFonts w:ascii="Times New Roman" w:hAnsi="Times New Roman" w:cs="Times New Roman"/>
          <w:sz w:val="24"/>
          <w:szCs w:val="24"/>
        </w:rPr>
        <w:t xml:space="preserve"> as a limitation of the trust they place in the interpreter. When the latter remains neutral, the contracting party who expects </w:t>
      </w:r>
      <w:r w:rsidR="001526B9">
        <w:rPr>
          <w:rFonts w:ascii="Times New Roman" w:hAnsi="Times New Roman" w:cs="Times New Roman"/>
          <w:sz w:val="24"/>
          <w:szCs w:val="24"/>
        </w:rPr>
        <w:t>him/her</w:t>
      </w:r>
      <w:r w:rsidRPr="007F5D3A">
        <w:rPr>
          <w:rFonts w:ascii="Times New Roman" w:hAnsi="Times New Roman" w:cs="Times New Roman"/>
          <w:sz w:val="24"/>
          <w:szCs w:val="24"/>
        </w:rPr>
        <w:t xml:space="preserve"> to be loyal </w:t>
      </w:r>
      <w:r w:rsidRPr="00525932">
        <w:rPr>
          <w:rFonts w:ascii="Times New Roman" w:hAnsi="Times New Roman" w:cs="Times New Roman"/>
          <w:sz w:val="24"/>
          <w:szCs w:val="24"/>
        </w:rPr>
        <w:t xml:space="preserve">may </w:t>
      </w:r>
      <w:r>
        <w:rPr>
          <w:rFonts w:ascii="Times New Roman" w:hAnsi="Times New Roman" w:cs="Times New Roman"/>
          <w:sz w:val="24"/>
          <w:szCs w:val="24"/>
        </w:rPr>
        <w:t xml:space="preserve">point </w:t>
      </w:r>
      <w:r w:rsidR="00DF66DA">
        <w:rPr>
          <w:rFonts w:ascii="Times New Roman" w:hAnsi="Times New Roman" w:cs="Times New Roman"/>
          <w:sz w:val="24"/>
          <w:szCs w:val="24"/>
        </w:rPr>
        <w:t>him</w:t>
      </w:r>
      <w:r w:rsidR="001526B9">
        <w:rPr>
          <w:rFonts w:ascii="Times New Roman" w:hAnsi="Times New Roman" w:cs="Times New Roman"/>
          <w:sz w:val="24"/>
          <w:szCs w:val="24"/>
        </w:rPr>
        <w:t>/her</w:t>
      </w:r>
      <w:r>
        <w:rPr>
          <w:rFonts w:ascii="Times New Roman" w:hAnsi="Times New Roman" w:cs="Times New Roman"/>
          <w:sz w:val="24"/>
          <w:szCs w:val="24"/>
        </w:rPr>
        <w:t xml:space="preserve"> out as unfair. </w:t>
      </w:r>
      <w:r w:rsidRPr="007F5D3A">
        <w:rPr>
          <w:rFonts w:ascii="Times New Roman" w:hAnsi="Times New Roman" w:cs="Times New Roman"/>
          <w:sz w:val="24"/>
          <w:szCs w:val="24"/>
        </w:rPr>
        <w:t xml:space="preserve">Since while </w:t>
      </w:r>
      <w:r>
        <w:rPr>
          <w:rFonts w:ascii="Times New Roman" w:hAnsi="Times New Roman" w:cs="Times New Roman"/>
          <w:sz w:val="24"/>
          <w:szCs w:val="24"/>
        </w:rPr>
        <w:t>interpreting</w:t>
      </w:r>
      <w:r w:rsidRPr="007F5D3A">
        <w:rPr>
          <w:rFonts w:ascii="Times New Roman" w:hAnsi="Times New Roman" w:cs="Times New Roman"/>
          <w:sz w:val="24"/>
          <w:szCs w:val="24"/>
        </w:rPr>
        <w:t xml:space="preserve"> requires neutrality, users and employers of conflicting languag</w:t>
      </w:r>
      <w:r>
        <w:rPr>
          <w:rFonts w:ascii="Times New Roman" w:hAnsi="Times New Roman" w:cs="Times New Roman"/>
          <w:sz w:val="24"/>
          <w:szCs w:val="24"/>
        </w:rPr>
        <w:t xml:space="preserve">e intermediaries demand loyalty. </w:t>
      </w:r>
      <w:r w:rsidRPr="00525932">
        <w:rPr>
          <w:rFonts w:ascii="Times New Roman" w:hAnsi="Times New Roman" w:cs="Times New Roman"/>
          <w:sz w:val="24"/>
          <w:szCs w:val="24"/>
        </w:rPr>
        <w:t>Given the human nature of interpreters who are subject to the influence of personal, social and institutional factors and whose neutrality is shaped by their interaction with</w:t>
      </w:r>
      <w:r>
        <w:rPr>
          <w:rFonts w:ascii="Times New Roman" w:hAnsi="Times New Roman" w:cs="Times New Roman"/>
          <w:sz w:val="24"/>
          <w:szCs w:val="24"/>
        </w:rPr>
        <w:t xml:space="preserve"> the</w:t>
      </w:r>
      <w:r w:rsidRPr="00525932">
        <w:rPr>
          <w:rFonts w:ascii="Times New Roman" w:hAnsi="Times New Roman" w:cs="Times New Roman"/>
          <w:sz w:val="24"/>
          <w:szCs w:val="24"/>
        </w:rPr>
        <w:t xml:space="preserve"> clients, the adoption of a neutral role can be a difficult objective to achieve. As a result, they may fall victim </w:t>
      </w:r>
      <w:r>
        <w:rPr>
          <w:rFonts w:ascii="Times New Roman" w:hAnsi="Times New Roman" w:cs="Times New Roman"/>
          <w:sz w:val="24"/>
          <w:szCs w:val="24"/>
        </w:rPr>
        <w:t>of</w:t>
      </w:r>
      <w:r w:rsidRPr="00525932">
        <w:rPr>
          <w:rFonts w:ascii="Times New Roman" w:hAnsi="Times New Roman" w:cs="Times New Roman"/>
          <w:sz w:val="24"/>
          <w:szCs w:val="24"/>
        </w:rPr>
        <w:t xml:space="preserve"> psychological factor</w:t>
      </w:r>
      <w:r>
        <w:rPr>
          <w:rFonts w:ascii="Times New Roman" w:hAnsi="Times New Roman" w:cs="Times New Roman"/>
          <w:sz w:val="24"/>
          <w:szCs w:val="24"/>
        </w:rPr>
        <w:t xml:space="preserve">s such as post-traumatic stress.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Besides, l</w:t>
      </w:r>
      <w:r w:rsidRPr="002B590A">
        <w:rPr>
          <w:rFonts w:ascii="Times New Roman" w:hAnsi="Times New Roman" w:cs="Times New Roman"/>
          <w:sz w:val="24"/>
          <w:szCs w:val="24"/>
        </w:rPr>
        <w:t xml:space="preserve">ocal interpreters may have access to confidential information that </w:t>
      </w:r>
      <w:proofErr w:type="gramStart"/>
      <w:r w:rsidRPr="002B590A">
        <w:rPr>
          <w:rFonts w:ascii="Times New Roman" w:hAnsi="Times New Roman" w:cs="Times New Roman"/>
          <w:sz w:val="24"/>
          <w:szCs w:val="24"/>
        </w:rPr>
        <w:t>would not otherwise be provided</w:t>
      </w:r>
      <w:proofErr w:type="gramEnd"/>
      <w:r w:rsidRPr="002B590A">
        <w:rPr>
          <w:rFonts w:ascii="Times New Roman" w:hAnsi="Times New Roman" w:cs="Times New Roman"/>
          <w:sz w:val="24"/>
          <w:szCs w:val="24"/>
        </w:rPr>
        <w:t xml:space="preserve"> to them.</w:t>
      </w:r>
      <w:r>
        <w:rPr>
          <w:rFonts w:ascii="Times New Roman" w:hAnsi="Times New Roman" w:cs="Times New Roman"/>
          <w:sz w:val="24"/>
          <w:szCs w:val="24"/>
        </w:rPr>
        <w:t xml:space="preserve"> For this reason,</w:t>
      </w:r>
      <w:r w:rsidRPr="002B590A">
        <w:rPr>
          <w:rFonts w:ascii="Times New Roman" w:hAnsi="Times New Roman" w:cs="Times New Roman"/>
          <w:sz w:val="24"/>
          <w:szCs w:val="24"/>
        </w:rPr>
        <w:t xml:space="preserve"> these local interpreters</w:t>
      </w:r>
      <w:r>
        <w:rPr>
          <w:rFonts w:ascii="Times New Roman" w:hAnsi="Times New Roman" w:cs="Times New Roman"/>
          <w:sz w:val="24"/>
          <w:szCs w:val="24"/>
        </w:rPr>
        <w:t xml:space="preserve"> </w:t>
      </w:r>
      <w:r w:rsidRPr="002B590A">
        <w:rPr>
          <w:rFonts w:ascii="Times New Roman" w:hAnsi="Times New Roman" w:cs="Times New Roman"/>
          <w:sz w:val="24"/>
          <w:szCs w:val="24"/>
        </w:rPr>
        <w:t xml:space="preserve">may be victims of mistrust and suspicion on the part of the troops requesting their </w:t>
      </w:r>
      <w:r>
        <w:rPr>
          <w:rFonts w:ascii="Times New Roman" w:hAnsi="Times New Roman" w:cs="Times New Roman"/>
          <w:sz w:val="24"/>
          <w:szCs w:val="24"/>
        </w:rPr>
        <w:t xml:space="preserve">services. </w:t>
      </w:r>
      <w:r w:rsidRPr="002B590A">
        <w:rPr>
          <w:rFonts w:ascii="Times New Roman" w:hAnsi="Times New Roman" w:cs="Times New Roman"/>
          <w:sz w:val="24"/>
          <w:szCs w:val="24"/>
        </w:rPr>
        <w:t xml:space="preserve">It </w:t>
      </w:r>
      <w:proofErr w:type="gramStart"/>
      <w:r w:rsidRPr="002B590A">
        <w:rPr>
          <w:rFonts w:ascii="Times New Roman" w:hAnsi="Times New Roman" w:cs="Times New Roman"/>
          <w:sz w:val="24"/>
          <w:szCs w:val="24"/>
        </w:rPr>
        <w:t>is well known</w:t>
      </w:r>
      <w:proofErr w:type="gramEnd"/>
      <w:r w:rsidRPr="002B590A">
        <w:rPr>
          <w:rFonts w:ascii="Times New Roman" w:hAnsi="Times New Roman" w:cs="Times New Roman"/>
          <w:sz w:val="24"/>
          <w:szCs w:val="24"/>
        </w:rPr>
        <w:t xml:space="preserve"> that local interpreters rarely offer their expertise to infiltrate foreign military forces to acquire operational information for the benefit of their opponents, or even operate on their behalf, causing chaos with intentionally mistranslated information.</w:t>
      </w:r>
      <w:r>
        <w:rPr>
          <w:rFonts w:ascii="Times New Roman" w:hAnsi="Times New Roman" w:cs="Times New Roman"/>
          <w:sz w:val="24"/>
          <w:szCs w:val="24"/>
        </w:rPr>
        <w:t xml:space="preserve"> </w:t>
      </w:r>
      <w:r w:rsidRPr="002B590A">
        <w:rPr>
          <w:rFonts w:ascii="Times New Roman" w:hAnsi="Times New Roman" w:cs="Times New Roman"/>
          <w:sz w:val="24"/>
          <w:szCs w:val="24"/>
        </w:rPr>
        <w:t xml:space="preserve">For this reason, the </w:t>
      </w:r>
      <w:proofErr w:type="spellStart"/>
      <w:r w:rsidRPr="002B590A">
        <w:rPr>
          <w:rFonts w:ascii="Times New Roman" w:hAnsi="Times New Roman" w:cs="Times New Roman"/>
          <w:sz w:val="24"/>
          <w:szCs w:val="24"/>
        </w:rPr>
        <w:t>Center</w:t>
      </w:r>
      <w:proofErr w:type="spellEnd"/>
      <w:r w:rsidRPr="002B590A">
        <w:rPr>
          <w:rFonts w:ascii="Times New Roman" w:hAnsi="Times New Roman" w:cs="Times New Roman"/>
          <w:sz w:val="24"/>
          <w:szCs w:val="24"/>
        </w:rPr>
        <w:t xml:space="preserve"> for Army Lessons Learned (CALL)</w:t>
      </w:r>
      <w:r>
        <w:rPr>
          <w:rFonts w:ascii="Times New Roman" w:hAnsi="Times New Roman" w:cs="Times New Roman"/>
          <w:sz w:val="24"/>
          <w:szCs w:val="24"/>
        </w:rPr>
        <w:t xml:space="preserve"> along with other institutions a</w:t>
      </w:r>
      <w:r w:rsidRPr="002B590A">
        <w:rPr>
          <w:rFonts w:ascii="Times New Roman" w:hAnsi="Times New Roman" w:cs="Times New Roman"/>
          <w:sz w:val="24"/>
          <w:szCs w:val="24"/>
        </w:rPr>
        <w:t xml:space="preserve">nd associations </w:t>
      </w:r>
      <w:r w:rsidRPr="002B590A">
        <w:rPr>
          <w:rFonts w:ascii="Times New Roman" w:hAnsi="Times New Roman" w:cs="Times New Roman"/>
          <w:sz w:val="24"/>
          <w:szCs w:val="24"/>
        </w:rPr>
        <w:lastRenderedPageBreak/>
        <w:t>such as the U.S. Army Department of Special Operations and the American Translators Associat</w:t>
      </w:r>
      <w:r>
        <w:rPr>
          <w:rFonts w:ascii="Times New Roman" w:hAnsi="Times New Roman" w:cs="Times New Roman"/>
          <w:sz w:val="24"/>
          <w:szCs w:val="24"/>
        </w:rPr>
        <w:t>ion compiled in 2004 the Multi-</w:t>
      </w:r>
      <w:r w:rsidRPr="002B590A">
        <w:rPr>
          <w:rFonts w:ascii="Times New Roman" w:hAnsi="Times New Roman" w:cs="Times New Roman"/>
          <w:sz w:val="24"/>
          <w:szCs w:val="24"/>
        </w:rPr>
        <w:t>Service Reference Manual for Interpreter Operations, which contains a set of guidelines "</w:t>
      </w:r>
      <w:r w:rsidRPr="003F244D">
        <w:rPr>
          <w:rFonts w:ascii="Times New Roman" w:hAnsi="Times New Roman" w:cs="Times New Roman"/>
          <w:i/>
          <w:sz w:val="24"/>
          <w:szCs w:val="24"/>
        </w:rPr>
        <w:t>to assist war combatants in acquiring and employing qualified interpreters to support military operations</w:t>
      </w:r>
      <w:r>
        <w:rPr>
          <w:rFonts w:ascii="Times New Roman" w:hAnsi="Times New Roman" w:cs="Times New Roman"/>
          <w:sz w:val="24"/>
          <w:szCs w:val="24"/>
        </w:rPr>
        <w:t>”</w:t>
      </w:r>
      <w:r>
        <w:rPr>
          <w:rStyle w:val="Rimandonotaapidipagina"/>
          <w:rFonts w:ascii="Times New Roman" w:hAnsi="Times New Roman" w:cs="Times New Roman"/>
          <w:sz w:val="24"/>
          <w:szCs w:val="24"/>
        </w:rPr>
        <w:footnoteReference w:id="24"/>
      </w:r>
      <w:r>
        <w:rPr>
          <w:rFonts w:ascii="Times New Roman" w:hAnsi="Times New Roman" w:cs="Times New Roman"/>
          <w:sz w:val="24"/>
          <w:szCs w:val="24"/>
        </w:rPr>
        <w:t>.</w:t>
      </w:r>
      <w:r w:rsidRPr="002B590A">
        <w:rPr>
          <w:rFonts w:ascii="Times New Roman" w:hAnsi="Times New Roman" w:cs="Times New Roman"/>
          <w:sz w:val="24"/>
          <w:szCs w:val="24"/>
        </w:rPr>
        <w:t xml:space="preserve"> The recommendations</w:t>
      </w:r>
      <w:r>
        <w:rPr>
          <w:rFonts w:ascii="Times New Roman" w:hAnsi="Times New Roman" w:cs="Times New Roman"/>
          <w:sz w:val="24"/>
          <w:szCs w:val="24"/>
        </w:rPr>
        <w:t xml:space="preserve"> </w:t>
      </w:r>
      <w:r w:rsidRPr="002B590A">
        <w:rPr>
          <w:rFonts w:ascii="Times New Roman" w:hAnsi="Times New Roman" w:cs="Times New Roman"/>
          <w:sz w:val="24"/>
          <w:szCs w:val="24"/>
        </w:rPr>
        <w:t xml:space="preserve">include suggestions to keep </w:t>
      </w:r>
      <w:r>
        <w:rPr>
          <w:rFonts w:ascii="Times New Roman" w:hAnsi="Times New Roman" w:cs="Times New Roman"/>
          <w:sz w:val="24"/>
          <w:szCs w:val="24"/>
        </w:rPr>
        <w:t xml:space="preserve">locally </w:t>
      </w:r>
      <w:r w:rsidRPr="002B590A">
        <w:rPr>
          <w:rFonts w:ascii="Times New Roman" w:hAnsi="Times New Roman" w:cs="Times New Roman"/>
          <w:sz w:val="24"/>
          <w:szCs w:val="24"/>
        </w:rPr>
        <w:t xml:space="preserve">recruited and unselected interpreters away from weapons, </w:t>
      </w:r>
      <w:r>
        <w:rPr>
          <w:rFonts w:ascii="Times New Roman" w:hAnsi="Times New Roman" w:cs="Times New Roman"/>
          <w:sz w:val="24"/>
          <w:szCs w:val="24"/>
        </w:rPr>
        <w:t>restricted</w:t>
      </w:r>
      <w:r w:rsidRPr="002B590A">
        <w:rPr>
          <w:rFonts w:ascii="Times New Roman" w:hAnsi="Times New Roman" w:cs="Times New Roman"/>
          <w:sz w:val="24"/>
          <w:szCs w:val="24"/>
        </w:rPr>
        <w:t xml:space="preserve"> </w:t>
      </w:r>
      <w:r>
        <w:rPr>
          <w:rFonts w:ascii="Times New Roman" w:hAnsi="Times New Roman" w:cs="Times New Roman"/>
          <w:sz w:val="24"/>
          <w:szCs w:val="24"/>
        </w:rPr>
        <w:t>zone</w:t>
      </w:r>
      <w:r w:rsidR="001526B9">
        <w:rPr>
          <w:rFonts w:ascii="Times New Roman" w:hAnsi="Times New Roman" w:cs="Times New Roman"/>
          <w:sz w:val="24"/>
          <w:szCs w:val="24"/>
        </w:rPr>
        <w:t>s</w:t>
      </w:r>
      <w:r w:rsidRPr="002B590A">
        <w:rPr>
          <w:rFonts w:ascii="Times New Roman" w:hAnsi="Times New Roman" w:cs="Times New Roman"/>
          <w:sz w:val="24"/>
          <w:szCs w:val="24"/>
        </w:rPr>
        <w:t xml:space="preserve"> and classified information.</w:t>
      </w:r>
    </w:p>
    <w:p w:rsidR="005B18D4" w:rsidRDefault="005B18D4" w:rsidP="005B18D4">
      <w:pPr>
        <w:spacing w:line="360" w:lineRule="auto"/>
        <w:jc w:val="both"/>
        <w:rPr>
          <w:rFonts w:ascii="Times New Roman" w:hAnsi="Times New Roman" w:cs="Times New Roman"/>
          <w:sz w:val="24"/>
          <w:szCs w:val="24"/>
        </w:rPr>
      </w:pPr>
      <w:r w:rsidRPr="002B590A">
        <w:rPr>
          <w:rFonts w:ascii="Times New Roman" w:hAnsi="Times New Roman" w:cs="Times New Roman"/>
          <w:sz w:val="24"/>
          <w:szCs w:val="24"/>
        </w:rPr>
        <w:t xml:space="preserve">In summary, it seems that the interpreter </w:t>
      </w:r>
      <w:proofErr w:type="gramStart"/>
      <w:r w:rsidRPr="002B590A">
        <w:rPr>
          <w:rFonts w:ascii="Times New Roman" w:hAnsi="Times New Roman" w:cs="Times New Roman"/>
          <w:sz w:val="24"/>
          <w:szCs w:val="24"/>
        </w:rPr>
        <w:t>can be considered</w:t>
      </w:r>
      <w:proofErr w:type="gramEnd"/>
      <w:r w:rsidRPr="002B590A">
        <w:rPr>
          <w:rFonts w:ascii="Times New Roman" w:hAnsi="Times New Roman" w:cs="Times New Roman"/>
          <w:sz w:val="24"/>
          <w:szCs w:val="24"/>
        </w:rPr>
        <w:t xml:space="preserve"> as the greatest ally, or even turn into the worst enemy. In other words, although </w:t>
      </w:r>
      <w:r>
        <w:rPr>
          <w:rFonts w:ascii="Times New Roman" w:hAnsi="Times New Roman" w:cs="Times New Roman"/>
          <w:sz w:val="24"/>
          <w:szCs w:val="24"/>
        </w:rPr>
        <w:t xml:space="preserve">multiculturalism </w:t>
      </w:r>
      <w:r w:rsidRPr="002B590A">
        <w:rPr>
          <w:rFonts w:ascii="Times New Roman" w:hAnsi="Times New Roman" w:cs="Times New Roman"/>
          <w:sz w:val="24"/>
          <w:szCs w:val="24"/>
        </w:rPr>
        <w:t>is a clear adva</w:t>
      </w:r>
      <w:r>
        <w:rPr>
          <w:rFonts w:ascii="Times New Roman" w:hAnsi="Times New Roman" w:cs="Times New Roman"/>
          <w:sz w:val="24"/>
          <w:szCs w:val="24"/>
        </w:rPr>
        <w:t xml:space="preserve">ntage in the exercise of </w:t>
      </w:r>
      <w:r w:rsidR="001526B9">
        <w:rPr>
          <w:rFonts w:ascii="Times New Roman" w:hAnsi="Times New Roman" w:cs="Times New Roman"/>
          <w:sz w:val="24"/>
          <w:szCs w:val="24"/>
        </w:rPr>
        <w:t>his/her</w:t>
      </w:r>
      <w:r>
        <w:rPr>
          <w:rFonts w:ascii="Times New Roman" w:hAnsi="Times New Roman" w:cs="Times New Roman"/>
          <w:sz w:val="24"/>
          <w:szCs w:val="24"/>
        </w:rPr>
        <w:t xml:space="preserve"> </w:t>
      </w:r>
      <w:r w:rsidRPr="002B590A">
        <w:rPr>
          <w:rFonts w:ascii="Times New Roman" w:hAnsi="Times New Roman" w:cs="Times New Roman"/>
          <w:sz w:val="24"/>
          <w:szCs w:val="24"/>
        </w:rPr>
        <w:t xml:space="preserve">functions, it can become a </w:t>
      </w:r>
      <w:r>
        <w:rPr>
          <w:rFonts w:ascii="Times New Roman" w:hAnsi="Times New Roman" w:cs="Times New Roman"/>
          <w:sz w:val="24"/>
          <w:szCs w:val="24"/>
        </w:rPr>
        <w:t xml:space="preserve">disturbing aspect because </w:t>
      </w:r>
      <w:r w:rsidR="001526B9">
        <w:rPr>
          <w:rFonts w:ascii="Times New Roman" w:hAnsi="Times New Roman" w:cs="Times New Roman"/>
          <w:sz w:val="24"/>
          <w:szCs w:val="24"/>
        </w:rPr>
        <w:t>his/her</w:t>
      </w:r>
      <w:r>
        <w:rPr>
          <w:rFonts w:ascii="Times New Roman" w:hAnsi="Times New Roman" w:cs="Times New Roman"/>
          <w:sz w:val="24"/>
          <w:szCs w:val="24"/>
        </w:rPr>
        <w:t xml:space="preserve"> </w:t>
      </w:r>
      <w:r w:rsidRPr="002B590A">
        <w:rPr>
          <w:rFonts w:ascii="Times New Roman" w:hAnsi="Times New Roman" w:cs="Times New Roman"/>
          <w:sz w:val="24"/>
          <w:szCs w:val="24"/>
        </w:rPr>
        <w:t xml:space="preserve">intermediate position, of proximity and distance with respect to both contenders, can end up generating continuous suspicion about </w:t>
      </w:r>
      <w:r>
        <w:rPr>
          <w:rFonts w:ascii="Times New Roman" w:hAnsi="Times New Roman" w:cs="Times New Roman"/>
          <w:sz w:val="24"/>
          <w:szCs w:val="24"/>
        </w:rPr>
        <w:t>interpreters’</w:t>
      </w:r>
      <w:r w:rsidRPr="002B590A">
        <w:rPr>
          <w:rFonts w:ascii="Times New Roman" w:hAnsi="Times New Roman" w:cs="Times New Roman"/>
          <w:sz w:val="24"/>
          <w:szCs w:val="24"/>
        </w:rPr>
        <w:t xml:space="preserve"> true intentions.</w:t>
      </w:r>
      <w:r>
        <w:rPr>
          <w:rFonts w:ascii="Times New Roman" w:hAnsi="Times New Roman" w:cs="Times New Roman"/>
          <w:sz w:val="24"/>
          <w:szCs w:val="24"/>
        </w:rPr>
        <w:t xml:space="preserve"> </w:t>
      </w:r>
      <w:r w:rsidRPr="002B590A">
        <w:rPr>
          <w:rFonts w:ascii="Times New Roman" w:hAnsi="Times New Roman" w:cs="Times New Roman"/>
          <w:sz w:val="24"/>
          <w:szCs w:val="24"/>
        </w:rPr>
        <w:t xml:space="preserve">Moreover, this lack of trust in the figure of the interpreter, besides compromising </w:t>
      </w:r>
      <w:r w:rsidR="001526B9">
        <w:rPr>
          <w:rFonts w:ascii="Times New Roman" w:hAnsi="Times New Roman" w:cs="Times New Roman"/>
          <w:sz w:val="24"/>
          <w:szCs w:val="24"/>
        </w:rPr>
        <w:t>his/her</w:t>
      </w:r>
      <w:r w:rsidRPr="002B590A">
        <w:rPr>
          <w:rFonts w:ascii="Times New Roman" w:hAnsi="Times New Roman" w:cs="Times New Roman"/>
          <w:sz w:val="24"/>
          <w:szCs w:val="24"/>
        </w:rPr>
        <w:t xml:space="preserve"> work in conflict zones, is not only due to the cultural profile discussed in the previous pages, but can also be linked to the lack of training </w:t>
      </w:r>
      <w:r>
        <w:rPr>
          <w:rFonts w:ascii="Times New Roman" w:hAnsi="Times New Roman" w:cs="Times New Roman"/>
          <w:sz w:val="24"/>
          <w:szCs w:val="24"/>
        </w:rPr>
        <w:t xml:space="preserve">of </w:t>
      </w:r>
      <w:r w:rsidRPr="002B590A">
        <w:rPr>
          <w:rFonts w:ascii="Times New Roman" w:hAnsi="Times New Roman" w:cs="Times New Roman"/>
          <w:sz w:val="24"/>
          <w:szCs w:val="24"/>
        </w:rPr>
        <w:t xml:space="preserve">this type of </w:t>
      </w:r>
      <w:r>
        <w:rPr>
          <w:rFonts w:ascii="Times New Roman" w:hAnsi="Times New Roman" w:cs="Times New Roman"/>
          <w:sz w:val="24"/>
          <w:szCs w:val="24"/>
        </w:rPr>
        <w:t>interpreting</w:t>
      </w:r>
      <w:r w:rsidRPr="002B590A">
        <w:rPr>
          <w:rFonts w:ascii="Times New Roman" w:hAnsi="Times New Roman" w:cs="Times New Roman"/>
          <w:sz w:val="24"/>
          <w:szCs w:val="24"/>
        </w:rPr>
        <w:t>.</w:t>
      </w:r>
    </w:p>
    <w:p w:rsidR="005B18D4" w:rsidRDefault="005B18D4" w:rsidP="005B18D4">
      <w:pPr>
        <w:spacing w:line="360" w:lineRule="auto"/>
        <w:jc w:val="both"/>
        <w:rPr>
          <w:rFonts w:ascii="Times New Roman" w:hAnsi="Times New Roman" w:cs="Times New Roman"/>
          <w:sz w:val="24"/>
          <w:szCs w:val="24"/>
        </w:rPr>
      </w:pPr>
      <w:r w:rsidRPr="002B590A">
        <w:rPr>
          <w:rFonts w:ascii="Times New Roman" w:hAnsi="Times New Roman" w:cs="Times New Roman"/>
          <w:sz w:val="24"/>
          <w:szCs w:val="24"/>
        </w:rPr>
        <w:t xml:space="preserve">In war contexts, visibility </w:t>
      </w:r>
      <w:proofErr w:type="gramStart"/>
      <w:r w:rsidRPr="002B590A">
        <w:rPr>
          <w:rFonts w:ascii="Times New Roman" w:hAnsi="Times New Roman" w:cs="Times New Roman"/>
          <w:sz w:val="24"/>
          <w:szCs w:val="24"/>
        </w:rPr>
        <w:t>cannot be interpreted</w:t>
      </w:r>
      <w:proofErr w:type="gramEnd"/>
      <w:r w:rsidRPr="002B590A">
        <w:rPr>
          <w:rFonts w:ascii="Times New Roman" w:hAnsi="Times New Roman" w:cs="Times New Roman"/>
          <w:sz w:val="24"/>
          <w:szCs w:val="24"/>
        </w:rPr>
        <w:t xml:space="preserve"> as a positive professional recognition, as it is also associated with vulnerability and risk: the higher the visibility, the greater the risk of being identified with the enemy side and becomin</w:t>
      </w:r>
      <w:r>
        <w:rPr>
          <w:rFonts w:ascii="Times New Roman" w:hAnsi="Times New Roman" w:cs="Times New Roman"/>
          <w:sz w:val="24"/>
          <w:szCs w:val="24"/>
        </w:rPr>
        <w:t>g a war target. The ambiguous identification</w:t>
      </w:r>
      <w:r w:rsidRPr="002B590A">
        <w:rPr>
          <w:rFonts w:ascii="Times New Roman" w:hAnsi="Times New Roman" w:cs="Times New Roman"/>
          <w:sz w:val="24"/>
          <w:szCs w:val="24"/>
        </w:rPr>
        <w:t xml:space="preserve"> in field missions also contributes to </w:t>
      </w:r>
      <w:r>
        <w:rPr>
          <w:rFonts w:ascii="Times New Roman" w:hAnsi="Times New Roman" w:cs="Times New Roman"/>
          <w:sz w:val="24"/>
          <w:szCs w:val="24"/>
        </w:rPr>
        <w:t>their</w:t>
      </w:r>
      <w:r w:rsidRPr="002B590A">
        <w:rPr>
          <w:rFonts w:ascii="Times New Roman" w:hAnsi="Times New Roman" w:cs="Times New Roman"/>
          <w:sz w:val="24"/>
          <w:szCs w:val="24"/>
        </w:rPr>
        <w:t xml:space="preserve"> vulnerability, linking </w:t>
      </w:r>
      <w:r>
        <w:rPr>
          <w:rFonts w:ascii="Times New Roman" w:hAnsi="Times New Roman" w:cs="Times New Roman"/>
          <w:sz w:val="24"/>
          <w:szCs w:val="24"/>
        </w:rPr>
        <w:t>them</w:t>
      </w:r>
      <w:r w:rsidRPr="002B590A">
        <w:rPr>
          <w:rFonts w:ascii="Times New Roman" w:hAnsi="Times New Roman" w:cs="Times New Roman"/>
          <w:sz w:val="24"/>
          <w:szCs w:val="24"/>
        </w:rPr>
        <w:t xml:space="preserve"> dangerously to </w:t>
      </w:r>
      <w:r>
        <w:rPr>
          <w:rFonts w:ascii="Times New Roman" w:hAnsi="Times New Roman" w:cs="Times New Roman"/>
          <w:sz w:val="24"/>
          <w:szCs w:val="24"/>
        </w:rPr>
        <w:t xml:space="preserve">one of the parties in conflict. They </w:t>
      </w:r>
      <w:proofErr w:type="gramStart"/>
      <w:r>
        <w:rPr>
          <w:rFonts w:ascii="Times New Roman" w:hAnsi="Times New Roman" w:cs="Times New Roman"/>
          <w:sz w:val="24"/>
          <w:szCs w:val="24"/>
        </w:rPr>
        <w:t>are also</w:t>
      </w:r>
      <w:r w:rsidRPr="002B590A">
        <w:rPr>
          <w:rFonts w:ascii="Times New Roman" w:hAnsi="Times New Roman" w:cs="Times New Roman"/>
          <w:sz w:val="24"/>
          <w:szCs w:val="24"/>
        </w:rPr>
        <w:t xml:space="preserve"> forced</w:t>
      </w:r>
      <w:proofErr w:type="gramEnd"/>
      <w:r w:rsidRPr="002B590A">
        <w:rPr>
          <w:rFonts w:ascii="Times New Roman" w:hAnsi="Times New Roman" w:cs="Times New Roman"/>
          <w:sz w:val="24"/>
          <w:szCs w:val="24"/>
        </w:rPr>
        <w:t xml:space="preserve"> to wear the uniform of one of the belligerents without any vis</w:t>
      </w:r>
      <w:r w:rsidR="00144AAD">
        <w:rPr>
          <w:rFonts w:ascii="Times New Roman" w:hAnsi="Times New Roman" w:cs="Times New Roman"/>
          <w:sz w:val="24"/>
          <w:szCs w:val="24"/>
        </w:rPr>
        <w:t xml:space="preserve">ible sign identifying them as </w:t>
      </w:r>
      <w:r>
        <w:rPr>
          <w:rFonts w:ascii="Times New Roman" w:hAnsi="Times New Roman" w:cs="Times New Roman"/>
          <w:sz w:val="24"/>
          <w:szCs w:val="24"/>
        </w:rPr>
        <w:t>neutral actor</w:t>
      </w:r>
      <w:r w:rsidR="00144AAD">
        <w:rPr>
          <w:rFonts w:ascii="Times New Roman" w:hAnsi="Times New Roman" w:cs="Times New Roman"/>
          <w:sz w:val="24"/>
          <w:szCs w:val="24"/>
        </w:rPr>
        <w:t>s</w:t>
      </w:r>
      <w:r w:rsidRPr="002B590A">
        <w:rPr>
          <w:rFonts w:ascii="Times New Roman" w:hAnsi="Times New Roman" w:cs="Times New Roman"/>
          <w:sz w:val="24"/>
          <w:szCs w:val="24"/>
        </w:rPr>
        <w:t>.</w:t>
      </w:r>
      <w:r>
        <w:rPr>
          <w:rFonts w:ascii="Times New Roman" w:hAnsi="Times New Roman" w:cs="Times New Roman"/>
          <w:sz w:val="24"/>
          <w:szCs w:val="24"/>
        </w:rPr>
        <w:t xml:space="preserve"> </w:t>
      </w:r>
      <w:r w:rsidRPr="002B590A">
        <w:rPr>
          <w:rFonts w:ascii="Times New Roman" w:hAnsi="Times New Roman" w:cs="Times New Roman"/>
          <w:sz w:val="24"/>
          <w:szCs w:val="24"/>
        </w:rPr>
        <w:t xml:space="preserve">The work of an interpreter in risky situations </w:t>
      </w:r>
      <w:proofErr w:type="gramStart"/>
      <w:r w:rsidRPr="002B590A">
        <w:rPr>
          <w:rFonts w:ascii="Times New Roman" w:hAnsi="Times New Roman" w:cs="Times New Roman"/>
          <w:sz w:val="24"/>
          <w:szCs w:val="24"/>
        </w:rPr>
        <w:t>cannot be observed</w:t>
      </w:r>
      <w:proofErr w:type="gramEnd"/>
      <w:r w:rsidRPr="002B590A">
        <w:rPr>
          <w:rFonts w:ascii="Times New Roman" w:hAnsi="Times New Roman" w:cs="Times New Roman"/>
          <w:sz w:val="24"/>
          <w:szCs w:val="24"/>
        </w:rPr>
        <w:t xml:space="preserve"> in the same way as the work of an interpreter performing in an "ordinary" context. In assessing their work and performance, it </w:t>
      </w:r>
      <w:proofErr w:type="gramStart"/>
      <w:r w:rsidRPr="002B590A">
        <w:rPr>
          <w:rFonts w:ascii="Times New Roman" w:hAnsi="Times New Roman" w:cs="Times New Roman"/>
          <w:sz w:val="24"/>
          <w:szCs w:val="24"/>
        </w:rPr>
        <w:t>must be taken</w:t>
      </w:r>
      <w:proofErr w:type="gramEnd"/>
      <w:r w:rsidRPr="002B590A">
        <w:rPr>
          <w:rFonts w:ascii="Times New Roman" w:hAnsi="Times New Roman" w:cs="Times New Roman"/>
          <w:sz w:val="24"/>
          <w:szCs w:val="24"/>
        </w:rPr>
        <w:t xml:space="preserve"> into account that the working conditions are completely different and directly influence the result.</w:t>
      </w: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b/>
          <w:sz w:val="24"/>
          <w:szCs w:val="24"/>
        </w:rPr>
      </w:pPr>
    </w:p>
    <w:p w:rsidR="005B18D4" w:rsidRDefault="005B18D4" w:rsidP="005B18D4">
      <w:pPr>
        <w:spacing w:line="360" w:lineRule="auto"/>
        <w:jc w:val="both"/>
        <w:rPr>
          <w:rFonts w:ascii="Times New Roman" w:hAnsi="Times New Roman" w:cs="Times New Roman"/>
          <w:b/>
          <w:sz w:val="24"/>
          <w:szCs w:val="24"/>
        </w:rPr>
      </w:pPr>
    </w:p>
    <w:p w:rsidR="005B18D4" w:rsidRDefault="005B18D4" w:rsidP="005B18D4">
      <w:pPr>
        <w:spacing w:line="360" w:lineRule="auto"/>
        <w:jc w:val="both"/>
        <w:rPr>
          <w:rFonts w:ascii="Times New Roman" w:hAnsi="Times New Roman" w:cs="Times New Roman"/>
          <w:b/>
          <w:sz w:val="32"/>
          <w:szCs w:val="32"/>
        </w:rPr>
      </w:pPr>
    </w:p>
    <w:p w:rsidR="005B18D4" w:rsidRDefault="005B18D4" w:rsidP="005B18D4">
      <w:pPr>
        <w:spacing w:line="360" w:lineRule="auto"/>
        <w:jc w:val="both"/>
        <w:rPr>
          <w:rFonts w:ascii="Times New Roman" w:hAnsi="Times New Roman" w:cs="Times New Roman"/>
          <w:b/>
          <w:sz w:val="32"/>
          <w:szCs w:val="32"/>
        </w:rPr>
      </w:pPr>
    </w:p>
    <w:p w:rsidR="005B18D4" w:rsidRPr="00094951" w:rsidRDefault="005B18D4" w:rsidP="005B18D4">
      <w:pPr>
        <w:spacing w:line="360" w:lineRule="auto"/>
        <w:jc w:val="center"/>
        <w:rPr>
          <w:rFonts w:ascii="Times New Roman" w:hAnsi="Times New Roman" w:cs="Times New Roman"/>
          <w:b/>
          <w:sz w:val="32"/>
          <w:szCs w:val="32"/>
        </w:rPr>
      </w:pPr>
      <w:r w:rsidRPr="00094951">
        <w:rPr>
          <w:rFonts w:ascii="Times New Roman" w:hAnsi="Times New Roman" w:cs="Times New Roman"/>
          <w:b/>
          <w:sz w:val="32"/>
          <w:szCs w:val="32"/>
        </w:rPr>
        <w:t>C</w:t>
      </w:r>
      <w:r>
        <w:rPr>
          <w:rFonts w:ascii="Times New Roman" w:hAnsi="Times New Roman" w:cs="Times New Roman"/>
          <w:b/>
          <w:sz w:val="32"/>
          <w:szCs w:val="32"/>
        </w:rPr>
        <w:t xml:space="preserve">HAPTER </w:t>
      </w:r>
      <w:r w:rsidRPr="00094951">
        <w:rPr>
          <w:rFonts w:ascii="Times New Roman" w:hAnsi="Times New Roman" w:cs="Times New Roman"/>
          <w:b/>
          <w:sz w:val="32"/>
          <w:szCs w:val="32"/>
        </w:rPr>
        <w:t>2 – THE ROLE OF THE INTERPRETER IN CONFLICT ZONE</w:t>
      </w:r>
    </w:p>
    <w:p w:rsidR="005B18D4" w:rsidRPr="00094951" w:rsidRDefault="005B18D4" w:rsidP="005B18D4">
      <w:pPr>
        <w:spacing w:line="360" w:lineRule="auto"/>
        <w:jc w:val="both"/>
        <w:rPr>
          <w:rFonts w:ascii="Times New Roman" w:hAnsi="Times New Roman" w:cs="Times New Roman"/>
          <w:b/>
          <w:sz w:val="28"/>
          <w:szCs w:val="28"/>
        </w:rPr>
      </w:pPr>
    </w:p>
    <w:p w:rsidR="005B18D4" w:rsidRPr="0021388A" w:rsidRDefault="005B18D4" w:rsidP="005B18D4">
      <w:pPr>
        <w:spacing w:line="360" w:lineRule="auto"/>
        <w:jc w:val="both"/>
        <w:rPr>
          <w:rFonts w:ascii="Times New Roman" w:hAnsi="Times New Roman" w:cs="Times New Roman"/>
          <w:b/>
          <w:sz w:val="28"/>
          <w:szCs w:val="28"/>
        </w:rPr>
      </w:pPr>
      <w:r w:rsidRPr="0021388A">
        <w:rPr>
          <w:rFonts w:ascii="Times New Roman" w:hAnsi="Times New Roman" w:cs="Times New Roman"/>
          <w:b/>
          <w:sz w:val="28"/>
          <w:szCs w:val="28"/>
        </w:rPr>
        <w:t xml:space="preserve">2.1 Recruitment process </w:t>
      </w:r>
    </w:p>
    <w:p w:rsidR="005B18D4" w:rsidRPr="00500129" w:rsidRDefault="005B18D4" w:rsidP="005B18D4">
      <w:pPr>
        <w:spacing w:line="360" w:lineRule="auto"/>
        <w:jc w:val="both"/>
        <w:rPr>
          <w:rFonts w:ascii="Times New Roman" w:hAnsi="Times New Roman" w:cs="Times New Roman"/>
          <w:sz w:val="24"/>
          <w:szCs w:val="24"/>
        </w:rPr>
      </w:pPr>
      <w:r w:rsidRPr="00094951">
        <w:rPr>
          <w:rFonts w:ascii="Times New Roman" w:hAnsi="Times New Roman" w:cs="Times New Roman"/>
          <w:sz w:val="24"/>
          <w:szCs w:val="24"/>
        </w:rPr>
        <w:t xml:space="preserve">Criticism </w:t>
      </w:r>
      <w:r>
        <w:rPr>
          <w:rFonts w:ascii="Times New Roman" w:hAnsi="Times New Roman" w:cs="Times New Roman"/>
          <w:sz w:val="24"/>
          <w:szCs w:val="24"/>
        </w:rPr>
        <w:t>about</w:t>
      </w:r>
      <w:r w:rsidRPr="00094951">
        <w:rPr>
          <w:rFonts w:ascii="Times New Roman" w:hAnsi="Times New Roman" w:cs="Times New Roman"/>
          <w:sz w:val="24"/>
          <w:szCs w:val="24"/>
        </w:rPr>
        <w:t xml:space="preserve"> interpreters and their job is widely spread. </w:t>
      </w:r>
      <w:r>
        <w:rPr>
          <w:rFonts w:ascii="Times New Roman" w:hAnsi="Times New Roman" w:cs="Times New Roman"/>
          <w:sz w:val="24"/>
          <w:szCs w:val="24"/>
        </w:rPr>
        <w:t xml:space="preserve">If some kind of misunderstanding occurs during communication, the interpreter is often blamed or accused. While it is quite clear that interpreters </w:t>
      </w:r>
      <w:proofErr w:type="gramStart"/>
      <w:r>
        <w:rPr>
          <w:rFonts w:ascii="Times New Roman" w:hAnsi="Times New Roman" w:cs="Times New Roman"/>
          <w:sz w:val="24"/>
          <w:szCs w:val="24"/>
        </w:rPr>
        <w:t>are unfairly held</w:t>
      </w:r>
      <w:proofErr w:type="gramEnd"/>
      <w:r>
        <w:rPr>
          <w:rFonts w:ascii="Times New Roman" w:hAnsi="Times New Roman" w:cs="Times New Roman"/>
          <w:sz w:val="24"/>
          <w:szCs w:val="24"/>
        </w:rPr>
        <w:t xml:space="preserve"> accountable for the “failure” in the communication between the parties, it is also true that they must improve their skills and increase their competence in order to ensure a high level of quality. </w:t>
      </w:r>
      <w:proofErr w:type="gramStart"/>
      <w:r>
        <w:rPr>
          <w:rFonts w:ascii="Times New Roman" w:hAnsi="Times New Roman" w:cs="Times New Roman"/>
          <w:sz w:val="24"/>
          <w:szCs w:val="24"/>
        </w:rPr>
        <w:t>First of all</w:t>
      </w:r>
      <w:proofErr w:type="gramEnd"/>
      <w:r>
        <w:rPr>
          <w:rFonts w:ascii="Times New Roman" w:hAnsi="Times New Roman" w:cs="Times New Roman"/>
          <w:sz w:val="24"/>
          <w:szCs w:val="24"/>
        </w:rPr>
        <w:t>, they must be fully aware of the responsibility of their job charges. Secondly, they must be aware of the legal system in force in the country involved. Furthermore, it is crucial that other actors understand the interpreter’s role in the process and they must be guaranteed fair payroll and working conditions. Another aspect closely related to the quality of interpreting is training. In fact, thanks to it they can become aware of the importance of their task and of the need to guarantee a high level of quality. A</w:t>
      </w:r>
      <w:r w:rsidRPr="00500129">
        <w:rPr>
          <w:rFonts w:ascii="Times New Roman" w:hAnsi="Times New Roman" w:cs="Times New Roman"/>
          <w:sz w:val="24"/>
          <w:szCs w:val="24"/>
        </w:rPr>
        <w:t>nother</w:t>
      </w:r>
      <w:r>
        <w:rPr>
          <w:rFonts w:ascii="Times New Roman" w:hAnsi="Times New Roman" w:cs="Times New Roman"/>
          <w:sz w:val="24"/>
          <w:szCs w:val="24"/>
        </w:rPr>
        <w:t xml:space="preserve"> issue concerns recruitment, i.e. the selection and assignment to interpreters working in the military field. The lack of professional recognition is at the heart of the poor quality of the selection of interpreters and the conviction that knowing a foreign language is enough to work as an interpreter. During the selection, essential professional aspects to carry out the work diligently and to guarantee the survival of the parties </w:t>
      </w:r>
      <w:proofErr w:type="gramStart"/>
      <w:r>
        <w:rPr>
          <w:rFonts w:ascii="Times New Roman" w:hAnsi="Times New Roman" w:cs="Times New Roman"/>
          <w:sz w:val="24"/>
          <w:szCs w:val="24"/>
        </w:rPr>
        <w:t xml:space="preserve">are </w:t>
      </w:r>
      <w:proofErr w:type="spellStart"/>
      <w:r>
        <w:rPr>
          <w:rFonts w:ascii="Times New Roman" w:hAnsi="Times New Roman" w:cs="Times New Roman"/>
          <w:sz w:val="24"/>
          <w:szCs w:val="24"/>
        </w:rPr>
        <w:t>analyzed</w:t>
      </w:r>
      <w:proofErr w:type="spellEnd"/>
      <w:proofErr w:type="gramEnd"/>
      <w:r>
        <w:rPr>
          <w:rFonts w:ascii="Times New Roman" w:hAnsi="Times New Roman" w:cs="Times New Roman"/>
          <w:sz w:val="24"/>
          <w:szCs w:val="24"/>
        </w:rPr>
        <w:t xml:space="preserve">.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Institutions, public organizations and in particular their military sections, work with professional or local interpreters, depending on several factors: the organization they represent, the geographic position and the theatre of war.</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In relation to the first point, international organizations aimed at promoting peacekeeping missions, a</w:t>
      </w:r>
      <w:r w:rsidRPr="00E46BAE">
        <w:rPr>
          <w:rFonts w:ascii="Times New Roman" w:hAnsi="Times New Roman" w:cs="Times New Roman"/>
          <w:sz w:val="24"/>
          <w:szCs w:val="24"/>
        </w:rPr>
        <w:t>s in the case of the European Union or the United Nations in Yugoslavia (1996-2002)</w:t>
      </w:r>
      <w:r>
        <w:rPr>
          <w:rFonts w:ascii="Times New Roman" w:hAnsi="Times New Roman" w:cs="Times New Roman"/>
          <w:sz w:val="24"/>
          <w:szCs w:val="24"/>
        </w:rPr>
        <w:t xml:space="preserve">, look for professional interpreters with an academic background while the military institutions, such as the US Army, usually hire individuals with a high level of knowledge </w:t>
      </w:r>
      <w:r>
        <w:rPr>
          <w:rFonts w:ascii="Times New Roman" w:hAnsi="Times New Roman" w:cs="Times New Roman"/>
          <w:sz w:val="24"/>
          <w:szCs w:val="24"/>
        </w:rPr>
        <w:lastRenderedPageBreak/>
        <w:t xml:space="preserve">of the language. They are therefore people who know the culture, the territory, the population and who are </w:t>
      </w:r>
      <w:r w:rsidR="001526B9">
        <w:rPr>
          <w:rFonts w:ascii="Times New Roman" w:hAnsi="Times New Roman" w:cs="Times New Roman"/>
          <w:sz w:val="24"/>
          <w:szCs w:val="24"/>
        </w:rPr>
        <w:t>a</w:t>
      </w:r>
      <w:r>
        <w:rPr>
          <w:rFonts w:ascii="Times New Roman" w:hAnsi="Times New Roman" w:cs="Times New Roman"/>
          <w:sz w:val="24"/>
          <w:szCs w:val="24"/>
        </w:rPr>
        <w:t xml:space="preserve">ble to prevent conflict situations.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With regards to</w:t>
      </w:r>
      <w:r w:rsidRPr="00193EB5">
        <w:rPr>
          <w:rFonts w:ascii="Times New Roman" w:hAnsi="Times New Roman" w:cs="Times New Roman"/>
          <w:sz w:val="24"/>
          <w:szCs w:val="24"/>
        </w:rPr>
        <w:t xml:space="preserve"> the geographical aspect, there are </w:t>
      </w:r>
      <w:r>
        <w:rPr>
          <w:rFonts w:ascii="Times New Roman" w:hAnsi="Times New Roman" w:cs="Times New Roman"/>
          <w:sz w:val="24"/>
          <w:szCs w:val="24"/>
        </w:rPr>
        <w:t xml:space="preserve">several elements involved. </w:t>
      </w:r>
      <w:r w:rsidRPr="00193EB5">
        <w:rPr>
          <w:rFonts w:ascii="Times New Roman" w:hAnsi="Times New Roman" w:cs="Times New Roman"/>
          <w:sz w:val="24"/>
          <w:szCs w:val="24"/>
        </w:rPr>
        <w:t>In general, geographical proximity entails</w:t>
      </w:r>
      <w:r>
        <w:rPr>
          <w:rFonts w:ascii="Times New Roman" w:hAnsi="Times New Roman" w:cs="Times New Roman"/>
          <w:sz w:val="24"/>
          <w:szCs w:val="24"/>
        </w:rPr>
        <w:t xml:space="preserve"> </w:t>
      </w:r>
      <w:r w:rsidRPr="00193EB5">
        <w:rPr>
          <w:rFonts w:ascii="Times New Roman" w:hAnsi="Times New Roman" w:cs="Times New Roman"/>
          <w:sz w:val="24"/>
          <w:szCs w:val="24"/>
        </w:rPr>
        <w:t>cultural knowledge. For this reason,</w:t>
      </w:r>
      <w:r>
        <w:rPr>
          <w:rFonts w:ascii="Times New Roman" w:hAnsi="Times New Roman" w:cs="Times New Roman"/>
          <w:sz w:val="24"/>
          <w:szCs w:val="24"/>
        </w:rPr>
        <w:t xml:space="preserve"> the selection of an interpreter </w:t>
      </w:r>
      <w:proofErr w:type="gramStart"/>
      <w:r>
        <w:rPr>
          <w:rFonts w:ascii="Times New Roman" w:hAnsi="Times New Roman" w:cs="Times New Roman"/>
          <w:sz w:val="24"/>
          <w:szCs w:val="24"/>
        </w:rPr>
        <w:t>is based</w:t>
      </w:r>
      <w:proofErr w:type="gramEnd"/>
      <w:r>
        <w:rPr>
          <w:rFonts w:ascii="Times New Roman" w:hAnsi="Times New Roman" w:cs="Times New Roman"/>
          <w:sz w:val="24"/>
          <w:szCs w:val="24"/>
        </w:rPr>
        <w:t xml:space="preserve"> on the choice of a specialist in the target language. However, </w:t>
      </w:r>
      <w:r w:rsidRPr="00193EB5">
        <w:rPr>
          <w:rFonts w:ascii="Times New Roman" w:hAnsi="Times New Roman" w:cs="Times New Roman"/>
          <w:sz w:val="24"/>
          <w:szCs w:val="24"/>
        </w:rPr>
        <w:t xml:space="preserve">when the conflict situation takes place in an area linguistically, culturally, politically, economically and religiously </w:t>
      </w:r>
      <w:r>
        <w:rPr>
          <w:rFonts w:ascii="Times New Roman" w:hAnsi="Times New Roman" w:cs="Times New Roman"/>
          <w:sz w:val="24"/>
          <w:szCs w:val="24"/>
        </w:rPr>
        <w:t>different</w:t>
      </w:r>
      <w:r w:rsidRPr="00193EB5">
        <w:rPr>
          <w:rFonts w:ascii="Times New Roman" w:hAnsi="Times New Roman" w:cs="Times New Roman"/>
          <w:sz w:val="24"/>
          <w:szCs w:val="24"/>
        </w:rPr>
        <w:t xml:space="preserve"> from the reality known to the institutions, the interpreter appears as a link in the process.</w:t>
      </w:r>
      <w:r>
        <w:rPr>
          <w:rFonts w:ascii="Times New Roman" w:hAnsi="Times New Roman" w:cs="Times New Roman"/>
          <w:sz w:val="24"/>
          <w:szCs w:val="24"/>
        </w:rPr>
        <w:t xml:space="preserve"> They become the eyes and voice of officials, their source of information and their only tool for contacting a reality</w:t>
      </w:r>
      <w:r w:rsidR="004C3B67">
        <w:rPr>
          <w:rFonts w:ascii="Times New Roman" w:hAnsi="Times New Roman" w:cs="Times New Roman"/>
          <w:sz w:val="24"/>
          <w:szCs w:val="24"/>
        </w:rPr>
        <w:t xml:space="preserve"> unknown to them. I</w:t>
      </w:r>
      <w:r w:rsidRPr="007B2FFC">
        <w:rPr>
          <w:rFonts w:ascii="Times New Roman" w:hAnsi="Times New Roman" w:cs="Times New Roman"/>
          <w:sz w:val="24"/>
          <w:szCs w:val="24"/>
        </w:rPr>
        <w:t>nterpreter</w:t>
      </w:r>
      <w:r w:rsidR="004C3B67">
        <w:rPr>
          <w:rFonts w:ascii="Times New Roman" w:hAnsi="Times New Roman" w:cs="Times New Roman"/>
          <w:sz w:val="24"/>
          <w:szCs w:val="24"/>
        </w:rPr>
        <w:t>s not only convey</w:t>
      </w:r>
      <w:r w:rsidRPr="007B2FFC">
        <w:rPr>
          <w:rFonts w:ascii="Times New Roman" w:hAnsi="Times New Roman" w:cs="Times New Roman"/>
          <w:sz w:val="24"/>
          <w:szCs w:val="24"/>
        </w:rPr>
        <w:t xml:space="preserve"> what </w:t>
      </w:r>
      <w:proofErr w:type="gramStart"/>
      <w:r w:rsidRPr="007B2FFC">
        <w:rPr>
          <w:rFonts w:ascii="Times New Roman" w:hAnsi="Times New Roman" w:cs="Times New Roman"/>
          <w:sz w:val="24"/>
          <w:szCs w:val="24"/>
        </w:rPr>
        <w:t>is said</w:t>
      </w:r>
      <w:proofErr w:type="gramEnd"/>
      <w:r w:rsidRPr="007B2FFC">
        <w:rPr>
          <w:rFonts w:ascii="Times New Roman" w:hAnsi="Times New Roman" w:cs="Times New Roman"/>
          <w:sz w:val="24"/>
          <w:szCs w:val="24"/>
        </w:rPr>
        <w:t>, but</w:t>
      </w:r>
      <w:r>
        <w:rPr>
          <w:rFonts w:ascii="Times New Roman" w:hAnsi="Times New Roman" w:cs="Times New Roman"/>
          <w:sz w:val="24"/>
          <w:szCs w:val="24"/>
        </w:rPr>
        <w:t xml:space="preserve"> they also explain</w:t>
      </w:r>
      <w:r w:rsidRPr="007B2FFC">
        <w:rPr>
          <w:rFonts w:ascii="Times New Roman" w:hAnsi="Times New Roman" w:cs="Times New Roman"/>
          <w:sz w:val="24"/>
          <w:szCs w:val="24"/>
        </w:rPr>
        <w:t xml:space="preserve"> all those elements that are alien to the interlocutor.</w:t>
      </w:r>
      <w:r>
        <w:rPr>
          <w:rFonts w:ascii="Times New Roman" w:hAnsi="Times New Roman" w:cs="Times New Roman"/>
          <w:sz w:val="24"/>
          <w:szCs w:val="24"/>
        </w:rPr>
        <w:t xml:space="preserve"> The war in Afghanistan is a striking example of this. T</w:t>
      </w:r>
      <w:r w:rsidRPr="007B2FFC">
        <w:rPr>
          <w:rFonts w:ascii="Times New Roman" w:hAnsi="Times New Roman" w:cs="Times New Roman"/>
          <w:sz w:val="24"/>
          <w:szCs w:val="24"/>
        </w:rPr>
        <w:t xml:space="preserve">he transfer to another province turns into a change of mentality, implying the need for an interpreter who knows the different areas and their peculiarities. Precisely for this reason, the idea of using an interpreter who </w:t>
      </w:r>
      <w:r>
        <w:rPr>
          <w:rFonts w:ascii="Times New Roman" w:hAnsi="Times New Roman" w:cs="Times New Roman"/>
          <w:sz w:val="24"/>
          <w:szCs w:val="24"/>
        </w:rPr>
        <w:t xml:space="preserve">does not come </w:t>
      </w:r>
      <w:r w:rsidRPr="007B2FFC">
        <w:rPr>
          <w:rFonts w:ascii="Times New Roman" w:hAnsi="Times New Roman" w:cs="Times New Roman"/>
          <w:sz w:val="24"/>
          <w:szCs w:val="24"/>
        </w:rPr>
        <w:t>from the area is almost inconceivable.</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Another factor to consider in relation to geography is sex. While in the Western world, it is customary to find female interpreters, in the Horn of Africa and Middle East countries, models are more rigorous. Despite Muslim women having shown a greater interest in learning foreign languages, military institutions usually do not require their services in such areas. Actually, for actors working in politics or war fields, dealing with a woman is a crime, </w:t>
      </w:r>
      <w:r w:rsidRPr="00CF01B9">
        <w:rPr>
          <w:rFonts w:ascii="Times New Roman" w:hAnsi="Times New Roman" w:cs="Times New Roman"/>
          <w:sz w:val="24"/>
          <w:szCs w:val="24"/>
        </w:rPr>
        <w:t>as it means downgrading one's position</w:t>
      </w:r>
      <w:r>
        <w:rPr>
          <w:rFonts w:ascii="Times New Roman" w:hAnsi="Times New Roman" w:cs="Times New Roman"/>
          <w:sz w:val="24"/>
          <w:szCs w:val="24"/>
        </w:rPr>
        <w:t xml:space="preserve">. </w:t>
      </w:r>
      <w:r w:rsidRPr="00CF01B9">
        <w:rPr>
          <w:rFonts w:ascii="Times New Roman" w:hAnsi="Times New Roman" w:cs="Times New Roman"/>
          <w:sz w:val="24"/>
          <w:szCs w:val="24"/>
        </w:rPr>
        <w:t>For this reason, military institutions try to employ men in this type of territory, with the aim of avoiding possible cultural conflicts and preventing potential risks.</w:t>
      </w:r>
    </w:p>
    <w:p w:rsidR="005B18D4" w:rsidRPr="005340C5"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 for the </w:t>
      </w:r>
      <w:proofErr w:type="spellStart"/>
      <w:r>
        <w:rPr>
          <w:rFonts w:ascii="Times New Roman" w:hAnsi="Times New Roman" w:cs="Times New Roman"/>
          <w:sz w:val="24"/>
          <w:szCs w:val="24"/>
        </w:rPr>
        <w:t>theater</w:t>
      </w:r>
      <w:proofErr w:type="spellEnd"/>
      <w:r>
        <w:rPr>
          <w:rFonts w:ascii="Times New Roman" w:hAnsi="Times New Roman" w:cs="Times New Roman"/>
          <w:sz w:val="24"/>
          <w:szCs w:val="24"/>
        </w:rPr>
        <w:t xml:space="preserve"> of operations, it is necessary to make a distinction between conflict and post-conflict areas, as they </w:t>
      </w:r>
      <w:proofErr w:type="gramStart"/>
      <w:r>
        <w:rPr>
          <w:rFonts w:ascii="Times New Roman" w:hAnsi="Times New Roman" w:cs="Times New Roman"/>
          <w:sz w:val="24"/>
          <w:szCs w:val="24"/>
        </w:rPr>
        <w:t>are affected</w:t>
      </w:r>
      <w:proofErr w:type="gramEnd"/>
      <w:r>
        <w:rPr>
          <w:rFonts w:ascii="Times New Roman" w:hAnsi="Times New Roman" w:cs="Times New Roman"/>
          <w:sz w:val="24"/>
          <w:szCs w:val="24"/>
        </w:rPr>
        <w:t xml:space="preserve"> by different levels of risk and threat. </w:t>
      </w:r>
      <w:r w:rsidRPr="0073522A">
        <w:rPr>
          <w:rFonts w:ascii="Times New Roman" w:hAnsi="Times New Roman" w:cs="Times New Roman"/>
          <w:sz w:val="24"/>
          <w:szCs w:val="24"/>
        </w:rPr>
        <w:t>Regions where the level of threat is high, such as Afghanistan, require an interpreter capable of dealing with situations of tension and demonstra</w:t>
      </w:r>
      <w:r>
        <w:rPr>
          <w:rFonts w:ascii="Times New Roman" w:hAnsi="Times New Roman" w:cs="Times New Roman"/>
          <w:sz w:val="24"/>
          <w:szCs w:val="24"/>
        </w:rPr>
        <w:t>ting</w:t>
      </w:r>
      <w:r w:rsidRPr="0073522A">
        <w:rPr>
          <w:rFonts w:ascii="Times New Roman" w:hAnsi="Times New Roman" w:cs="Times New Roman"/>
          <w:sz w:val="24"/>
          <w:szCs w:val="24"/>
        </w:rPr>
        <w:t xml:space="preserve"> loyalty to peers.</w:t>
      </w:r>
      <w:r>
        <w:rPr>
          <w:rFonts w:ascii="Times New Roman" w:hAnsi="Times New Roman" w:cs="Times New Roman"/>
          <w:sz w:val="24"/>
          <w:szCs w:val="24"/>
        </w:rPr>
        <w:t xml:space="preserve"> Thus, they must become something more than a communication channel; they must become part of the military unit and, therefore, sacrifice </w:t>
      </w:r>
      <w:proofErr w:type="gramStart"/>
      <w:r>
        <w:rPr>
          <w:rFonts w:ascii="Times New Roman" w:hAnsi="Times New Roman" w:cs="Times New Roman"/>
          <w:sz w:val="24"/>
          <w:szCs w:val="24"/>
        </w:rPr>
        <w:t>themselves</w:t>
      </w:r>
      <w:proofErr w:type="gramEnd"/>
      <w:r>
        <w:rPr>
          <w:rFonts w:ascii="Times New Roman" w:hAnsi="Times New Roman" w:cs="Times New Roman"/>
          <w:sz w:val="24"/>
          <w:szCs w:val="24"/>
        </w:rPr>
        <w:t xml:space="preserve"> as any militar</w:t>
      </w:r>
      <w:r w:rsidR="004C3B67">
        <w:rPr>
          <w:rFonts w:ascii="Times New Roman" w:hAnsi="Times New Roman" w:cs="Times New Roman"/>
          <w:sz w:val="24"/>
          <w:szCs w:val="24"/>
        </w:rPr>
        <w:t xml:space="preserve">y colleague would do for them. </w:t>
      </w:r>
    </w:p>
    <w:p w:rsidR="005B18D4" w:rsidRDefault="005B18D4" w:rsidP="005B18D4">
      <w:pPr>
        <w:spacing w:line="360" w:lineRule="auto"/>
        <w:jc w:val="both"/>
        <w:rPr>
          <w:rFonts w:ascii="Times New Roman" w:hAnsi="Times New Roman" w:cs="Times New Roman"/>
          <w:sz w:val="24"/>
          <w:szCs w:val="24"/>
        </w:rPr>
      </w:pPr>
      <w:r w:rsidRPr="009271BD">
        <w:rPr>
          <w:rFonts w:ascii="Times New Roman" w:hAnsi="Times New Roman" w:cs="Times New Roman"/>
          <w:sz w:val="24"/>
          <w:szCs w:val="24"/>
        </w:rPr>
        <w:lastRenderedPageBreak/>
        <w:t xml:space="preserve">There are generally three criteria for the selection of personnel: </w:t>
      </w:r>
      <w:r>
        <w:rPr>
          <w:rFonts w:ascii="Times New Roman" w:hAnsi="Times New Roman" w:cs="Times New Roman"/>
          <w:sz w:val="24"/>
          <w:szCs w:val="24"/>
        </w:rPr>
        <w:t xml:space="preserve">training, proactivity and loyalty. As previously stated, interpreters must know the language, but they also must pay particular attention to culture, from administration to actions of daily life.  </w:t>
      </w:r>
    </w:p>
    <w:p w:rsidR="005B18D4" w:rsidRDefault="005B18D4" w:rsidP="005B18D4">
      <w:pPr>
        <w:spacing w:line="360" w:lineRule="auto"/>
        <w:jc w:val="both"/>
        <w:rPr>
          <w:rFonts w:ascii="Times New Roman" w:hAnsi="Times New Roman" w:cs="Times New Roman"/>
          <w:sz w:val="24"/>
          <w:szCs w:val="24"/>
        </w:rPr>
      </w:pPr>
      <w:r w:rsidRPr="00E7442B">
        <w:rPr>
          <w:rFonts w:ascii="Times New Roman" w:hAnsi="Times New Roman" w:cs="Times New Roman"/>
          <w:sz w:val="24"/>
          <w:szCs w:val="24"/>
        </w:rPr>
        <w:t xml:space="preserve">As far as proactivity is concerned, it is necessary to consider that the interpreter becomes responsible for explaining everything related to the communicative sphere. </w:t>
      </w:r>
      <w:r>
        <w:rPr>
          <w:rFonts w:ascii="Times New Roman" w:hAnsi="Times New Roman" w:cs="Times New Roman"/>
          <w:sz w:val="24"/>
          <w:szCs w:val="24"/>
        </w:rPr>
        <w:t>They</w:t>
      </w:r>
      <w:r w:rsidRPr="00E7442B">
        <w:rPr>
          <w:rFonts w:ascii="Times New Roman" w:hAnsi="Times New Roman" w:cs="Times New Roman"/>
          <w:sz w:val="24"/>
          <w:szCs w:val="24"/>
        </w:rPr>
        <w:t xml:space="preserve"> not only </w:t>
      </w:r>
      <w:r>
        <w:rPr>
          <w:rFonts w:ascii="Times New Roman" w:hAnsi="Times New Roman" w:cs="Times New Roman"/>
          <w:sz w:val="24"/>
          <w:szCs w:val="24"/>
        </w:rPr>
        <w:t>convey</w:t>
      </w:r>
      <w:r w:rsidRPr="00E7442B">
        <w:rPr>
          <w:rFonts w:ascii="Times New Roman" w:hAnsi="Times New Roman" w:cs="Times New Roman"/>
          <w:sz w:val="24"/>
          <w:szCs w:val="24"/>
        </w:rPr>
        <w:t xml:space="preserve"> messages from one language to another, but </w:t>
      </w:r>
      <w:r>
        <w:rPr>
          <w:rFonts w:ascii="Times New Roman" w:hAnsi="Times New Roman" w:cs="Times New Roman"/>
          <w:sz w:val="24"/>
          <w:szCs w:val="24"/>
        </w:rPr>
        <w:t xml:space="preserve">they </w:t>
      </w:r>
      <w:r w:rsidRPr="00E7442B">
        <w:rPr>
          <w:rFonts w:ascii="Times New Roman" w:hAnsi="Times New Roman" w:cs="Times New Roman"/>
          <w:sz w:val="24"/>
          <w:szCs w:val="24"/>
        </w:rPr>
        <w:t xml:space="preserve">also </w:t>
      </w:r>
      <w:r>
        <w:rPr>
          <w:rFonts w:ascii="Times New Roman" w:hAnsi="Times New Roman" w:cs="Times New Roman"/>
          <w:sz w:val="24"/>
          <w:szCs w:val="24"/>
        </w:rPr>
        <w:t>guide</w:t>
      </w:r>
      <w:r w:rsidRPr="00E7442B">
        <w:rPr>
          <w:rFonts w:ascii="Times New Roman" w:hAnsi="Times New Roman" w:cs="Times New Roman"/>
          <w:sz w:val="24"/>
          <w:szCs w:val="24"/>
        </w:rPr>
        <w:t xml:space="preserve"> the military personnel </w:t>
      </w:r>
      <w:r>
        <w:rPr>
          <w:rFonts w:ascii="Times New Roman" w:hAnsi="Times New Roman" w:cs="Times New Roman"/>
          <w:sz w:val="24"/>
          <w:szCs w:val="24"/>
        </w:rPr>
        <w:t xml:space="preserve">during </w:t>
      </w:r>
      <w:r w:rsidRPr="00E7442B">
        <w:rPr>
          <w:rFonts w:ascii="Times New Roman" w:hAnsi="Times New Roman" w:cs="Times New Roman"/>
          <w:sz w:val="24"/>
          <w:szCs w:val="24"/>
        </w:rPr>
        <w:t xml:space="preserve">missions, </w:t>
      </w:r>
      <w:r>
        <w:rPr>
          <w:rFonts w:ascii="Times New Roman" w:hAnsi="Times New Roman" w:cs="Times New Roman"/>
          <w:sz w:val="24"/>
          <w:szCs w:val="24"/>
        </w:rPr>
        <w:t>they warn</w:t>
      </w:r>
      <w:r w:rsidRPr="00E7442B">
        <w:rPr>
          <w:rFonts w:ascii="Times New Roman" w:hAnsi="Times New Roman" w:cs="Times New Roman"/>
          <w:sz w:val="24"/>
          <w:szCs w:val="24"/>
        </w:rPr>
        <w:t xml:space="preserve"> </w:t>
      </w:r>
      <w:r w:rsidR="004C3B67">
        <w:rPr>
          <w:rFonts w:ascii="Times New Roman" w:hAnsi="Times New Roman" w:cs="Times New Roman"/>
          <w:sz w:val="24"/>
          <w:szCs w:val="24"/>
        </w:rPr>
        <w:t>him</w:t>
      </w:r>
      <w:r w:rsidRPr="00E7442B">
        <w:rPr>
          <w:rFonts w:ascii="Times New Roman" w:hAnsi="Times New Roman" w:cs="Times New Roman"/>
          <w:sz w:val="24"/>
          <w:szCs w:val="24"/>
        </w:rPr>
        <w:t xml:space="preserve"> </w:t>
      </w:r>
      <w:r>
        <w:rPr>
          <w:rFonts w:ascii="Times New Roman" w:hAnsi="Times New Roman" w:cs="Times New Roman"/>
          <w:sz w:val="24"/>
          <w:szCs w:val="24"/>
        </w:rPr>
        <w:t>if</w:t>
      </w:r>
      <w:r w:rsidRPr="00E7442B">
        <w:rPr>
          <w:rFonts w:ascii="Times New Roman" w:hAnsi="Times New Roman" w:cs="Times New Roman"/>
          <w:sz w:val="24"/>
          <w:szCs w:val="24"/>
        </w:rPr>
        <w:t xml:space="preserve"> </w:t>
      </w:r>
      <w:r>
        <w:rPr>
          <w:rFonts w:ascii="Times New Roman" w:hAnsi="Times New Roman" w:cs="Times New Roman"/>
          <w:sz w:val="24"/>
          <w:szCs w:val="24"/>
        </w:rPr>
        <w:t>they</w:t>
      </w:r>
      <w:r w:rsidRPr="00E7442B">
        <w:rPr>
          <w:rFonts w:ascii="Times New Roman" w:hAnsi="Times New Roman" w:cs="Times New Roman"/>
          <w:sz w:val="24"/>
          <w:szCs w:val="24"/>
        </w:rPr>
        <w:t xml:space="preserve"> detect a threat or change of attitude and provide</w:t>
      </w:r>
      <w:r>
        <w:rPr>
          <w:rFonts w:ascii="Times New Roman" w:hAnsi="Times New Roman" w:cs="Times New Roman"/>
          <w:sz w:val="24"/>
          <w:szCs w:val="24"/>
        </w:rPr>
        <w:t xml:space="preserve"> them with the information required</w:t>
      </w:r>
      <w:r w:rsidRPr="00E7442B">
        <w:rPr>
          <w:rFonts w:ascii="Times New Roman" w:hAnsi="Times New Roman" w:cs="Times New Roman"/>
          <w:sz w:val="24"/>
          <w:szCs w:val="24"/>
        </w:rPr>
        <w:t>. In this way, the interpreter becomes one with the soldier</w:t>
      </w:r>
      <w:r>
        <w:rPr>
          <w:rFonts w:ascii="Times New Roman" w:hAnsi="Times New Roman" w:cs="Times New Roman"/>
          <w:sz w:val="24"/>
          <w:szCs w:val="24"/>
        </w:rPr>
        <w:t>; he or she</w:t>
      </w:r>
      <w:r w:rsidRPr="00E7442B">
        <w:rPr>
          <w:rFonts w:ascii="Times New Roman" w:hAnsi="Times New Roman" w:cs="Times New Roman"/>
          <w:sz w:val="24"/>
          <w:szCs w:val="24"/>
        </w:rPr>
        <w:t xml:space="preserve"> is completely dependent on </w:t>
      </w:r>
      <w:r>
        <w:rPr>
          <w:rFonts w:ascii="Times New Roman" w:hAnsi="Times New Roman" w:cs="Times New Roman"/>
          <w:sz w:val="24"/>
          <w:szCs w:val="24"/>
        </w:rPr>
        <w:t>the interpreter</w:t>
      </w:r>
      <w:r w:rsidRPr="00E7442B">
        <w:rPr>
          <w:rFonts w:ascii="Times New Roman" w:hAnsi="Times New Roman" w:cs="Times New Roman"/>
          <w:sz w:val="24"/>
          <w:szCs w:val="24"/>
        </w:rPr>
        <w:t>. Finally, the focus is on loyalty, which includes panic control and mutual trust.</w:t>
      </w:r>
    </w:p>
    <w:p w:rsidR="005B18D4" w:rsidRPr="00E7442B"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Pr="00E7442B">
        <w:rPr>
          <w:rFonts w:ascii="Times New Roman" w:hAnsi="Times New Roman" w:cs="Times New Roman"/>
          <w:sz w:val="24"/>
          <w:szCs w:val="24"/>
        </w:rPr>
        <w:t>he interpreter, who usually stays on the territory after operations, has more reason to use the information provided</w:t>
      </w:r>
      <w:r>
        <w:rPr>
          <w:rFonts w:ascii="Times New Roman" w:hAnsi="Times New Roman" w:cs="Times New Roman"/>
          <w:sz w:val="24"/>
          <w:szCs w:val="24"/>
        </w:rPr>
        <w:t xml:space="preserve"> for </w:t>
      </w:r>
      <w:r w:rsidR="004C3B67">
        <w:rPr>
          <w:rFonts w:ascii="Times New Roman" w:hAnsi="Times New Roman" w:cs="Times New Roman"/>
          <w:sz w:val="24"/>
          <w:szCs w:val="24"/>
        </w:rPr>
        <w:t>his/her</w:t>
      </w:r>
      <w:r>
        <w:rPr>
          <w:rFonts w:ascii="Times New Roman" w:hAnsi="Times New Roman" w:cs="Times New Roman"/>
          <w:sz w:val="24"/>
          <w:szCs w:val="24"/>
        </w:rPr>
        <w:t xml:space="preserve"> sake</w:t>
      </w:r>
      <w:r w:rsidRPr="00E7442B">
        <w:rPr>
          <w:rFonts w:ascii="Times New Roman" w:hAnsi="Times New Roman" w:cs="Times New Roman"/>
          <w:sz w:val="24"/>
          <w:szCs w:val="24"/>
        </w:rPr>
        <w:t xml:space="preserve">. </w:t>
      </w:r>
      <w:r>
        <w:rPr>
          <w:rFonts w:ascii="Times New Roman" w:hAnsi="Times New Roman" w:cs="Times New Roman"/>
          <w:sz w:val="24"/>
          <w:szCs w:val="24"/>
        </w:rPr>
        <w:t>They are</w:t>
      </w:r>
      <w:r w:rsidRPr="00E7442B">
        <w:rPr>
          <w:rFonts w:ascii="Times New Roman" w:hAnsi="Times New Roman" w:cs="Times New Roman"/>
          <w:sz w:val="24"/>
          <w:szCs w:val="24"/>
        </w:rPr>
        <w:t xml:space="preserve"> </w:t>
      </w:r>
      <w:r>
        <w:rPr>
          <w:rFonts w:ascii="Times New Roman" w:hAnsi="Times New Roman" w:cs="Times New Roman"/>
          <w:sz w:val="24"/>
          <w:szCs w:val="24"/>
        </w:rPr>
        <w:t xml:space="preserve">the weakest link in the command because when the unit leaves the field, they </w:t>
      </w:r>
      <w:proofErr w:type="gramStart"/>
      <w:r>
        <w:rPr>
          <w:rFonts w:ascii="Times New Roman" w:hAnsi="Times New Roman" w:cs="Times New Roman"/>
          <w:sz w:val="24"/>
          <w:szCs w:val="24"/>
        </w:rPr>
        <w:t>are</w:t>
      </w:r>
      <w:r w:rsidRPr="00E7442B">
        <w:rPr>
          <w:rFonts w:ascii="Times New Roman" w:hAnsi="Times New Roman" w:cs="Times New Roman"/>
          <w:sz w:val="24"/>
          <w:szCs w:val="24"/>
        </w:rPr>
        <w:t xml:space="preserve"> expos</w:t>
      </w:r>
      <w:r>
        <w:rPr>
          <w:rFonts w:ascii="Times New Roman" w:hAnsi="Times New Roman" w:cs="Times New Roman"/>
          <w:sz w:val="24"/>
          <w:szCs w:val="24"/>
        </w:rPr>
        <w:t>ed</w:t>
      </w:r>
      <w:proofErr w:type="gramEnd"/>
      <w:r>
        <w:rPr>
          <w:rFonts w:ascii="Times New Roman" w:hAnsi="Times New Roman" w:cs="Times New Roman"/>
          <w:sz w:val="24"/>
          <w:szCs w:val="24"/>
        </w:rPr>
        <w:t xml:space="preserve"> to a higher degree of threat. For this reason</w:t>
      </w:r>
      <w:r w:rsidRPr="00E7442B">
        <w:rPr>
          <w:rFonts w:ascii="Times New Roman" w:hAnsi="Times New Roman" w:cs="Times New Roman"/>
          <w:sz w:val="24"/>
          <w:szCs w:val="24"/>
        </w:rPr>
        <w:t>, loyal</w:t>
      </w:r>
      <w:r>
        <w:rPr>
          <w:rFonts w:ascii="Times New Roman" w:hAnsi="Times New Roman" w:cs="Times New Roman"/>
          <w:sz w:val="24"/>
          <w:szCs w:val="24"/>
        </w:rPr>
        <w:t xml:space="preserve">ty </w:t>
      </w:r>
      <w:proofErr w:type="gramStart"/>
      <w:r>
        <w:rPr>
          <w:rFonts w:ascii="Times New Roman" w:hAnsi="Times New Roman" w:cs="Times New Roman"/>
          <w:sz w:val="24"/>
          <w:szCs w:val="24"/>
        </w:rPr>
        <w:t>is exalted</w:t>
      </w:r>
      <w:proofErr w:type="gramEnd"/>
      <w:r>
        <w:rPr>
          <w:rFonts w:ascii="Times New Roman" w:hAnsi="Times New Roman" w:cs="Times New Roman"/>
          <w:sz w:val="24"/>
          <w:szCs w:val="24"/>
        </w:rPr>
        <w:t xml:space="preserve"> as a pivotal value.</w:t>
      </w:r>
    </w:p>
    <w:p w:rsidR="005B18D4" w:rsidRDefault="005B18D4" w:rsidP="005B18D4">
      <w:pPr>
        <w:spacing w:line="360" w:lineRule="auto"/>
        <w:rPr>
          <w:rFonts w:ascii="Times New Roman" w:hAnsi="Times New Roman" w:cs="Times New Roman"/>
          <w:sz w:val="24"/>
          <w:szCs w:val="24"/>
        </w:rPr>
      </w:pPr>
    </w:p>
    <w:p w:rsidR="005B18D4" w:rsidRPr="005340C5" w:rsidRDefault="005B18D4" w:rsidP="005B18D4">
      <w:pPr>
        <w:spacing w:line="360" w:lineRule="auto"/>
        <w:rPr>
          <w:rFonts w:ascii="Times New Roman" w:hAnsi="Times New Roman" w:cs="Times New Roman"/>
          <w:sz w:val="24"/>
          <w:szCs w:val="24"/>
        </w:rPr>
      </w:pPr>
    </w:p>
    <w:p w:rsidR="005B18D4" w:rsidRPr="00D9419F" w:rsidRDefault="005B18D4" w:rsidP="005B18D4">
      <w:pPr>
        <w:spacing w:line="360" w:lineRule="auto"/>
        <w:jc w:val="both"/>
        <w:rPr>
          <w:rFonts w:ascii="Times New Roman" w:hAnsi="Times New Roman" w:cs="Times New Roman"/>
          <w:b/>
          <w:sz w:val="28"/>
          <w:szCs w:val="28"/>
        </w:rPr>
      </w:pPr>
      <w:r w:rsidRPr="00D9419F">
        <w:rPr>
          <w:rFonts w:ascii="Times New Roman" w:hAnsi="Times New Roman" w:cs="Times New Roman"/>
          <w:b/>
          <w:sz w:val="28"/>
          <w:szCs w:val="28"/>
        </w:rPr>
        <w:t xml:space="preserve">2.2 Training, remuneration and protection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Interpreters’</w:t>
      </w:r>
      <w:r w:rsidRPr="00D9419F">
        <w:rPr>
          <w:rFonts w:ascii="Times New Roman" w:hAnsi="Times New Roman" w:cs="Times New Roman"/>
          <w:sz w:val="24"/>
          <w:szCs w:val="24"/>
        </w:rPr>
        <w:t xml:space="preserve"> training </w:t>
      </w:r>
      <w:r>
        <w:rPr>
          <w:rFonts w:ascii="Times New Roman" w:hAnsi="Times New Roman" w:cs="Times New Roman"/>
          <w:sz w:val="24"/>
          <w:szCs w:val="24"/>
        </w:rPr>
        <w:t xml:space="preserve">is a crucial element, based not only on their knowledge of the languages and cultures involved but also on their ability to survive in hostile contexts.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military institutions, as representative of international organizations, require a high level of training. </w:t>
      </w:r>
      <w:r w:rsidRPr="00E22F91">
        <w:rPr>
          <w:rFonts w:ascii="Times New Roman" w:hAnsi="Times New Roman" w:cs="Times New Roman"/>
          <w:sz w:val="24"/>
          <w:szCs w:val="24"/>
        </w:rPr>
        <w:t xml:space="preserve">Within them, there are agencies, such as the United Nations, which provide training courses on general security and </w:t>
      </w:r>
      <w:r>
        <w:rPr>
          <w:rFonts w:ascii="Times New Roman" w:hAnsi="Times New Roman" w:cs="Times New Roman"/>
          <w:sz w:val="24"/>
          <w:szCs w:val="24"/>
        </w:rPr>
        <w:t>prevention</w:t>
      </w:r>
      <w:r w:rsidRPr="00E22F91">
        <w:rPr>
          <w:rFonts w:ascii="Times New Roman" w:hAnsi="Times New Roman" w:cs="Times New Roman"/>
          <w:sz w:val="24"/>
          <w:szCs w:val="24"/>
        </w:rPr>
        <w:t xml:space="preserve"> of terrorism. </w:t>
      </w:r>
      <w:r>
        <w:rPr>
          <w:rFonts w:ascii="Times New Roman" w:hAnsi="Times New Roman" w:cs="Times New Roman"/>
          <w:sz w:val="24"/>
          <w:szCs w:val="24"/>
        </w:rPr>
        <w:t xml:space="preserve">However, there is no established training process. The professional interpreters are responsible for their training and they are committed to an ongoing process of learning, both linguistically and culturally. While for the civil interpreter, the process </w:t>
      </w:r>
      <w:r w:rsidRPr="00E22F91">
        <w:rPr>
          <w:rFonts w:ascii="Times New Roman" w:hAnsi="Times New Roman" w:cs="Times New Roman"/>
          <w:sz w:val="24"/>
          <w:szCs w:val="24"/>
        </w:rPr>
        <w:t xml:space="preserve">is </w:t>
      </w:r>
      <w:r>
        <w:rPr>
          <w:rFonts w:ascii="Times New Roman" w:hAnsi="Times New Roman" w:cs="Times New Roman"/>
          <w:sz w:val="24"/>
          <w:szCs w:val="24"/>
        </w:rPr>
        <w:t>completely</w:t>
      </w:r>
      <w:r w:rsidRPr="00E22F91">
        <w:rPr>
          <w:rFonts w:ascii="Times New Roman" w:hAnsi="Times New Roman" w:cs="Times New Roman"/>
          <w:sz w:val="24"/>
          <w:szCs w:val="24"/>
        </w:rPr>
        <w:t xml:space="preserve"> different. </w:t>
      </w:r>
      <w:r>
        <w:rPr>
          <w:rFonts w:ascii="Times New Roman" w:hAnsi="Times New Roman" w:cs="Times New Roman"/>
          <w:sz w:val="24"/>
          <w:szCs w:val="24"/>
        </w:rPr>
        <w:t>U</w:t>
      </w:r>
      <w:r w:rsidRPr="00D50653">
        <w:rPr>
          <w:rFonts w:ascii="Times New Roman" w:hAnsi="Times New Roman" w:cs="Times New Roman"/>
          <w:sz w:val="24"/>
          <w:szCs w:val="24"/>
        </w:rPr>
        <w:t>nlike a conference interpreter, people working in a conflict zone do not know the type of situations that may arise.</w:t>
      </w:r>
      <w:r>
        <w:rPr>
          <w:rFonts w:ascii="Times New Roman" w:hAnsi="Times New Roman" w:cs="Times New Roman"/>
          <w:sz w:val="24"/>
          <w:szCs w:val="24"/>
        </w:rPr>
        <w:t xml:space="preserve"> </w:t>
      </w:r>
      <w:r w:rsidRPr="00D50653">
        <w:rPr>
          <w:rFonts w:ascii="Times New Roman" w:hAnsi="Times New Roman" w:cs="Times New Roman"/>
          <w:sz w:val="24"/>
          <w:szCs w:val="24"/>
        </w:rPr>
        <w:t>He</w:t>
      </w:r>
      <w:r>
        <w:rPr>
          <w:rFonts w:ascii="Times New Roman" w:hAnsi="Times New Roman" w:cs="Times New Roman"/>
          <w:sz w:val="24"/>
          <w:szCs w:val="24"/>
        </w:rPr>
        <w:t xml:space="preserve"> or she</w:t>
      </w:r>
      <w:r w:rsidRPr="00D50653">
        <w:rPr>
          <w:rFonts w:ascii="Times New Roman" w:hAnsi="Times New Roman" w:cs="Times New Roman"/>
          <w:sz w:val="24"/>
          <w:szCs w:val="24"/>
        </w:rPr>
        <w:t xml:space="preserve"> must be ready to answer all kinds of questions about the region, or simply the endogenous aspects that surround </w:t>
      </w:r>
      <w:r>
        <w:rPr>
          <w:rFonts w:ascii="Times New Roman" w:hAnsi="Times New Roman" w:cs="Times New Roman"/>
          <w:sz w:val="24"/>
          <w:szCs w:val="24"/>
        </w:rPr>
        <w:t>them</w:t>
      </w:r>
      <w:r w:rsidRPr="00D50653">
        <w:rPr>
          <w:rFonts w:ascii="Times New Roman" w:hAnsi="Times New Roman" w:cs="Times New Roman"/>
          <w:sz w:val="24"/>
          <w:szCs w:val="24"/>
        </w:rPr>
        <w:t>. This is why institutions are not responsible for providing information to the inte</w:t>
      </w:r>
      <w:r>
        <w:rPr>
          <w:rFonts w:ascii="Times New Roman" w:hAnsi="Times New Roman" w:cs="Times New Roman"/>
          <w:sz w:val="24"/>
          <w:szCs w:val="24"/>
        </w:rPr>
        <w:t xml:space="preserve">rpreter, but he or she manages it. </w:t>
      </w:r>
    </w:p>
    <w:p w:rsidR="005B18D4" w:rsidRDefault="005B18D4" w:rsidP="005B18D4">
      <w:pPr>
        <w:spacing w:line="360" w:lineRule="auto"/>
        <w:jc w:val="both"/>
        <w:rPr>
          <w:rFonts w:ascii="Times New Roman" w:hAnsi="Times New Roman" w:cs="Times New Roman"/>
          <w:sz w:val="24"/>
          <w:szCs w:val="24"/>
        </w:rPr>
      </w:pPr>
      <w:r w:rsidRPr="000840E2">
        <w:rPr>
          <w:rFonts w:ascii="Times New Roman" w:hAnsi="Times New Roman" w:cs="Times New Roman"/>
          <w:sz w:val="24"/>
          <w:szCs w:val="24"/>
        </w:rPr>
        <w:lastRenderedPageBreak/>
        <w:t xml:space="preserve">The contracts of interpreters in conflict zones differ </w:t>
      </w:r>
      <w:r>
        <w:rPr>
          <w:rFonts w:ascii="Times New Roman" w:hAnsi="Times New Roman" w:cs="Times New Roman"/>
          <w:sz w:val="24"/>
          <w:szCs w:val="24"/>
        </w:rPr>
        <w:t xml:space="preserve">according </w:t>
      </w:r>
      <w:r w:rsidR="008865E5">
        <w:rPr>
          <w:rFonts w:ascii="Times New Roman" w:hAnsi="Times New Roman" w:cs="Times New Roman"/>
          <w:sz w:val="24"/>
          <w:szCs w:val="24"/>
        </w:rPr>
        <w:t xml:space="preserve">to </w:t>
      </w:r>
      <w:r w:rsidR="008865E5" w:rsidRPr="000840E2">
        <w:rPr>
          <w:rFonts w:ascii="Times New Roman" w:hAnsi="Times New Roman" w:cs="Times New Roman"/>
          <w:sz w:val="24"/>
          <w:szCs w:val="24"/>
        </w:rPr>
        <w:t>the</w:t>
      </w:r>
      <w:r w:rsidRPr="000840E2">
        <w:rPr>
          <w:rFonts w:ascii="Times New Roman" w:hAnsi="Times New Roman" w:cs="Times New Roman"/>
          <w:sz w:val="24"/>
          <w:szCs w:val="24"/>
        </w:rPr>
        <w:t xml:space="preserve"> type of </w:t>
      </w:r>
      <w:r w:rsidR="008865E5">
        <w:rPr>
          <w:rFonts w:ascii="Times New Roman" w:hAnsi="Times New Roman" w:cs="Times New Roman"/>
          <w:sz w:val="24"/>
          <w:szCs w:val="24"/>
        </w:rPr>
        <w:t>situation</w:t>
      </w:r>
      <w:r w:rsidRPr="000840E2">
        <w:rPr>
          <w:rFonts w:ascii="Times New Roman" w:hAnsi="Times New Roman" w:cs="Times New Roman"/>
          <w:sz w:val="24"/>
          <w:szCs w:val="24"/>
        </w:rPr>
        <w:t xml:space="preserve"> in which they are involved, as well as the </w:t>
      </w:r>
      <w:r>
        <w:rPr>
          <w:rFonts w:ascii="Times New Roman" w:hAnsi="Times New Roman" w:cs="Times New Roman"/>
          <w:sz w:val="24"/>
          <w:szCs w:val="24"/>
        </w:rPr>
        <w:t>employer</w:t>
      </w:r>
      <w:r w:rsidRPr="000840E2">
        <w:rPr>
          <w:rFonts w:ascii="Times New Roman" w:hAnsi="Times New Roman" w:cs="Times New Roman"/>
          <w:sz w:val="24"/>
          <w:szCs w:val="24"/>
        </w:rPr>
        <w:t xml:space="preserve"> and the geographical area in which they are located.</w:t>
      </w:r>
      <w:r>
        <w:rPr>
          <w:rFonts w:ascii="Times New Roman" w:hAnsi="Times New Roman" w:cs="Times New Roman"/>
          <w:sz w:val="24"/>
          <w:szCs w:val="24"/>
        </w:rPr>
        <w:t xml:space="preserve"> A</w:t>
      </w:r>
      <w:r w:rsidRPr="000840E2">
        <w:rPr>
          <w:rFonts w:ascii="Times New Roman" w:hAnsi="Times New Roman" w:cs="Times New Roman"/>
          <w:sz w:val="24"/>
          <w:szCs w:val="24"/>
        </w:rPr>
        <w:t>lthough exposed to a much lower degree of imminent danger,</w:t>
      </w:r>
      <w:r>
        <w:rPr>
          <w:rFonts w:ascii="Times New Roman" w:hAnsi="Times New Roman" w:cs="Times New Roman"/>
          <w:sz w:val="24"/>
          <w:szCs w:val="24"/>
        </w:rPr>
        <w:t xml:space="preserve"> conference interpreter</w:t>
      </w:r>
      <w:r w:rsidRPr="000840E2">
        <w:rPr>
          <w:rFonts w:ascii="Times New Roman" w:hAnsi="Times New Roman" w:cs="Times New Roman"/>
          <w:sz w:val="24"/>
          <w:szCs w:val="24"/>
        </w:rPr>
        <w:t xml:space="preserve"> receive</w:t>
      </w:r>
      <w:r>
        <w:rPr>
          <w:rFonts w:ascii="Times New Roman" w:hAnsi="Times New Roman" w:cs="Times New Roman"/>
          <w:sz w:val="24"/>
          <w:szCs w:val="24"/>
        </w:rPr>
        <w:t>s</w:t>
      </w:r>
      <w:r w:rsidRPr="000840E2">
        <w:rPr>
          <w:rFonts w:ascii="Times New Roman" w:hAnsi="Times New Roman" w:cs="Times New Roman"/>
          <w:sz w:val="24"/>
          <w:szCs w:val="24"/>
        </w:rPr>
        <w:t xml:space="preserve"> much higher remuneration than </w:t>
      </w:r>
      <w:r>
        <w:rPr>
          <w:rFonts w:ascii="Times New Roman" w:hAnsi="Times New Roman" w:cs="Times New Roman"/>
          <w:sz w:val="24"/>
          <w:szCs w:val="24"/>
        </w:rPr>
        <w:t>one</w:t>
      </w:r>
      <w:r w:rsidRPr="000840E2">
        <w:rPr>
          <w:rFonts w:ascii="Times New Roman" w:hAnsi="Times New Roman" w:cs="Times New Roman"/>
          <w:sz w:val="24"/>
          <w:szCs w:val="24"/>
        </w:rPr>
        <w:t xml:space="preserve"> working in a theatre of military operations.</w:t>
      </w:r>
      <w:r>
        <w:rPr>
          <w:rFonts w:ascii="Times New Roman" w:hAnsi="Times New Roman" w:cs="Times New Roman"/>
          <w:sz w:val="24"/>
          <w:szCs w:val="24"/>
        </w:rPr>
        <w:t xml:space="preserve"> The reason is that they</w:t>
      </w:r>
      <w:r w:rsidRPr="000840E2">
        <w:rPr>
          <w:rFonts w:ascii="Times New Roman" w:hAnsi="Times New Roman" w:cs="Times New Roman"/>
          <w:sz w:val="24"/>
          <w:szCs w:val="24"/>
        </w:rPr>
        <w:t xml:space="preserve"> are professionals who are generally part of the services of inter</w:t>
      </w:r>
      <w:r>
        <w:rPr>
          <w:rFonts w:ascii="Times New Roman" w:hAnsi="Times New Roman" w:cs="Times New Roman"/>
          <w:sz w:val="24"/>
          <w:szCs w:val="24"/>
        </w:rPr>
        <w:t>national organiz</w:t>
      </w:r>
      <w:r w:rsidRPr="000840E2">
        <w:rPr>
          <w:rFonts w:ascii="Times New Roman" w:hAnsi="Times New Roman" w:cs="Times New Roman"/>
          <w:sz w:val="24"/>
          <w:szCs w:val="24"/>
        </w:rPr>
        <w:t>ations.</w:t>
      </w:r>
      <w:r>
        <w:rPr>
          <w:rFonts w:ascii="Times New Roman" w:hAnsi="Times New Roman" w:cs="Times New Roman"/>
          <w:sz w:val="24"/>
          <w:szCs w:val="24"/>
        </w:rPr>
        <w:t xml:space="preserve"> Besides</w:t>
      </w:r>
      <w:r w:rsidRPr="000840E2">
        <w:rPr>
          <w:rFonts w:ascii="Times New Roman" w:hAnsi="Times New Roman" w:cs="Times New Roman"/>
          <w:sz w:val="24"/>
          <w:szCs w:val="24"/>
        </w:rPr>
        <w:t xml:space="preserve">, the interpreter receives fixed-term contracts of three, six or twelve months during the period in which he works in conflict areas. In general, permanent contracts </w:t>
      </w:r>
      <w:proofErr w:type="gramStart"/>
      <w:r w:rsidRPr="000840E2">
        <w:rPr>
          <w:rFonts w:ascii="Times New Roman" w:hAnsi="Times New Roman" w:cs="Times New Roman"/>
          <w:sz w:val="24"/>
          <w:szCs w:val="24"/>
        </w:rPr>
        <w:t>are not offered or not officially recog</w:t>
      </w:r>
      <w:r>
        <w:rPr>
          <w:rFonts w:ascii="Times New Roman" w:hAnsi="Times New Roman" w:cs="Times New Roman"/>
          <w:sz w:val="24"/>
          <w:szCs w:val="24"/>
        </w:rPr>
        <w:t>niz</w:t>
      </w:r>
      <w:r w:rsidRPr="000840E2">
        <w:rPr>
          <w:rFonts w:ascii="Times New Roman" w:hAnsi="Times New Roman" w:cs="Times New Roman"/>
          <w:sz w:val="24"/>
          <w:szCs w:val="24"/>
        </w:rPr>
        <w:t>ed by the authorities</w:t>
      </w:r>
      <w:proofErr w:type="gramEnd"/>
      <w:r w:rsidRPr="000840E2">
        <w:rPr>
          <w:rFonts w:ascii="Times New Roman" w:hAnsi="Times New Roman" w:cs="Times New Roman"/>
          <w:sz w:val="24"/>
          <w:szCs w:val="24"/>
        </w:rPr>
        <w:t>.</w:t>
      </w:r>
    </w:p>
    <w:p w:rsidR="005B18D4" w:rsidRDefault="005B18D4" w:rsidP="005B18D4">
      <w:pPr>
        <w:spacing w:line="360" w:lineRule="auto"/>
        <w:jc w:val="both"/>
        <w:rPr>
          <w:rFonts w:ascii="Times New Roman" w:hAnsi="Times New Roman" w:cs="Times New Roman"/>
          <w:sz w:val="24"/>
          <w:szCs w:val="24"/>
        </w:rPr>
      </w:pPr>
      <w:r w:rsidRPr="00C46D56">
        <w:rPr>
          <w:rFonts w:ascii="Times New Roman" w:hAnsi="Times New Roman" w:cs="Times New Roman"/>
          <w:sz w:val="24"/>
          <w:szCs w:val="24"/>
        </w:rPr>
        <w:t xml:space="preserve">These considerations </w:t>
      </w:r>
      <w:proofErr w:type="gramStart"/>
      <w:r w:rsidRPr="00C46D56">
        <w:rPr>
          <w:rFonts w:ascii="Times New Roman" w:hAnsi="Times New Roman" w:cs="Times New Roman"/>
          <w:sz w:val="24"/>
          <w:szCs w:val="24"/>
        </w:rPr>
        <w:t>are also linked</w:t>
      </w:r>
      <w:proofErr w:type="gramEnd"/>
      <w:r w:rsidRPr="00C46D56">
        <w:rPr>
          <w:rFonts w:ascii="Times New Roman" w:hAnsi="Times New Roman" w:cs="Times New Roman"/>
          <w:sz w:val="24"/>
          <w:szCs w:val="24"/>
        </w:rPr>
        <w:t xml:space="preserve"> to the geographical </w:t>
      </w:r>
      <w:r>
        <w:rPr>
          <w:rFonts w:ascii="Times New Roman" w:hAnsi="Times New Roman" w:cs="Times New Roman"/>
          <w:sz w:val="24"/>
          <w:szCs w:val="24"/>
        </w:rPr>
        <w:t>position</w:t>
      </w:r>
      <w:r w:rsidRPr="00C46D56">
        <w:rPr>
          <w:rFonts w:ascii="Times New Roman" w:hAnsi="Times New Roman" w:cs="Times New Roman"/>
          <w:sz w:val="24"/>
          <w:szCs w:val="24"/>
        </w:rPr>
        <w:t xml:space="preserve"> and profile of the interpreter.</w:t>
      </w:r>
      <w:r>
        <w:rPr>
          <w:rFonts w:ascii="Times New Roman" w:hAnsi="Times New Roman" w:cs="Times New Roman"/>
          <w:sz w:val="24"/>
          <w:szCs w:val="24"/>
        </w:rPr>
        <w:t xml:space="preserve"> </w:t>
      </w:r>
      <w:r w:rsidRPr="00C46D56">
        <w:rPr>
          <w:rFonts w:ascii="Times New Roman" w:hAnsi="Times New Roman" w:cs="Times New Roman"/>
          <w:sz w:val="24"/>
          <w:szCs w:val="24"/>
        </w:rPr>
        <w:t>For example, in Yugoslavia</w:t>
      </w:r>
      <w:r>
        <w:rPr>
          <w:rFonts w:ascii="Times New Roman" w:hAnsi="Times New Roman" w:cs="Times New Roman"/>
          <w:sz w:val="24"/>
          <w:szCs w:val="24"/>
        </w:rPr>
        <w:t>,</w:t>
      </w:r>
      <w:r w:rsidRPr="00C46D56">
        <w:rPr>
          <w:rFonts w:ascii="Times New Roman" w:hAnsi="Times New Roman" w:cs="Times New Roman"/>
          <w:sz w:val="24"/>
          <w:szCs w:val="24"/>
        </w:rPr>
        <w:t xml:space="preserve"> technical and professional profile</w:t>
      </w:r>
      <w:r>
        <w:rPr>
          <w:rFonts w:ascii="Times New Roman" w:hAnsi="Times New Roman" w:cs="Times New Roman"/>
          <w:sz w:val="24"/>
          <w:szCs w:val="24"/>
        </w:rPr>
        <w:t>s</w:t>
      </w:r>
      <w:r w:rsidRPr="00C46D56">
        <w:rPr>
          <w:rFonts w:ascii="Times New Roman" w:hAnsi="Times New Roman" w:cs="Times New Roman"/>
          <w:sz w:val="24"/>
          <w:szCs w:val="24"/>
        </w:rPr>
        <w:t xml:space="preserve"> </w:t>
      </w:r>
      <w:r>
        <w:rPr>
          <w:rFonts w:ascii="Times New Roman" w:hAnsi="Times New Roman" w:cs="Times New Roman"/>
          <w:sz w:val="24"/>
          <w:szCs w:val="24"/>
        </w:rPr>
        <w:t>were</w:t>
      </w:r>
      <w:r w:rsidRPr="00C46D56">
        <w:rPr>
          <w:rFonts w:ascii="Times New Roman" w:hAnsi="Times New Roman" w:cs="Times New Roman"/>
          <w:sz w:val="24"/>
          <w:szCs w:val="24"/>
        </w:rPr>
        <w:t xml:space="preserve"> required and interpreters recruited by the European Union or the</w:t>
      </w:r>
      <w:r>
        <w:rPr>
          <w:rFonts w:ascii="Times New Roman" w:hAnsi="Times New Roman" w:cs="Times New Roman"/>
          <w:sz w:val="24"/>
          <w:szCs w:val="24"/>
        </w:rPr>
        <w:t xml:space="preserve"> United Nations received a monthly salary </w:t>
      </w:r>
      <w:r w:rsidRPr="00C46D56">
        <w:rPr>
          <w:rFonts w:ascii="Times New Roman" w:hAnsi="Times New Roman" w:cs="Times New Roman"/>
          <w:sz w:val="24"/>
          <w:szCs w:val="24"/>
        </w:rPr>
        <w:t>of 2,000 euros</w:t>
      </w:r>
      <w:r>
        <w:rPr>
          <w:rFonts w:ascii="Times New Roman" w:hAnsi="Times New Roman" w:cs="Times New Roman"/>
          <w:sz w:val="24"/>
          <w:szCs w:val="24"/>
        </w:rPr>
        <w:t xml:space="preserve">. The amount offered </w:t>
      </w:r>
      <w:proofErr w:type="gramStart"/>
      <w:r>
        <w:rPr>
          <w:rFonts w:ascii="Times New Roman" w:hAnsi="Times New Roman" w:cs="Times New Roman"/>
          <w:sz w:val="24"/>
          <w:szCs w:val="24"/>
        </w:rPr>
        <w:t>was also related</w:t>
      </w:r>
      <w:proofErr w:type="gramEnd"/>
      <w:r w:rsidRPr="00C46D56">
        <w:rPr>
          <w:rFonts w:ascii="Times New Roman" w:hAnsi="Times New Roman" w:cs="Times New Roman"/>
          <w:sz w:val="24"/>
          <w:szCs w:val="24"/>
        </w:rPr>
        <w:t xml:space="preserve"> to the protection of the interpreter. Once the </w:t>
      </w:r>
      <w:r>
        <w:rPr>
          <w:rFonts w:ascii="Times New Roman" w:hAnsi="Times New Roman" w:cs="Times New Roman"/>
          <w:sz w:val="24"/>
          <w:szCs w:val="24"/>
        </w:rPr>
        <w:t xml:space="preserve">mission </w:t>
      </w:r>
      <w:proofErr w:type="gramStart"/>
      <w:r>
        <w:rPr>
          <w:rFonts w:ascii="Times New Roman" w:hAnsi="Times New Roman" w:cs="Times New Roman"/>
          <w:sz w:val="24"/>
          <w:szCs w:val="24"/>
        </w:rPr>
        <w:t xml:space="preserve">was </w:t>
      </w:r>
      <w:r w:rsidRPr="00C46D56">
        <w:rPr>
          <w:rFonts w:ascii="Times New Roman" w:hAnsi="Times New Roman" w:cs="Times New Roman"/>
          <w:sz w:val="24"/>
          <w:szCs w:val="24"/>
        </w:rPr>
        <w:t>concluded</w:t>
      </w:r>
      <w:proofErr w:type="gramEnd"/>
      <w:r w:rsidRPr="00C46D56">
        <w:rPr>
          <w:rFonts w:ascii="Times New Roman" w:hAnsi="Times New Roman" w:cs="Times New Roman"/>
          <w:sz w:val="24"/>
          <w:szCs w:val="24"/>
        </w:rPr>
        <w:t xml:space="preserve">, </w:t>
      </w:r>
      <w:r>
        <w:rPr>
          <w:rFonts w:ascii="Times New Roman" w:hAnsi="Times New Roman" w:cs="Times New Roman"/>
          <w:sz w:val="24"/>
          <w:szCs w:val="24"/>
        </w:rPr>
        <w:t>interpreters</w:t>
      </w:r>
      <w:r w:rsidRPr="00C46D56">
        <w:rPr>
          <w:rFonts w:ascii="Times New Roman" w:hAnsi="Times New Roman" w:cs="Times New Roman"/>
          <w:sz w:val="24"/>
          <w:szCs w:val="24"/>
        </w:rPr>
        <w:t xml:space="preserve"> remained in the conflict zone and the </w:t>
      </w:r>
      <w:r>
        <w:rPr>
          <w:rFonts w:ascii="Times New Roman" w:hAnsi="Times New Roman" w:cs="Times New Roman"/>
          <w:sz w:val="24"/>
          <w:szCs w:val="24"/>
        </w:rPr>
        <w:t xml:space="preserve">remuneration could provide them </w:t>
      </w:r>
      <w:r w:rsidRPr="00C46D56">
        <w:rPr>
          <w:rFonts w:ascii="Times New Roman" w:hAnsi="Times New Roman" w:cs="Times New Roman"/>
          <w:sz w:val="24"/>
          <w:szCs w:val="24"/>
        </w:rPr>
        <w:t xml:space="preserve">with a protective measure when the armed forces left the country. On the contrary, the situation in Afghanistan is much more </w:t>
      </w:r>
      <w:r>
        <w:rPr>
          <w:rFonts w:ascii="Times New Roman" w:hAnsi="Times New Roman" w:cs="Times New Roman"/>
          <w:sz w:val="24"/>
          <w:szCs w:val="24"/>
        </w:rPr>
        <w:t>unstable</w:t>
      </w:r>
      <w:r w:rsidRPr="00C46D56">
        <w:rPr>
          <w:rFonts w:ascii="Times New Roman" w:hAnsi="Times New Roman" w:cs="Times New Roman"/>
          <w:sz w:val="24"/>
          <w:szCs w:val="24"/>
        </w:rPr>
        <w:t>: since it is a matter of working with local interpreters, sa</w:t>
      </w:r>
      <w:r>
        <w:rPr>
          <w:rFonts w:ascii="Times New Roman" w:hAnsi="Times New Roman" w:cs="Times New Roman"/>
          <w:sz w:val="24"/>
          <w:szCs w:val="24"/>
        </w:rPr>
        <w:t>laries vary depending on one’s quality</w:t>
      </w:r>
      <w:r w:rsidRPr="00C46D56">
        <w:rPr>
          <w:rFonts w:ascii="Times New Roman" w:hAnsi="Times New Roman" w:cs="Times New Roman"/>
          <w:sz w:val="24"/>
          <w:szCs w:val="24"/>
        </w:rPr>
        <w:t>, from 500 to 1,500 euros. In this sense, proac</w:t>
      </w:r>
      <w:r>
        <w:rPr>
          <w:rFonts w:ascii="Times New Roman" w:hAnsi="Times New Roman" w:cs="Times New Roman"/>
          <w:sz w:val="24"/>
          <w:szCs w:val="24"/>
        </w:rPr>
        <w:t>tivity plays a fundamental role:</w:t>
      </w:r>
      <w:r w:rsidRPr="00C46D56">
        <w:rPr>
          <w:rFonts w:ascii="Times New Roman" w:hAnsi="Times New Roman" w:cs="Times New Roman"/>
          <w:sz w:val="24"/>
          <w:szCs w:val="24"/>
        </w:rPr>
        <w:t xml:space="preserve"> the greater the quantity and quality of the information provided by the interpreter, the better his</w:t>
      </w:r>
      <w:r>
        <w:rPr>
          <w:rFonts w:ascii="Times New Roman" w:hAnsi="Times New Roman" w:cs="Times New Roman"/>
          <w:sz w:val="24"/>
          <w:szCs w:val="24"/>
        </w:rPr>
        <w:t>/her</w:t>
      </w:r>
      <w:r w:rsidRPr="00C46D56">
        <w:rPr>
          <w:rFonts w:ascii="Times New Roman" w:hAnsi="Times New Roman" w:cs="Times New Roman"/>
          <w:sz w:val="24"/>
          <w:szCs w:val="24"/>
        </w:rPr>
        <w:t xml:space="preserve"> remuneration and consideration.</w:t>
      </w:r>
    </w:p>
    <w:p w:rsidR="005B18D4" w:rsidRDefault="005B18D4" w:rsidP="005B18D4">
      <w:pPr>
        <w:spacing w:line="360" w:lineRule="auto"/>
        <w:jc w:val="both"/>
        <w:rPr>
          <w:rFonts w:ascii="Times New Roman" w:hAnsi="Times New Roman" w:cs="Times New Roman"/>
          <w:sz w:val="24"/>
          <w:szCs w:val="24"/>
        </w:rPr>
      </w:pPr>
      <w:r w:rsidRPr="00C46D56">
        <w:rPr>
          <w:rFonts w:ascii="Times New Roman" w:hAnsi="Times New Roman" w:cs="Times New Roman"/>
          <w:sz w:val="24"/>
          <w:szCs w:val="24"/>
        </w:rPr>
        <w:t>As for protection, the interpreter re</w:t>
      </w:r>
      <w:r>
        <w:rPr>
          <w:rFonts w:ascii="Times New Roman" w:hAnsi="Times New Roman" w:cs="Times New Roman"/>
          <w:sz w:val="24"/>
          <w:szCs w:val="24"/>
        </w:rPr>
        <w:t xml:space="preserve">ceives the same protection tools of soldiers: a helmet and a military tactical vest, while the services provided depend on the organization and the type of interpreter. In general, they live with employees and have access to services such as canteen, lodging, or medical assistance. These resources </w:t>
      </w:r>
      <w:proofErr w:type="gramStart"/>
      <w:r>
        <w:rPr>
          <w:rFonts w:ascii="Times New Roman" w:hAnsi="Times New Roman" w:cs="Times New Roman"/>
          <w:sz w:val="24"/>
          <w:szCs w:val="24"/>
        </w:rPr>
        <w:t>are not supplied</w:t>
      </w:r>
      <w:proofErr w:type="gramEnd"/>
      <w:r>
        <w:rPr>
          <w:rFonts w:ascii="Times New Roman" w:hAnsi="Times New Roman" w:cs="Times New Roman"/>
          <w:sz w:val="24"/>
          <w:szCs w:val="24"/>
        </w:rPr>
        <w:t xml:space="preserve"> for local interpreters who decided to live outside the working place. To safeguard security, interpreters must pass three checks before arriving at work, where they must show at least two types of photo identification and </w:t>
      </w:r>
      <w:proofErr w:type="gramStart"/>
      <w:r>
        <w:rPr>
          <w:rFonts w:ascii="Times New Roman" w:hAnsi="Times New Roman" w:cs="Times New Roman"/>
          <w:sz w:val="24"/>
          <w:szCs w:val="24"/>
        </w:rPr>
        <w:t>be searched</w:t>
      </w:r>
      <w:proofErr w:type="gramEnd"/>
      <w:r>
        <w:rPr>
          <w:rFonts w:ascii="Times New Roman" w:hAnsi="Times New Roman" w:cs="Times New Roman"/>
          <w:sz w:val="24"/>
          <w:szCs w:val="24"/>
        </w:rPr>
        <w:t>. They must change their clothes before leaving work and go around detours not to identify their workplace.</w:t>
      </w:r>
    </w:p>
    <w:p w:rsidR="005B18D4" w:rsidRPr="00C46D56"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controversy over the protection of local interpreters concerns the lack of interest by the institutions once they leave the country. If the situation evolves positively and the Army dismantles the base, it will leave the territory forcing many interpreters to apply for </w:t>
      </w:r>
      <w:r>
        <w:rPr>
          <w:rFonts w:ascii="Times New Roman" w:hAnsi="Times New Roman" w:cs="Times New Roman"/>
          <w:sz w:val="24"/>
          <w:szCs w:val="24"/>
        </w:rPr>
        <w:lastRenderedPageBreak/>
        <w:t xml:space="preserve">a visa for fear of possible attacks by their fellow citizens. They remain defenceless in the face of this danger without any means to ensure their safety. Nevertheless, certain recognitions for the interpreter’s job do exist, even if they are not a common practice. </w:t>
      </w:r>
      <w:r w:rsidRPr="004B666B">
        <w:rPr>
          <w:rFonts w:ascii="Times New Roman" w:hAnsi="Times New Roman" w:cs="Times New Roman"/>
          <w:sz w:val="24"/>
          <w:szCs w:val="24"/>
        </w:rPr>
        <w:t>On som</w:t>
      </w:r>
      <w:r>
        <w:rPr>
          <w:rFonts w:ascii="Times New Roman" w:hAnsi="Times New Roman" w:cs="Times New Roman"/>
          <w:sz w:val="24"/>
          <w:szCs w:val="24"/>
        </w:rPr>
        <w:t xml:space="preserve">e occasions, they </w:t>
      </w:r>
      <w:proofErr w:type="gramStart"/>
      <w:r>
        <w:rPr>
          <w:rFonts w:ascii="Times New Roman" w:hAnsi="Times New Roman" w:cs="Times New Roman"/>
          <w:sz w:val="24"/>
          <w:szCs w:val="24"/>
        </w:rPr>
        <w:t>are decorated</w:t>
      </w:r>
      <w:proofErr w:type="gramEnd"/>
      <w:r>
        <w:rPr>
          <w:rFonts w:ascii="Times New Roman" w:hAnsi="Times New Roman" w:cs="Times New Roman"/>
          <w:sz w:val="24"/>
          <w:szCs w:val="24"/>
        </w:rPr>
        <w:t>;</w:t>
      </w:r>
      <w:r w:rsidRPr="004B666B">
        <w:rPr>
          <w:rFonts w:ascii="Times New Roman" w:hAnsi="Times New Roman" w:cs="Times New Roman"/>
          <w:sz w:val="24"/>
          <w:szCs w:val="24"/>
        </w:rPr>
        <w:t xml:space="preserve"> </w:t>
      </w:r>
      <w:r>
        <w:rPr>
          <w:rFonts w:ascii="Times New Roman" w:hAnsi="Times New Roman" w:cs="Times New Roman"/>
          <w:sz w:val="24"/>
          <w:szCs w:val="24"/>
        </w:rPr>
        <w:t>they receive</w:t>
      </w:r>
      <w:r w:rsidRPr="004B666B">
        <w:rPr>
          <w:rFonts w:ascii="Times New Roman" w:hAnsi="Times New Roman" w:cs="Times New Roman"/>
          <w:sz w:val="24"/>
          <w:szCs w:val="24"/>
        </w:rPr>
        <w:t xml:space="preserve"> </w:t>
      </w:r>
      <w:r>
        <w:rPr>
          <w:rFonts w:ascii="Times New Roman" w:hAnsi="Times New Roman" w:cs="Times New Roman"/>
          <w:sz w:val="24"/>
          <w:szCs w:val="24"/>
        </w:rPr>
        <w:t xml:space="preserve">praise or Medal of </w:t>
      </w:r>
      <w:proofErr w:type="spellStart"/>
      <w:r>
        <w:rPr>
          <w:rFonts w:ascii="Times New Roman" w:hAnsi="Times New Roman" w:cs="Times New Roman"/>
          <w:sz w:val="24"/>
          <w:szCs w:val="24"/>
        </w:rPr>
        <w:t>Honor</w:t>
      </w:r>
      <w:proofErr w:type="spellEnd"/>
      <w:r w:rsidRPr="004B666B">
        <w:rPr>
          <w:rFonts w:ascii="Times New Roman" w:hAnsi="Times New Roman" w:cs="Times New Roman"/>
          <w:sz w:val="24"/>
          <w:szCs w:val="24"/>
        </w:rPr>
        <w:t xml:space="preserve">. In particular, this type of situation occurs when the interpreter </w:t>
      </w:r>
      <w:proofErr w:type="gramStart"/>
      <w:r w:rsidRPr="004B666B">
        <w:rPr>
          <w:rFonts w:ascii="Times New Roman" w:hAnsi="Times New Roman" w:cs="Times New Roman"/>
          <w:sz w:val="24"/>
          <w:szCs w:val="24"/>
        </w:rPr>
        <w:t>is injured</w:t>
      </w:r>
      <w:proofErr w:type="gramEnd"/>
      <w:r w:rsidRPr="004B666B">
        <w:rPr>
          <w:rFonts w:ascii="Times New Roman" w:hAnsi="Times New Roman" w:cs="Times New Roman"/>
          <w:sz w:val="24"/>
          <w:szCs w:val="24"/>
        </w:rPr>
        <w:t xml:space="preserve"> </w:t>
      </w:r>
      <w:r>
        <w:rPr>
          <w:rFonts w:ascii="Times New Roman" w:hAnsi="Times New Roman" w:cs="Times New Roman"/>
          <w:sz w:val="24"/>
          <w:szCs w:val="24"/>
        </w:rPr>
        <w:t>at work.</w:t>
      </w:r>
    </w:p>
    <w:p w:rsidR="005B18D4" w:rsidRDefault="005B18D4" w:rsidP="005B18D4">
      <w:pPr>
        <w:spacing w:line="360" w:lineRule="auto"/>
        <w:jc w:val="both"/>
        <w:rPr>
          <w:rFonts w:ascii="Times New Roman" w:hAnsi="Times New Roman" w:cs="Times New Roman"/>
          <w:sz w:val="24"/>
          <w:szCs w:val="24"/>
        </w:rPr>
      </w:pPr>
    </w:p>
    <w:p w:rsidR="005B18D4" w:rsidRPr="00B13B22" w:rsidRDefault="005B18D4" w:rsidP="005B18D4">
      <w:pPr>
        <w:spacing w:line="360" w:lineRule="auto"/>
        <w:jc w:val="both"/>
        <w:rPr>
          <w:rFonts w:ascii="Times New Roman" w:hAnsi="Times New Roman" w:cs="Times New Roman"/>
          <w:sz w:val="24"/>
          <w:szCs w:val="24"/>
        </w:rPr>
      </w:pPr>
    </w:p>
    <w:p w:rsidR="005B18D4" w:rsidRPr="002354D0" w:rsidRDefault="005B18D4" w:rsidP="005B18D4">
      <w:pPr>
        <w:spacing w:line="360" w:lineRule="auto"/>
        <w:jc w:val="both"/>
        <w:rPr>
          <w:rFonts w:ascii="Times New Roman" w:hAnsi="Times New Roman" w:cs="Times New Roman"/>
          <w:b/>
          <w:i/>
          <w:sz w:val="28"/>
          <w:szCs w:val="28"/>
        </w:rPr>
      </w:pPr>
      <w:r w:rsidRPr="002354D0">
        <w:rPr>
          <w:rFonts w:ascii="Times New Roman" w:hAnsi="Times New Roman" w:cs="Times New Roman"/>
          <w:b/>
          <w:sz w:val="28"/>
          <w:szCs w:val="28"/>
        </w:rPr>
        <w:t>2.3 Fixers</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So far, we have </w:t>
      </w:r>
      <w:proofErr w:type="spellStart"/>
      <w:r>
        <w:rPr>
          <w:rFonts w:ascii="Times New Roman" w:hAnsi="Times New Roman" w:cs="Times New Roman"/>
          <w:sz w:val="24"/>
          <w:szCs w:val="24"/>
        </w:rPr>
        <w:t>analyz</w:t>
      </w:r>
      <w:r w:rsidRPr="002354D0">
        <w:rPr>
          <w:rFonts w:ascii="Times New Roman" w:hAnsi="Times New Roman" w:cs="Times New Roman"/>
          <w:sz w:val="24"/>
          <w:szCs w:val="24"/>
        </w:rPr>
        <w:t>ed</w:t>
      </w:r>
      <w:proofErr w:type="spellEnd"/>
      <w:r w:rsidRPr="002354D0">
        <w:rPr>
          <w:rFonts w:ascii="Times New Roman" w:hAnsi="Times New Roman" w:cs="Times New Roman"/>
          <w:sz w:val="24"/>
          <w:szCs w:val="24"/>
        </w:rPr>
        <w:t xml:space="preserve"> the figure of </w:t>
      </w:r>
      <w:r>
        <w:rPr>
          <w:rFonts w:ascii="Times New Roman" w:hAnsi="Times New Roman" w:cs="Times New Roman"/>
          <w:sz w:val="24"/>
          <w:szCs w:val="24"/>
        </w:rPr>
        <w:t>the war interpreter related to the Army and insti</w:t>
      </w:r>
      <w:r w:rsidR="001105C8">
        <w:rPr>
          <w:rFonts w:ascii="Times New Roman" w:hAnsi="Times New Roman" w:cs="Times New Roman"/>
          <w:sz w:val="24"/>
          <w:szCs w:val="24"/>
        </w:rPr>
        <w:t>tutions. However, communication</w:t>
      </w:r>
      <w:r>
        <w:rPr>
          <w:rFonts w:ascii="Times New Roman" w:hAnsi="Times New Roman" w:cs="Times New Roman"/>
          <w:sz w:val="24"/>
          <w:szCs w:val="24"/>
        </w:rPr>
        <w:t xml:space="preserve"> media and journalists often hire local civilians, called fixers, as sources of information and protection. In this sector, the fixer plays an important role since </w:t>
      </w:r>
      <w:r w:rsidR="001105C8">
        <w:rPr>
          <w:rFonts w:ascii="Times New Roman" w:hAnsi="Times New Roman" w:cs="Times New Roman"/>
          <w:sz w:val="24"/>
          <w:szCs w:val="24"/>
        </w:rPr>
        <w:t>he/she</w:t>
      </w:r>
      <w:r>
        <w:rPr>
          <w:rFonts w:ascii="Times New Roman" w:hAnsi="Times New Roman" w:cs="Times New Roman"/>
          <w:sz w:val="24"/>
          <w:szCs w:val="24"/>
        </w:rPr>
        <w:t xml:space="preserve"> radically facilitate</w:t>
      </w:r>
      <w:r w:rsidR="001105C8">
        <w:rPr>
          <w:rFonts w:ascii="Times New Roman" w:hAnsi="Times New Roman" w:cs="Times New Roman"/>
          <w:sz w:val="24"/>
          <w:szCs w:val="24"/>
        </w:rPr>
        <w:t>s</w:t>
      </w:r>
      <w:r>
        <w:rPr>
          <w:rFonts w:ascii="Times New Roman" w:hAnsi="Times New Roman" w:cs="Times New Roman"/>
          <w:sz w:val="24"/>
          <w:szCs w:val="24"/>
        </w:rPr>
        <w:t xml:space="preserve"> the work of reporter</w:t>
      </w:r>
      <w:r w:rsidR="001105C8">
        <w:rPr>
          <w:rFonts w:ascii="Times New Roman" w:hAnsi="Times New Roman" w:cs="Times New Roman"/>
          <w:sz w:val="24"/>
          <w:szCs w:val="24"/>
        </w:rPr>
        <w:t>s</w:t>
      </w:r>
      <w:r>
        <w:rPr>
          <w:rFonts w:ascii="Times New Roman" w:hAnsi="Times New Roman" w:cs="Times New Roman"/>
          <w:sz w:val="24"/>
          <w:szCs w:val="24"/>
        </w:rPr>
        <w:t xml:space="preserve">, working in the shadows, helping them to overcome insurmountable obstacles and solving all the practical problems. Today’s conflicts </w:t>
      </w:r>
      <w:proofErr w:type="gramStart"/>
      <w:r>
        <w:rPr>
          <w:rFonts w:ascii="Times New Roman" w:hAnsi="Times New Roman" w:cs="Times New Roman"/>
          <w:sz w:val="24"/>
          <w:szCs w:val="24"/>
        </w:rPr>
        <w:t>are fought</w:t>
      </w:r>
      <w:proofErr w:type="gramEnd"/>
      <w:r>
        <w:rPr>
          <w:rFonts w:ascii="Times New Roman" w:hAnsi="Times New Roman" w:cs="Times New Roman"/>
          <w:sz w:val="24"/>
          <w:szCs w:val="24"/>
        </w:rPr>
        <w:t xml:space="preserve"> in territories where knowing English or French is not enough to ensure that the envoy understands the situation perfectly. However, language is not the only obstacle that a journalist has to face and overcome in war zones, and so the fixer acts as a guide </w:t>
      </w:r>
      <w:r w:rsidR="008865E5">
        <w:rPr>
          <w:rFonts w:ascii="Times New Roman" w:hAnsi="Times New Roman" w:cs="Times New Roman"/>
          <w:sz w:val="24"/>
          <w:szCs w:val="24"/>
        </w:rPr>
        <w:t>for</w:t>
      </w:r>
      <w:r>
        <w:rPr>
          <w:rFonts w:ascii="Times New Roman" w:hAnsi="Times New Roman" w:cs="Times New Roman"/>
          <w:sz w:val="24"/>
          <w:szCs w:val="24"/>
        </w:rPr>
        <w:t xml:space="preserve"> journalist</w:t>
      </w:r>
      <w:r w:rsidR="001105C8">
        <w:rPr>
          <w:rFonts w:ascii="Times New Roman" w:hAnsi="Times New Roman" w:cs="Times New Roman"/>
          <w:sz w:val="24"/>
          <w:szCs w:val="24"/>
        </w:rPr>
        <w:t>s</w:t>
      </w:r>
      <w:r>
        <w:rPr>
          <w:rFonts w:ascii="Times New Roman" w:hAnsi="Times New Roman" w:cs="Times New Roman"/>
          <w:sz w:val="24"/>
          <w:szCs w:val="24"/>
        </w:rPr>
        <w:t xml:space="preserve">, allowing them to discover the most interesting places for </w:t>
      </w:r>
      <w:r w:rsidR="001105C8">
        <w:rPr>
          <w:rFonts w:ascii="Times New Roman" w:hAnsi="Times New Roman" w:cs="Times New Roman"/>
          <w:sz w:val="24"/>
          <w:szCs w:val="24"/>
        </w:rPr>
        <w:t>their</w:t>
      </w:r>
      <w:r>
        <w:rPr>
          <w:rFonts w:ascii="Times New Roman" w:hAnsi="Times New Roman" w:cs="Times New Roman"/>
          <w:sz w:val="24"/>
          <w:szCs w:val="24"/>
        </w:rPr>
        <w:t xml:space="preserve"> work.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Pr="00702CFA">
        <w:rPr>
          <w:rFonts w:ascii="Times New Roman" w:hAnsi="Times New Roman" w:cs="Times New Roman"/>
          <w:sz w:val="24"/>
          <w:szCs w:val="24"/>
        </w:rPr>
        <w:t xml:space="preserve">his Anglo-Saxon definition </w:t>
      </w:r>
      <w:r>
        <w:rPr>
          <w:rFonts w:ascii="Times New Roman" w:hAnsi="Times New Roman" w:cs="Times New Roman"/>
          <w:sz w:val="24"/>
          <w:szCs w:val="24"/>
        </w:rPr>
        <w:t>embraces a very different employment status. Most of them are journalists, often known and respected in their homeland but there are also translators, drivers, and photographers.</w:t>
      </w:r>
    </w:p>
    <w:p w:rsidR="005B18D4" w:rsidRPr="006E16C6"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Large-scale media companies hire, especially in Russia, the United States, Israel and Afghanistan, local journalists who are able to find information more quickly a</w:t>
      </w:r>
      <w:r w:rsidR="001105C8">
        <w:rPr>
          <w:rFonts w:ascii="Times New Roman" w:hAnsi="Times New Roman" w:cs="Times New Roman"/>
          <w:sz w:val="24"/>
          <w:szCs w:val="24"/>
        </w:rPr>
        <w:t xml:space="preserve">nd thus can gain valuable time. </w:t>
      </w:r>
      <w:r>
        <w:rPr>
          <w:rFonts w:ascii="Times New Roman" w:hAnsi="Times New Roman" w:cs="Times New Roman"/>
          <w:sz w:val="24"/>
          <w:szCs w:val="24"/>
        </w:rPr>
        <w:t>When the newspaper needs to send a correspondent to the site, the local fixer is the one who runs all the organizational formalities, as planning the movements or fixing interviews. F</w:t>
      </w:r>
      <w:r w:rsidRPr="006E16C6">
        <w:rPr>
          <w:rFonts w:ascii="Times New Roman" w:hAnsi="Times New Roman" w:cs="Times New Roman"/>
          <w:sz w:val="24"/>
          <w:szCs w:val="24"/>
        </w:rPr>
        <w:t xml:space="preserve">oreign correspondents have </w:t>
      </w:r>
      <w:r>
        <w:rPr>
          <w:rFonts w:ascii="Times New Roman" w:hAnsi="Times New Roman" w:cs="Times New Roman"/>
          <w:sz w:val="24"/>
          <w:szCs w:val="24"/>
        </w:rPr>
        <w:t>often</w:t>
      </w:r>
      <w:r w:rsidRPr="006E16C6">
        <w:rPr>
          <w:rFonts w:ascii="Times New Roman" w:hAnsi="Times New Roman" w:cs="Times New Roman"/>
          <w:sz w:val="24"/>
          <w:szCs w:val="24"/>
        </w:rPr>
        <w:t xml:space="preserve"> relied on local translators, drivers and journalists to shorten the time needed for good reporting and to work in a safer </w:t>
      </w:r>
      <w:r>
        <w:rPr>
          <w:rFonts w:ascii="Times New Roman" w:hAnsi="Times New Roman" w:cs="Times New Roman"/>
          <w:sz w:val="24"/>
          <w:szCs w:val="24"/>
        </w:rPr>
        <w:t>context</w:t>
      </w:r>
      <w:r w:rsidRPr="006E16C6">
        <w:rPr>
          <w:rFonts w:ascii="Times New Roman" w:hAnsi="Times New Roman" w:cs="Times New Roman"/>
          <w:sz w:val="24"/>
          <w:szCs w:val="24"/>
        </w:rPr>
        <w:t>.</w:t>
      </w:r>
      <w:r>
        <w:rPr>
          <w:rFonts w:ascii="Times New Roman" w:hAnsi="Times New Roman" w:cs="Times New Roman"/>
          <w:sz w:val="24"/>
          <w:szCs w:val="24"/>
        </w:rPr>
        <w:t xml:space="preserve"> However, only recently these operators</w:t>
      </w:r>
      <w:r w:rsidRPr="006E16C6">
        <w:rPr>
          <w:rFonts w:ascii="Times New Roman" w:hAnsi="Times New Roman" w:cs="Times New Roman"/>
          <w:sz w:val="24"/>
          <w:szCs w:val="24"/>
        </w:rPr>
        <w:t xml:space="preserve"> </w:t>
      </w:r>
      <w:r>
        <w:rPr>
          <w:rFonts w:ascii="Times New Roman" w:hAnsi="Times New Roman" w:cs="Times New Roman"/>
          <w:sz w:val="24"/>
          <w:szCs w:val="24"/>
        </w:rPr>
        <w:t>have</w:t>
      </w:r>
      <w:r w:rsidRPr="006E16C6">
        <w:rPr>
          <w:rFonts w:ascii="Times New Roman" w:hAnsi="Times New Roman" w:cs="Times New Roman"/>
          <w:sz w:val="24"/>
          <w:szCs w:val="24"/>
        </w:rPr>
        <w:t xml:space="preserve"> slowly </w:t>
      </w:r>
      <w:r>
        <w:rPr>
          <w:rFonts w:ascii="Times New Roman" w:hAnsi="Times New Roman" w:cs="Times New Roman"/>
          <w:sz w:val="24"/>
          <w:szCs w:val="24"/>
        </w:rPr>
        <w:t xml:space="preserve">started </w:t>
      </w:r>
      <w:r w:rsidRPr="006E16C6">
        <w:rPr>
          <w:rFonts w:ascii="Times New Roman" w:hAnsi="Times New Roman" w:cs="Times New Roman"/>
          <w:sz w:val="24"/>
          <w:szCs w:val="24"/>
        </w:rPr>
        <w:t xml:space="preserve">emerging from the darkness into which they </w:t>
      </w:r>
      <w:proofErr w:type="gramStart"/>
      <w:r w:rsidRPr="006E16C6">
        <w:rPr>
          <w:rFonts w:ascii="Times New Roman" w:hAnsi="Times New Roman" w:cs="Times New Roman"/>
          <w:sz w:val="24"/>
          <w:szCs w:val="24"/>
        </w:rPr>
        <w:t>have been relegated</w:t>
      </w:r>
      <w:proofErr w:type="gramEnd"/>
      <w:r w:rsidRPr="006E16C6">
        <w:rPr>
          <w:rFonts w:ascii="Times New Roman" w:hAnsi="Times New Roman" w:cs="Times New Roman"/>
          <w:sz w:val="24"/>
          <w:szCs w:val="24"/>
        </w:rPr>
        <w:t xml:space="preserve"> for years,</w:t>
      </w:r>
      <w:r>
        <w:rPr>
          <w:rFonts w:ascii="Times New Roman" w:hAnsi="Times New Roman" w:cs="Times New Roman"/>
          <w:sz w:val="24"/>
          <w:szCs w:val="24"/>
        </w:rPr>
        <w:t xml:space="preserve"> also thanks to the growing number of journalists reporting events directly from </w:t>
      </w:r>
      <w:r w:rsidRPr="006E16C6">
        <w:rPr>
          <w:rFonts w:ascii="Times New Roman" w:hAnsi="Times New Roman" w:cs="Times New Roman"/>
          <w:sz w:val="24"/>
          <w:szCs w:val="24"/>
        </w:rPr>
        <w:t xml:space="preserve">the place where they </w:t>
      </w:r>
      <w:r w:rsidRPr="006E16C6">
        <w:rPr>
          <w:rFonts w:ascii="Times New Roman" w:hAnsi="Times New Roman" w:cs="Times New Roman"/>
          <w:sz w:val="24"/>
          <w:szCs w:val="24"/>
        </w:rPr>
        <w:lastRenderedPageBreak/>
        <w:t>happen.</w:t>
      </w:r>
      <w:r>
        <w:rPr>
          <w:rFonts w:ascii="Times New Roman" w:hAnsi="Times New Roman" w:cs="Times New Roman"/>
          <w:sz w:val="24"/>
          <w:szCs w:val="24"/>
        </w:rPr>
        <w:t xml:space="preserve"> Fixers take a big risk and many times the name of fixers and that </w:t>
      </w:r>
      <w:r w:rsidRPr="006E16C6">
        <w:rPr>
          <w:rFonts w:ascii="Times New Roman" w:hAnsi="Times New Roman" w:cs="Times New Roman"/>
          <w:sz w:val="24"/>
          <w:szCs w:val="24"/>
        </w:rPr>
        <w:t xml:space="preserve">of </w:t>
      </w:r>
      <w:r>
        <w:rPr>
          <w:rFonts w:ascii="Times New Roman" w:hAnsi="Times New Roman" w:cs="Times New Roman"/>
          <w:sz w:val="24"/>
          <w:szCs w:val="24"/>
        </w:rPr>
        <w:t xml:space="preserve">journalists </w:t>
      </w:r>
      <w:r w:rsidRPr="006E16C6">
        <w:rPr>
          <w:rFonts w:ascii="Times New Roman" w:hAnsi="Times New Roman" w:cs="Times New Roman"/>
          <w:sz w:val="24"/>
          <w:szCs w:val="24"/>
        </w:rPr>
        <w:t>end</w:t>
      </w:r>
      <w:r>
        <w:rPr>
          <w:rFonts w:ascii="Times New Roman" w:hAnsi="Times New Roman" w:cs="Times New Roman"/>
          <w:sz w:val="24"/>
          <w:szCs w:val="24"/>
        </w:rPr>
        <w:t xml:space="preserve"> up </w:t>
      </w:r>
      <w:proofErr w:type="gramStart"/>
      <w:r>
        <w:rPr>
          <w:rFonts w:ascii="Times New Roman" w:hAnsi="Times New Roman" w:cs="Times New Roman"/>
          <w:sz w:val="24"/>
          <w:szCs w:val="24"/>
        </w:rPr>
        <w:t>being linked</w:t>
      </w:r>
      <w:proofErr w:type="gramEnd"/>
      <w:r>
        <w:rPr>
          <w:rFonts w:ascii="Times New Roman" w:hAnsi="Times New Roman" w:cs="Times New Roman"/>
          <w:sz w:val="24"/>
          <w:szCs w:val="24"/>
        </w:rPr>
        <w:t xml:space="preserve"> forever. B</w:t>
      </w:r>
      <w:r w:rsidRPr="006E16C6">
        <w:rPr>
          <w:rFonts w:ascii="Times New Roman" w:hAnsi="Times New Roman" w:cs="Times New Roman"/>
          <w:sz w:val="24"/>
          <w:szCs w:val="24"/>
        </w:rPr>
        <w:t xml:space="preserve">etween 2011 and 2016, Afghan </w:t>
      </w:r>
      <w:proofErr w:type="spellStart"/>
      <w:r w:rsidRPr="006E16C6">
        <w:rPr>
          <w:rFonts w:ascii="Times New Roman" w:hAnsi="Times New Roman" w:cs="Times New Roman"/>
          <w:sz w:val="24"/>
          <w:szCs w:val="24"/>
        </w:rPr>
        <w:t>Zabihullah</w:t>
      </w:r>
      <w:proofErr w:type="spellEnd"/>
      <w:r w:rsidRPr="006E16C6">
        <w:rPr>
          <w:rFonts w:ascii="Times New Roman" w:hAnsi="Times New Roman" w:cs="Times New Roman"/>
          <w:sz w:val="24"/>
          <w:szCs w:val="24"/>
        </w:rPr>
        <w:t xml:space="preserve"> </w:t>
      </w:r>
      <w:proofErr w:type="spellStart"/>
      <w:r w:rsidRPr="006E16C6">
        <w:rPr>
          <w:rFonts w:ascii="Times New Roman" w:hAnsi="Times New Roman" w:cs="Times New Roman"/>
          <w:sz w:val="24"/>
          <w:szCs w:val="24"/>
        </w:rPr>
        <w:t>Tamanna</w:t>
      </w:r>
      <w:proofErr w:type="spellEnd"/>
      <w:r w:rsidRPr="006E16C6">
        <w:rPr>
          <w:rFonts w:ascii="Times New Roman" w:hAnsi="Times New Roman" w:cs="Times New Roman"/>
          <w:sz w:val="24"/>
          <w:szCs w:val="24"/>
        </w:rPr>
        <w:t xml:space="preserve"> and American David </w:t>
      </w:r>
      <w:proofErr w:type="spellStart"/>
      <w:r w:rsidRPr="006E16C6">
        <w:rPr>
          <w:rFonts w:ascii="Times New Roman" w:hAnsi="Times New Roman" w:cs="Times New Roman"/>
          <w:sz w:val="24"/>
          <w:szCs w:val="24"/>
        </w:rPr>
        <w:t>Gilkey</w:t>
      </w:r>
      <w:proofErr w:type="spellEnd"/>
      <w:r w:rsidRPr="006E16C6">
        <w:rPr>
          <w:rFonts w:ascii="Times New Roman" w:hAnsi="Times New Roman" w:cs="Times New Roman"/>
          <w:sz w:val="24"/>
          <w:szCs w:val="24"/>
        </w:rPr>
        <w:t xml:space="preserve">, Ukrainian </w:t>
      </w:r>
      <w:proofErr w:type="spellStart"/>
      <w:r w:rsidRPr="006E16C6">
        <w:rPr>
          <w:rFonts w:ascii="Times New Roman" w:hAnsi="Times New Roman" w:cs="Times New Roman"/>
          <w:sz w:val="24"/>
          <w:szCs w:val="24"/>
        </w:rPr>
        <w:t>Andreï</w:t>
      </w:r>
      <w:proofErr w:type="spellEnd"/>
      <w:r w:rsidRPr="006E16C6">
        <w:rPr>
          <w:rFonts w:ascii="Times New Roman" w:hAnsi="Times New Roman" w:cs="Times New Roman"/>
          <w:sz w:val="24"/>
          <w:szCs w:val="24"/>
        </w:rPr>
        <w:t xml:space="preserve"> </w:t>
      </w:r>
      <w:proofErr w:type="spellStart"/>
      <w:r w:rsidRPr="006E16C6">
        <w:rPr>
          <w:rFonts w:ascii="Times New Roman" w:hAnsi="Times New Roman" w:cs="Times New Roman"/>
          <w:sz w:val="24"/>
          <w:szCs w:val="24"/>
        </w:rPr>
        <w:t>Mironov</w:t>
      </w:r>
      <w:proofErr w:type="spellEnd"/>
      <w:r w:rsidRPr="006E16C6">
        <w:rPr>
          <w:rFonts w:ascii="Times New Roman" w:hAnsi="Times New Roman" w:cs="Times New Roman"/>
          <w:sz w:val="24"/>
          <w:szCs w:val="24"/>
        </w:rPr>
        <w:t xml:space="preserve"> and Italian Andrea </w:t>
      </w:r>
      <w:proofErr w:type="spellStart"/>
      <w:r w:rsidRPr="006E16C6">
        <w:rPr>
          <w:rFonts w:ascii="Times New Roman" w:hAnsi="Times New Roman" w:cs="Times New Roman"/>
          <w:sz w:val="24"/>
          <w:szCs w:val="24"/>
        </w:rPr>
        <w:t>Rocchelli</w:t>
      </w:r>
      <w:proofErr w:type="spellEnd"/>
      <w:r w:rsidRPr="006E16C6">
        <w:rPr>
          <w:rFonts w:ascii="Times New Roman" w:hAnsi="Times New Roman" w:cs="Times New Roman"/>
          <w:sz w:val="24"/>
          <w:szCs w:val="24"/>
        </w:rPr>
        <w:t xml:space="preserve">, Palestinian </w:t>
      </w:r>
      <w:proofErr w:type="spellStart"/>
      <w:r w:rsidRPr="006E16C6">
        <w:rPr>
          <w:rFonts w:ascii="Times New Roman" w:hAnsi="Times New Roman" w:cs="Times New Roman"/>
          <w:sz w:val="24"/>
          <w:szCs w:val="24"/>
        </w:rPr>
        <w:t>Gazi</w:t>
      </w:r>
      <w:proofErr w:type="spellEnd"/>
      <w:r w:rsidRPr="006E16C6">
        <w:rPr>
          <w:rFonts w:ascii="Times New Roman" w:hAnsi="Times New Roman" w:cs="Times New Roman"/>
          <w:sz w:val="24"/>
          <w:szCs w:val="24"/>
        </w:rPr>
        <w:t xml:space="preserve"> Ali </w:t>
      </w:r>
      <w:proofErr w:type="spellStart"/>
      <w:r w:rsidRPr="006E16C6">
        <w:rPr>
          <w:rFonts w:ascii="Times New Roman" w:hAnsi="Times New Roman" w:cs="Times New Roman"/>
          <w:sz w:val="24"/>
          <w:szCs w:val="24"/>
        </w:rPr>
        <w:t>Shehda</w:t>
      </w:r>
      <w:proofErr w:type="spellEnd"/>
      <w:r w:rsidRPr="006E16C6">
        <w:rPr>
          <w:rFonts w:ascii="Times New Roman" w:hAnsi="Times New Roman" w:cs="Times New Roman"/>
          <w:sz w:val="24"/>
          <w:szCs w:val="24"/>
        </w:rPr>
        <w:t xml:space="preserve"> Abu </w:t>
      </w:r>
      <w:proofErr w:type="spellStart"/>
      <w:r w:rsidRPr="006E16C6">
        <w:rPr>
          <w:rFonts w:ascii="Times New Roman" w:hAnsi="Times New Roman" w:cs="Times New Roman"/>
          <w:sz w:val="24"/>
          <w:szCs w:val="24"/>
        </w:rPr>
        <w:t>Afash</w:t>
      </w:r>
      <w:proofErr w:type="spellEnd"/>
      <w:r w:rsidRPr="006E16C6">
        <w:rPr>
          <w:rFonts w:ascii="Times New Roman" w:hAnsi="Times New Roman" w:cs="Times New Roman"/>
          <w:sz w:val="24"/>
          <w:szCs w:val="24"/>
        </w:rPr>
        <w:t xml:space="preserve"> and Italian Simone </w:t>
      </w:r>
      <w:proofErr w:type="spellStart"/>
      <w:r w:rsidRPr="006E16C6">
        <w:rPr>
          <w:rFonts w:ascii="Times New Roman" w:hAnsi="Times New Roman" w:cs="Times New Roman"/>
          <w:sz w:val="24"/>
          <w:szCs w:val="24"/>
        </w:rPr>
        <w:t>Camili</w:t>
      </w:r>
      <w:proofErr w:type="spellEnd"/>
      <w:r w:rsidRPr="006E16C6">
        <w:rPr>
          <w:rFonts w:ascii="Times New Roman" w:hAnsi="Times New Roman" w:cs="Times New Roman"/>
          <w:sz w:val="24"/>
          <w:szCs w:val="24"/>
        </w:rPr>
        <w:t xml:space="preserve"> </w:t>
      </w:r>
      <w:proofErr w:type="gramStart"/>
      <w:r w:rsidRPr="006E16C6">
        <w:rPr>
          <w:rFonts w:ascii="Times New Roman" w:hAnsi="Times New Roman" w:cs="Times New Roman"/>
          <w:sz w:val="24"/>
          <w:szCs w:val="24"/>
        </w:rPr>
        <w:t>were killed</w:t>
      </w:r>
      <w:proofErr w:type="gramEnd"/>
      <w:r w:rsidRPr="006E16C6">
        <w:rPr>
          <w:rFonts w:ascii="Times New Roman" w:hAnsi="Times New Roman" w:cs="Times New Roman"/>
          <w:sz w:val="24"/>
          <w:szCs w:val="24"/>
        </w:rPr>
        <w:t xml:space="preserve"> together by an explosive device or a grenade.</w:t>
      </w:r>
      <w:r>
        <w:rPr>
          <w:rFonts w:ascii="Times New Roman" w:hAnsi="Times New Roman" w:cs="Times New Roman"/>
          <w:sz w:val="24"/>
          <w:szCs w:val="24"/>
        </w:rPr>
        <w:t xml:space="preserve"> Being a fixer </w:t>
      </w:r>
      <w:r w:rsidRPr="00917413">
        <w:rPr>
          <w:rFonts w:ascii="Times New Roman" w:hAnsi="Times New Roman" w:cs="Times New Roman"/>
          <w:sz w:val="24"/>
          <w:szCs w:val="24"/>
        </w:rPr>
        <w:t xml:space="preserve">means </w:t>
      </w:r>
      <w:r>
        <w:rPr>
          <w:rFonts w:ascii="Times New Roman" w:hAnsi="Times New Roman" w:cs="Times New Roman"/>
          <w:sz w:val="24"/>
          <w:szCs w:val="24"/>
        </w:rPr>
        <w:t>to be exposed</w:t>
      </w:r>
      <w:r w:rsidRPr="00917413">
        <w:rPr>
          <w:rFonts w:ascii="Times New Roman" w:hAnsi="Times New Roman" w:cs="Times New Roman"/>
          <w:sz w:val="24"/>
          <w:szCs w:val="24"/>
        </w:rPr>
        <w:t xml:space="preserve"> to multiple threats, including those from the front line.</w:t>
      </w:r>
      <w:r>
        <w:rPr>
          <w:rFonts w:ascii="Times New Roman" w:hAnsi="Times New Roman" w:cs="Times New Roman"/>
          <w:sz w:val="24"/>
          <w:szCs w:val="24"/>
        </w:rPr>
        <w:t xml:space="preserve"> One of their strengths, belonging to the country where they work, can become their greatest weakness. </w:t>
      </w:r>
      <w:r w:rsidRPr="00917413">
        <w:rPr>
          <w:rFonts w:ascii="Times New Roman" w:hAnsi="Times New Roman" w:cs="Times New Roman"/>
          <w:sz w:val="24"/>
          <w:szCs w:val="24"/>
        </w:rPr>
        <w:t>In these countries, working for a foreign journalist can make th</w:t>
      </w:r>
      <w:r>
        <w:rPr>
          <w:rFonts w:ascii="Times New Roman" w:hAnsi="Times New Roman" w:cs="Times New Roman"/>
          <w:sz w:val="24"/>
          <w:szCs w:val="24"/>
        </w:rPr>
        <w:t xml:space="preserve">em targets of armed groups who </w:t>
      </w:r>
      <w:r w:rsidRPr="00917413">
        <w:rPr>
          <w:rFonts w:ascii="Times New Roman" w:hAnsi="Times New Roman" w:cs="Times New Roman"/>
          <w:sz w:val="24"/>
          <w:szCs w:val="24"/>
        </w:rPr>
        <w:t>execute or kidnap them</w:t>
      </w:r>
      <w:r>
        <w:rPr>
          <w:rFonts w:ascii="Times New Roman" w:hAnsi="Times New Roman" w:cs="Times New Roman"/>
          <w:sz w:val="24"/>
          <w:szCs w:val="24"/>
        </w:rPr>
        <w:t xml:space="preserve">. </w:t>
      </w:r>
      <w:r w:rsidRPr="00917413">
        <w:rPr>
          <w:rFonts w:ascii="Times New Roman" w:hAnsi="Times New Roman" w:cs="Times New Roman"/>
          <w:sz w:val="24"/>
          <w:szCs w:val="24"/>
        </w:rPr>
        <w:t xml:space="preserve">In a context of tension, where even the smallest piece of information </w:t>
      </w:r>
      <w:proofErr w:type="gramStart"/>
      <w:r w:rsidRPr="00917413">
        <w:rPr>
          <w:rFonts w:ascii="Times New Roman" w:hAnsi="Times New Roman" w:cs="Times New Roman"/>
          <w:sz w:val="24"/>
          <w:szCs w:val="24"/>
        </w:rPr>
        <w:t>can be considered</w:t>
      </w:r>
      <w:proofErr w:type="gramEnd"/>
      <w:r w:rsidRPr="00917413">
        <w:rPr>
          <w:rFonts w:ascii="Times New Roman" w:hAnsi="Times New Roman" w:cs="Times New Roman"/>
          <w:sz w:val="24"/>
          <w:szCs w:val="24"/>
        </w:rPr>
        <w:t xml:space="preserve"> sensitive, everything is sufficient for a fixer to be </w:t>
      </w:r>
      <w:r>
        <w:rPr>
          <w:rFonts w:ascii="Times New Roman" w:hAnsi="Times New Roman" w:cs="Times New Roman"/>
          <w:sz w:val="24"/>
          <w:szCs w:val="24"/>
        </w:rPr>
        <w:t>judged</w:t>
      </w:r>
      <w:r w:rsidRPr="00917413">
        <w:rPr>
          <w:rFonts w:ascii="Times New Roman" w:hAnsi="Times New Roman" w:cs="Times New Roman"/>
          <w:sz w:val="24"/>
          <w:szCs w:val="24"/>
        </w:rPr>
        <w:t xml:space="preserve"> a</w:t>
      </w:r>
      <w:r>
        <w:rPr>
          <w:rFonts w:ascii="Times New Roman" w:hAnsi="Times New Roman" w:cs="Times New Roman"/>
          <w:sz w:val="24"/>
          <w:szCs w:val="24"/>
        </w:rPr>
        <w:t>s a</w:t>
      </w:r>
      <w:r w:rsidRPr="00917413">
        <w:rPr>
          <w:rFonts w:ascii="Times New Roman" w:hAnsi="Times New Roman" w:cs="Times New Roman"/>
          <w:sz w:val="24"/>
          <w:szCs w:val="24"/>
        </w:rPr>
        <w:t xml:space="preserve"> spy in the pay of the enemy, real or imagined</w:t>
      </w:r>
      <w:r>
        <w:rPr>
          <w:rFonts w:ascii="Times New Roman" w:hAnsi="Times New Roman" w:cs="Times New Roman"/>
          <w:sz w:val="24"/>
          <w:szCs w:val="24"/>
        </w:rPr>
        <w:t xml:space="preserve">. </w:t>
      </w:r>
      <w:proofErr w:type="spellStart"/>
      <w:r w:rsidRPr="00917413">
        <w:rPr>
          <w:rFonts w:ascii="Times New Roman" w:hAnsi="Times New Roman" w:cs="Times New Roman"/>
          <w:sz w:val="24"/>
          <w:szCs w:val="24"/>
        </w:rPr>
        <w:t>Saïd</w:t>
      </w:r>
      <w:proofErr w:type="spellEnd"/>
      <w:r w:rsidRPr="00917413">
        <w:rPr>
          <w:rFonts w:ascii="Times New Roman" w:hAnsi="Times New Roman" w:cs="Times New Roman"/>
          <w:sz w:val="24"/>
          <w:szCs w:val="24"/>
        </w:rPr>
        <w:t xml:space="preserve"> </w:t>
      </w:r>
      <w:proofErr w:type="spellStart"/>
      <w:r w:rsidRPr="00917413">
        <w:rPr>
          <w:rFonts w:ascii="Times New Roman" w:hAnsi="Times New Roman" w:cs="Times New Roman"/>
          <w:sz w:val="24"/>
          <w:szCs w:val="24"/>
        </w:rPr>
        <w:t>Chitour</w:t>
      </w:r>
      <w:proofErr w:type="spellEnd"/>
      <w:r w:rsidRPr="00917413">
        <w:rPr>
          <w:rFonts w:ascii="Times New Roman" w:hAnsi="Times New Roman" w:cs="Times New Roman"/>
          <w:sz w:val="24"/>
          <w:szCs w:val="24"/>
        </w:rPr>
        <w:t>, a fixer for the BBC, France 24 and the Washington Post in Algeria,</w:t>
      </w:r>
      <w:r>
        <w:rPr>
          <w:rFonts w:ascii="Times New Roman" w:hAnsi="Times New Roman" w:cs="Times New Roman"/>
          <w:sz w:val="24"/>
          <w:szCs w:val="24"/>
        </w:rPr>
        <w:t xml:space="preserve"> is an example. </w:t>
      </w:r>
      <w:r w:rsidRPr="00917413">
        <w:rPr>
          <w:rFonts w:ascii="Times New Roman" w:hAnsi="Times New Roman" w:cs="Times New Roman"/>
          <w:sz w:val="24"/>
          <w:szCs w:val="24"/>
        </w:rPr>
        <w:t xml:space="preserve">He </w:t>
      </w:r>
      <w:proofErr w:type="gramStart"/>
      <w:r w:rsidRPr="00917413">
        <w:rPr>
          <w:rFonts w:ascii="Times New Roman" w:hAnsi="Times New Roman" w:cs="Times New Roman"/>
          <w:sz w:val="24"/>
          <w:szCs w:val="24"/>
        </w:rPr>
        <w:t>was accused</w:t>
      </w:r>
      <w:proofErr w:type="gramEnd"/>
      <w:r w:rsidRPr="00917413">
        <w:rPr>
          <w:rFonts w:ascii="Times New Roman" w:hAnsi="Times New Roman" w:cs="Times New Roman"/>
          <w:sz w:val="24"/>
          <w:szCs w:val="24"/>
        </w:rPr>
        <w:t xml:space="preserve"> of providing confidential information that could have damage</w:t>
      </w:r>
      <w:r>
        <w:rPr>
          <w:rFonts w:ascii="Times New Roman" w:hAnsi="Times New Roman" w:cs="Times New Roman"/>
          <w:sz w:val="24"/>
          <w:szCs w:val="24"/>
        </w:rPr>
        <w:t xml:space="preserve">d the interests of the country, and he </w:t>
      </w:r>
      <w:r w:rsidRPr="00917413">
        <w:rPr>
          <w:rFonts w:ascii="Times New Roman" w:hAnsi="Times New Roman" w:cs="Times New Roman"/>
          <w:sz w:val="24"/>
          <w:szCs w:val="24"/>
        </w:rPr>
        <w:t>was sentenced to 16 months in prison</w:t>
      </w:r>
      <w:r>
        <w:rPr>
          <w:rFonts w:ascii="Times New Roman" w:hAnsi="Times New Roman" w:cs="Times New Roman"/>
          <w:sz w:val="24"/>
          <w:szCs w:val="24"/>
        </w:rPr>
        <w:t>.</w:t>
      </w:r>
    </w:p>
    <w:p w:rsidR="005B18D4" w:rsidRDefault="005B18D4" w:rsidP="005B18D4">
      <w:pPr>
        <w:spacing w:line="360" w:lineRule="auto"/>
        <w:jc w:val="both"/>
        <w:rPr>
          <w:rFonts w:ascii="Times New Roman" w:hAnsi="Times New Roman" w:cs="Times New Roman"/>
          <w:sz w:val="24"/>
          <w:szCs w:val="24"/>
        </w:rPr>
      </w:pPr>
      <w:r w:rsidRPr="001728B4">
        <w:rPr>
          <w:rFonts w:ascii="Times New Roman" w:hAnsi="Times New Roman" w:cs="Times New Roman"/>
          <w:sz w:val="24"/>
          <w:szCs w:val="24"/>
        </w:rPr>
        <w:t>The</w:t>
      </w:r>
      <w:r>
        <w:rPr>
          <w:rFonts w:ascii="Times New Roman" w:hAnsi="Times New Roman" w:cs="Times New Roman"/>
          <w:sz w:val="24"/>
          <w:szCs w:val="24"/>
        </w:rPr>
        <w:t xml:space="preserve"> spread of the Internet has somehow increased the fixers’</w:t>
      </w:r>
      <w:r w:rsidRPr="001728B4">
        <w:rPr>
          <w:rFonts w:ascii="Times New Roman" w:hAnsi="Times New Roman" w:cs="Times New Roman"/>
          <w:sz w:val="24"/>
          <w:szCs w:val="24"/>
        </w:rPr>
        <w:t xml:space="preserve"> problems with local authorities and religious groups. Previously, the correspondents provided information exclusively for a foreign public, and the news did not </w:t>
      </w:r>
      <w:r>
        <w:rPr>
          <w:rFonts w:ascii="Times New Roman" w:hAnsi="Times New Roman" w:cs="Times New Roman"/>
          <w:sz w:val="24"/>
          <w:szCs w:val="24"/>
        </w:rPr>
        <w:t>reach</w:t>
      </w:r>
      <w:r w:rsidRPr="001728B4">
        <w:rPr>
          <w:rFonts w:ascii="Times New Roman" w:hAnsi="Times New Roman" w:cs="Times New Roman"/>
          <w:sz w:val="24"/>
          <w:szCs w:val="24"/>
        </w:rPr>
        <w:t xml:space="preserve"> people who might have considered it offensive or defamatory.</w:t>
      </w:r>
      <w:r>
        <w:rPr>
          <w:rFonts w:ascii="Times New Roman" w:hAnsi="Times New Roman" w:cs="Times New Roman"/>
          <w:sz w:val="24"/>
          <w:szCs w:val="24"/>
        </w:rPr>
        <w:t xml:space="preserve"> Nowadays, online newspapers are easily accessible to all and </w:t>
      </w:r>
      <w:proofErr w:type="gramStart"/>
      <w:r>
        <w:rPr>
          <w:rFonts w:ascii="Times New Roman" w:hAnsi="Times New Roman" w:cs="Times New Roman"/>
          <w:sz w:val="24"/>
          <w:szCs w:val="24"/>
        </w:rPr>
        <w:t>are often translated</w:t>
      </w:r>
      <w:proofErr w:type="gramEnd"/>
      <w:r>
        <w:rPr>
          <w:rFonts w:ascii="Times New Roman" w:hAnsi="Times New Roman" w:cs="Times New Roman"/>
          <w:sz w:val="24"/>
          <w:szCs w:val="24"/>
        </w:rPr>
        <w:t xml:space="preserve"> into several languages. Therefore, i</w:t>
      </w:r>
      <w:r w:rsidRPr="001728B4">
        <w:rPr>
          <w:rFonts w:ascii="Times New Roman" w:hAnsi="Times New Roman" w:cs="Times New Roman"/>
          <w:sz w:val="24"/>
          <w:szCs w:val="24"/>
        </w:rPr>
        <w:t>f the information provided by a fixer does not comply with the laws and regulations in force</w:t>
      </w:r>
      <w:r>
        <w:rPr>
          <w:rFonts w:ascii="Times New Roman" w:hAnsi="Times New Roman" w:cs="Times New Roman"/>
          <w:sz w:val="24"/>
          <w:szCs w:val="24"/>
        </w:rPr>
        <w:t xml:space="preserve"> in that particular country, he or she </w:t>
      </w:r>
      <w:r w:rsidRPr="001728B4">
        <w:rPr>
          <w:rFonts w:ascii="Times New Roman" w:hAnsi="Times New Roman" w:cs="Times New Roman"/>
          <w:sz w:val="24"/>
          <w:szCs w:val="24"/>
        </w:rPr>
        <w:t>automatically suffers the consequences.</w:t>
      </w:r>
      <w:r>
        <w:rPr>
          <w:rFonts w:ascii="Times New Roman" w:hAnsi="Times New Roman" w:cs="Times New Roman"/>
          <w:sz w:val="24"/>
          <w:szCs w:val="24"/>
        </w:rPr>
        <w:t xml:space="preserve"> </w:t>
      </w:r>
      <w:r w:rsidRPr="001728B4">
        <w:rPr>
          <w:rFonts w:ascii="Times New Roman" w:hAnsi="Times New Roman" w:cs="Times New Roman"/>
          <w:sz w:val="24"/>
          <w:szCs w:val="24"/>
        </w:rPr>
        <w:t xml:space="preserve">In addition, they often do not have the same </w:t>
      </w:r>
      <w:r>
        <w:rPr>
          <w:rFonts w:ascii="Times New Roman" w:hAnsi="Times New Roman" w:cs="Times New Roman"/>
          <w:sz w:val="24"/>
          <w:szCs w:val="24"/>
        </w:rPr>
        <w:t>rights</w:t>
      </w:r>
      <w:r w:rsidRPr="001728B4">
        <w:rPr>
          <w:rFonts w:ascii="Times New Roman" w:hAnsi="Times New Roman" w:cs="Times New Roman"/>
          <w:sz w:val="24"/>
          <w:szCs w:val="24"/>
        </w:rPr>
        <w:t xml:space="preserve"> and protections provided to journalists, and </w:t>
      </w:r>
      <w:r>
        <w:rPr>
          <w:rFonts w:ascii="Times New Roman" w:hAnsi="Times New Roman" w:cs="Times New Roman"/>
          <w:sz w:val="24"/>
          <w:szCs w:val="24"/>
        </w:rPr>
        <w:t xml:space="preserve">they </w:t>
      </w:r>
      <w:proofErr w:type="gramStart"/>
      <w:r w:rsidRPr="001728B4">
        <w:rPr>
          <w:rFonts w:ascii="Times New Roman" w:hAnsi="Times New Roman" w:cs="Times New Roman"/>
          <w:sz w:val="24"/>
          <w:szCs w:val="24"/>
        </w:rPr>
        <w:t>are forced</w:t>
      </w:r>
      <w:proofErr w:type="gramEnd"/>
      <w:r w:rsidRPr="001728B4">
        <w:rPr>
          <w:rFonts w:ascii="Times New Roman" w:hAnsi="Times New Roman" w:cs="Times New Roman"/>
          <w:sz w:val="24"/>
          <w:szCs w:val="24"/>
        </w:rPr>
        <w:t xml:space="preserve"> to rely solely on their own means.</w:t>
      </w:r>
      <w:r>
        <w:rPr>
          <w:rFonts w:ascii="Times New Roman" w:hAnsi="Times New Roman" w:cs="Times New Roman"/>
          <w:sz w:val="24"/>
          <w:szCs w:val="24"/>
        </w:rPr>
        <w:t xml:space="preserve"> </w:t>
      </w:r>
      <w:r w:rsidRPr="001728B4">
        <w:rPr>
          <w:rFonts w:ascii="Times New Roman" w:hAnsi="Times New Roman" w:cs="Times New Roman"/>
          <w:sz w:val="24"/>
          <w:szCs w:val="24"/>
        </w:rPr>
        <w:t>For the correspondent, although there has been greater recognition of the figure of the interpreter in recent years, he</w:t>
      </w:r>
      <w:r>
        <w:rPr>
          <w:rFonts w:ascii="Times New Roman" w:hAnsi="Times New Roman" w:cs="Times New Roman"/>
          <w:sz w:val="24"/>
          <w:szCs w:val="24"/>
        </w:rPr>
        <w:t xml:space="preserve"> or she</w:t>
      </w:r>
      <w:r w:rsidRPr="001728B4">
        <w:rPr>
          <w:rFonts w:ascii="Times New Roman" w:hAnsi="Times New Roman" w:cs="Times New Roman"/>
          <w:sz w:val="24"/>
          <w:szCs w:val="24"/>
        </w:rPr>
        <w:t xml:space="preserve"> remains an unknown actor.</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Pr="001728B4">
        <w:rPr>
          <w:rFonts w:ascii="Times New Roman" w:hAnsi="Times New Roman" w:cs="Times New Roman"/>
          <w:sz w:val="24"/>
          <w:szCs w:val="24"/>
        </w:rPr>
        <w:t xml:space="preserve">he evolution and </w:t>
      </w:r>
      <w:r>
        <w:rPr>
          <w:rFonts w:ascii="Times New Roman" w:hAnsi="Times New Roman" w:cs="Times New Roman"/>
          <w:sz w:val="24"/>
          <w:szCs w:val="24"/>
        </w:rPr>
        <w:t>interdependence that characteriz</w:t>
      </w:r>
      <w:r w:rsidRPr="001728B4">
        <w:rPr>
          <w:rFonts w:ascii="Times New Roman" w:hAnsi="Times New Roman" w:cs="Times New Roman"/>
          <w:sz w:val="24"/>
          <w:szCs w:val="24"/>
        </w:rPr>
        <w:t xml:space="preserve">e today's world </w:t>
      </w:r>
      <w:r>
        <w:rPr>
          <w:rFonts w:ascii="Times New Roman" w:hAnsi="Times New Roman" w:cs="Times New Roman"/>
          <w:sz w:val="24"/>
          <w:szCs w:val="24"/>
        </w:rPr>
        <w:t>generate</w:t>
      </w:r>
      <w:r w:rsidRPr="001728B4">
        <w:rPr>
          <w:rFonts w:ascii="Times New Roman" w:hAnsi="Times New Roman" w:cs="Times New Roman"/>
          <w:sz w:val="24"/>
          <w:szCs w:val="24"/>
        </w:rPr>
        <w:t xml:space="preserve"> </w:t>
      </w:r>
      <w:r>
        <w:rPr>
          <w:rFonts w:ascii="Times New Roman" w:hAnsi="Times New Roman" w:cs="Times New Roman"/>
          <w:sz w:val="24"/>
          <w:szCs w:val="24"/>
        </w:rPr>
        <w:t xml:space="preserve">the need for an increasing number of </w:t>
      </w:r>
      <w:r w:rsidRPr="001728B4">
        <w:rPr>
          <w:rFonts w:ascii="Times New Roman" w:hAnsi="Times New Roman" w:cs="Times New Roman"/>
          <w:sz w:val="24"/>
          <w:szCs w:val="24"/>
        </w:rPr>
        <w:t xml:space="preserve">language experts </w:t>
      </w:r>
      <w:r>
        <w:rPr>
          <w:rFonts w:ascii="Times New Roman" w:hAnsi="Times New Roman" w:cs="Times New Roman"/>
          <w:sz w:val="24"/>
          <w:szCs w:val="24"/>
        </w:rPr>
        <w:t>to allow</w:t>
      </w:r>
      <w:r w:rsidRPr="001728B4">
        <w:rPr>
          <w:rFonts w:ascii="Times New Roman" w:hAnsi="Times New Roman" w:cs="Times New Roman"/>
          <w:sz w:val="24"/>
          <w:szCs w:val="24"/>
        </w:rPr>
        <w:t xml:space="preserve"> communication between different cultures.</w:t>
      </w:r>
      <w:r>
        <w:rPr>
          <w:rFonts w:ascii="Times New Roman" w:hAnsi="Times New Roman" w:cs="Times New Roman"/>
          <w:sz w:val="24"/>
          <w:szCs w:val="24"/>
        </w:rPr>
        <w:t xml:space="preserve"> </w:t>
      </w:r>
      <w:r w:rsidRPr="001728B4">
        <w:rPr>
          <w:rFonts w:ascii="Times New Roman" w:hAnsi="Times New Roman" w:cs="Times New Roman"/>
          <w:sz w:val="24"/>
          <w:szCs w:val="24"/>
        </w:rPr>
        <w:t xml:space="preserve">All these findings show how this role, not entirely new but still emerging, </w:t>
      </w:r>
      <w:proofErr w:type="gramStart"/>
      <w:r w:rsidRPr="001728B4">
        <w:rPr>
          <w:rFonts w:ascii="Times New Roman" w:hAnsi="Times New Roman" w:cs="Times New Roman"/>
          <w:sz w:val="24"/>
          <w:szCs w:val="24"/>
        </w:rPr>
        <w:t>is not well defined</w:t>
      </w:r>
      <w:proofErr w:type="gramEnd"/>
      <w:r>
        <w:rPr>
          <w:rFonts w:ascii="Times New Roman" w:hAnsi="Times New Roman" w:cs="Times New Roman"/>
          <w:sz w:val="24"/>
          <w:szCs w:val="24"/>
        </w:rPr>
        <w:t xml:space="preserve"> yet</w:t>
      </w:r>
      <w:r w:rsidR="008408B5">
        <w:rPr>
          <w:rFonts w:ascii="Times New Roman" w:hAnsi="Times New Roman" w:cs="Times New Roman"/>
          <w:sz w:val="24"/>
          <w:szCs w:val="24"/>
        </w:rPr>
        <w:t>,</w:t>
      </w:r>
      <w:r w:rsidRPr="001728B4">
        <w:rPr>
          <w:rFonts w:ascii="Times New Roman" w:hAnsi="Times New Roman" w:cs="Times New Roman"/>
          <w:sz w:val="24"/>
          <w:szCs w:val="24"/>
        </w:rPr>
        <w:t xml:space="preserve"> and therefore </w:t>
      </w:r>
      <w:r>
        <w:rPr>
          <w:rFonts w:ascii="Times New Roman" w:hAnsi="Times New Roman" w:cs="Times New Roman"/>
          <w:sz w:val="24"/>
          <w:szCs w:val="24"/>
        </w:rPr>
        <w:t>they do not have rights and protection.</w:t>
      </w:r>
    </w:p>
    <w:p w:rsidR="005B18D4" w:rsidRDefault="005B18D4" w:rsidP="005B18D4">
      <w:pPr>
        <w:spacing w:line="360" w:lineRule="auto"/>
        <w:jc w:val="both"/>
        <w:rPr>
          <w:rFonts w:ascii="Times New Roman" w:hAnsi="Times New Roman" w:cs="Times New Roman"/>
          <w:sz w:val="24"/>
          <w:szCs w:val="24"/>
        </w:rPr>
      </w:pPr>
      <w:r w:rsidRPr="005B04EC">
        <w:rPr>
          <w:rFonts w:ascii="Times New Roman" w:hAnsi="Times New Roman" w:cs="Times New Roman"/>
          <w:sz w:val="24"/>
          <w:szCs w:val="24"/>
        </w:rPr>
        <w:lastRenderedPageBreak/>
        <w:t>Many organi</w:t>
      </w:r>
      <w:r>
        <w:rPr>
          <w:rFonts w:ascii="Times New Roman" w:hAnsi="Times New Roman" w:cs="Times New Roman"/>
          <w:sz w:val="24"/>
          <w:szCs w:val="24"/>
        </w:rPr>
        <w:t xml:space="preserve">zations are moving to ask for </w:t>
      </w:r>
      <w:r w:rsidRPr="005B04EC">
        <w:rPr>
          <w:rFonts w:ascii="Times New Roman" w:hAnsi="Times New Roman" w:cs="Times New Roman"/>
          <w:sz w:val="24"/>
          <w:szCs w:val="24"/>
        </w:rPr>
        <w:t>wider recognition of these new professiona</w:t>
      </w:r>
      <w:r>
        <w:rPr>
          <w:rFonts w:ascii="Times New Roman" w:hAnsi="Times New Roman" w:cs="Times New Roman"/>
          <w:sz w:val="24"/>
          <w:szCs w:val="24"/>
        </w:rPr>
        <w:t xml:space="preserve">l figures, whose importance is </w:t>
      </w:r>
      <w:r w:rsidRPr="005B04EC">
        <w:rPr>
          <w:rFonts w:ascii="Times New Roman" w:hAnsi="Times New Roman" w:cs="Times New Roman"/>
          <w:sz w:val="24"/>
          <w:szCs w:val="24"/>
        </w:rPr>
        <w:t xml:space="preserve">fundamental in today's media </w:t>
      </w:r>
      <w:r>
        <w:rPr>
          <w:rFonts w:ascii="Times New Roman" w:hAnsi="Times New Roman" w:cs="Times New Roman"/>
          <w:sz w:val="24"/>
          <w:szCs w:val="24"/>
        </w:rPr>
        <w:t xml:space="preserve">context. Their status </w:t>
      </w:r>
      <w:proofErr w:type="gramStart"/>
      <w:r>
        <w:rPr>
          <w:rFonts w:ascii="Times New Roman" w:hAnsi="Times New Roman" w:cs="Times New Roman"/>
          <w:sz w:val="24"/>
          <w:szCs w:val="24"/>
        </w:rPr>
        <w:t>must be fully recogniz</w:t>
      </w:r>
      <w:r w:rsidRPr="005B04EC">
        <w:rPr>
          <w:rFonts w:ascii="Times New Roman" w:hAnsi="Times New Roman" w:cs="Times New Roman"/>
          <w:sz w:val="24"/>
          <w:szCs w:val="24"/>
        </w:rPr>
        <w:t>ed</w:t>
      </w:r>
      <w:proofErr w:type="gramEnd"/>
      <w:r w:rsidRPr="005B04EC">
        <w:rPr>
          <w:rFonts w:ascii="Times New Roman" w:hAnsi="Times New Roman" w:cs="Times New Roman"/>
          <w:sz w:val="24"/>
          <w:szCs w:val="24"/>
        </w:rPr>
        <w:t>, and they must be protected economically, professionally and socially.</w:t>
      </w:r>
    </w:p>
    <w:p w:rsidR="005B18D4" w:rsidRDefault="005B18D4"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F261FF" w:rsidRDefault="00F261FF" w:rsidP="005B18D4">
      <w:pPr>
        <w:spacing w:line="360" w:lineRule="auto"/>
        <w:rPr>
          <w:rFonts w:ascii="Times New Roman" w:hAnsi="Times New Roman" w:cs="Times New Roman"/>
          <w:sz w:val="24"/>
          <w:szCs w:val="24"/>
        </w:rPr>
      </w:pPr>
    </w:p>
    <w:p w:rsidR="005B18D4" w:rsidRPr="00BD62E6" w:rsidRDefault="005B18D4" w:rsidP="005B18D4">
      <w:pPr>
        <w:spacing w:line="360" w:lineRule="auto"/>
        <w:jc w:val="center"/>
        <w:rPr>
          <w:rFonts w:ascii="Times New Roman" w:hAnsi="Times New Roman" w:cs="Times New Roman"/>
          <w:b/>
          <w:sz w:val="32"/>
          <w:szCs w:val="32"/>
        </w:rPr>
      </w:pPr>
      <w:r w:rsidRPr="00BD62E6">
        <w:rPr>
          <w:rFonts w:ascii="Times New Roman" w:hAnsi="Times New Roman" w:cs="Times New Roman"/>
          <w:b/>
          <w:sz w:val="32"/>
          <w:szCs w:val="32"/>
        </w:rPr>
        <w:lastRenderedPageBreak/>
        <w:t>C</w:t>
      </w:r>
      <w:r w:rsidRPr="000020E6">
        <w:rPr>
          <w:rFonts w:ascii="Times New Roman" w:hAnsi="Times New Roman" w:cs="Times New Roman"/>
          <w:b/>
          <w:sz w:val="32"/>
          <w:szCs w:val="32"/>
        </w:rPr>
        <w:t>HAPTER</w:t>
      </w:r>
      <w:r w:rsidRPr="00BD62E6">
        <w:rPr>
          <w:rFonts w:ascii="Times New Roman" w:hAnsi="Times New Roman" w:cs="Times New Roman"/>
          <w:b/>
          <w:sz w:val="32"/>
          <w:szCs w:val="32"/>
        </w:rPr>
        <w:t xml:space="preserve"> 3 – </w:t>
      </w:r>
      <w:r>
        <w:rPr>
          <w:rFonts w:ascii="Times New Roman" w:hAnsi="Times New Roman" w:cs="Times New Roman"/>
          <w:b/>
          <w:sz w:val="32"/>
          <w:szCs w:val="32"/>
        </w:rPr>
        <w:t xml:space="preserve">REGULATORY ASPECTS OF THE INTERPRETER’S </w:t>
      </w:r>
      <w:r w:rsidRPr="000020E6">
        <w:rPr>
          <w:rFonts w:ascii="Times New Roman" w:hAnsi="Times New Roman" w:cs="Times New Roman"/>
          <w:b/>
          <w:sz w:val="32"/>
          <w:szCs w:val="32"/>
        </w:rPr>
        <w:t>STATUS</w:t>
      </w:r>
    </w:p>
    <w:p w:rsidR="005B18D4" w:rsidRPr="00BD62E6" w:rsidRDefault="005B18D4" w:rsidP="005B18D4">
      <w:pPr>
        <w:spacing w:line="360" w:lineRule="auto"/>
        <w:jc w:val="both"/>
        <w:rPr>
          <w:rFonts w:ascii="Times New Roman" w:hAnsi="Times New Roman" w:cs="Times New Roman"/>
          <w:b/>
          <w:sz w:val="28"/>
          <w:szCs w:val="28"/>
        </w:rPr>
      </w:pPr>
    </w:p>
    <w:p w:rsidR="005B18D4" w:rsidRPr="00BD62E6" w:rsidRDefault="005B18D4" w:rsidP="005B18D4">
      <w:pPr>
        <w:spacing w:line="360" w:lineRule="auto"/>
        <w:jc w:val="both"/>
        <w:rPr>
          <w:rFonts w:ascii="Times New Roman" w:hAnsi="Times New Roman" w:cs="Times New Roman"/>
          <w:b/>
          <w:sz w:val="28"/>
          <w:szCs w:val="28"/>
        </w:rPr>
      </w:pPr>
      <w:r w:rsidRPr="00BD62E6">
        <w:rPr>
          <w:rFonts w:ascii="Times New Roman" w:hAnsi="Times New Roman" w:cs="Times New Roman"/>
          <w:b/>
          <w:sz w:val="28"/>
          <w:szCs w:val="28"/>
        </w:rPr>
        <w:t xml:space="preserve">3.1 </w:t>
      </w:r>
      <w:r>
        <w:rPr>
          <w:rFonts w:ascii="Times New Roman" w:hAnsi="Times New Roman" w:cs="Times New Roman"/>
          <w:b/>
          <w:sz w:val="28"/>
          <w:szCs w:val="28"/>
        </w:rPr>
        <w:t>L</w:t>
      </w:r>
      <w:r w:rsidRPr="000020E6">
        <w:rPr>
          <w:rFonts w:ascii="Times New Roman" w:hAnsi="Times New Roman" w:cs="Times New Roman"/>
          <w:b/>
          <w:sz w:val="28"/>
          <w:szCs w:val="28"/>
        </w:rPr>
        <w:t>egal protection</w:t>
      </w:r>
      <w:r w:rsidRPr="00BD62E6">
        <w:rPr>
          <w:rFonts w:ascii="Times New Roman" w:hAnsi="Times New Roman" w:cs="Times New Roman"/>
          <w:b/>
          <w:sz w:val="28"/>
          <w:szCs w:val="28"/>
        </w:rPr>
        <w:t xml:space="preserve">  </w:t>
      </w:r>
    </w:p>
    <w:p w:rsidR="005B18D4" w:rsidRDefault="005B18D4" w:rsidP="005B18D4">
      <w:pPr>
        <w:spacing w:line="360" w:lineRule="auto"/>
        <w:jc w:val="both"/>
        <w:rPr>
          <w:rFonts w:ascii="Times New Roman" w:hAnsi="Times New Roman" w:cs="Times New Roman"/>
          <w:sz w:val="24"/>
          <w:szCs w:val="24"/>
        </w:rPr>
      </w:pPr>
      <w:r w:rsidRPr="000020E6">
        <w:rPr>
          <w:rFonts w:ascii="Times New Roman" w:hAnsi="Times New Roman" w:cs="Times New Roman"/>
          <w:sz w:val="24"/>
          <w:szCs w:val="24"/>
        </w:rPr>
        <w:t xml:space="preserve">After receiving adequate training and </w:t>
      </w:r>
      <w:r>
        <w:rPr>
          <w:rFonts w:ascii="Times New Roman" w:hAnsi="Times New Roman" w:cs="Times New Roman"/>
          <w:sz w:val="24"/>
          <w:szCs w:val="24"/>
        </w:rPr>
        <w:t>reaching</w:t>
      </w:r>
      <w:r w:rsidRPr="000020E6">
        <w:rPr>
          <w:rFonts w:ascii="Times New Roman" w:hAnsi="Times New Roman" w:cs="Times New Roman"/>
          <w:sz w:val="24"/>
          <w:szCs w:val="24"/>
        </w:rPr>
        <w:t xml:space="preserve"> a satisfactory level of quality</w:t>
      </w:r>
      <w:r>
        <w:rPr>
          <w:rFonts w:ascii="Times New Roman" w:hAnsi="Times New Roman" w:cs="Times New Roman"/>
          <w:sz w:val="24"/>
          <w:szCs w:val="24"/>
        </w:rPr>
        <w:t xml:space="preserve">, interpreters need a professional order in which they can exercise the profession in question. Regretfully, Italy does not have a national register or a professional order of interpreters and translators. This legislative void provokes a state of chaos in which self-styled translators and interpreters, who do not have qualifications or critical professional expertise needed, provide their services. The lack of a specific recognition also emerges from the analysis of documents that underline the need for protection of journalists in conflict areas, without an explicit and clear reference to the ancillary figure of the interpreter. </w:t>
      </w:r>
    </w:p>
    <w:p w:rsidR="005B18D4" w:rsidRDefault="005B18D4" w:rsidP="005B18D4">
      <w:pPr>
        <w:spacing w:line="360" w:lineRule="auto"/>
        <w:jc w:val="both"/>
        <w:rPr>
          <w:rFonts w:ascii="Times New Roman" w:hAnsi="Times New Roman" w:cs="Times New Roman"/>
          <w:sz w:val="24"/>
          <w:szCs w:val="24"/>
        </w:rPr>
      </w:pPr>
      <w:r w:rsidRPr="007B475D">
        <w:rPr>
          <w:rFonts w:ascii="Times New Roman" w:hAnsi="Times New Roman" w:cs="Times New Roman"/>
          <w:sz w:val="24"/>
          <w:szCs w:val="24"/>
        </w:rPr>
        <w:t xml:space="preserve">These </w:t>
      </w:r>
      <w:r>
        <w:rPr>
          <w:rFonts w:ascii="Times New Roman" w:hAnsi="Times New Roman" w:cs="Times New Roman"/>
          <w:sz w:val="24"/>
          <w:szCs w:val="24"/>
        </w:rPr>
        <w:t>individuals</w:t>
      </w:r>
      <w:r w:rsidRPr="007B475D">
        <w:rPr>
          <w:rFonts w:ascii="Times New Roman" w:hAnsi="Times New Roman" w:cs="Times New Roman"/>
          <w:sz w:val="24"/>
          <w:szCs w:val="24"/>
        </w:rPr>
        <w:t>, especially if the</w:t>
      </w:r>
      <w:r>
        <w:rPr>
          <w:rFonts w:ascii="Times New Roman" w:hAnsi="Times New Roman" w:cs="Times New Roman"/>
          <w:sz w:val="24"/>
          <w:szCs w:val="24"/>
        </w:rPr>
        <w:t xml:space="preserve">y belong to local communities, </w:t>
      </w:r>
      <w:r w:rsidRPr="007B475D">
        <w:rPr>
          <w:rFonts w:ascii="Times New Roman" w:hAnsi="Times New Roman" w:cs="Times New Roman"/>
          <w:sz w:val="24"/>
          <w:szCs w:val="24"/>
        </w:rPr>
        <w:t xml:space="preserve">in many cases </w:t>
      </w:r>
      <w:r>
        <w:rPr>
          <w:rFonts w:ascii="Times New Roman" w:hAnsi="Times New Roman" w:cs="Times New Roman"/>
          <w:sz w:val="24"/>
          <w:szCs w:val="24"/>
        </w:rPr>
        <w:t xml:space="preserve">arouse </w:t>
      </w:r>
      <w:r w:rsidRPr="007B475D">
        <w:rPr>
          <w:rFonts w:ascii="Times New Roman" w:hAnsi="Times New Roman" w:cs="Times New Roman"/>
          <w:sz w:val="24"/>
          <w:szCs w:val="24"/>
        </w:rPr>
        <w:t xml:space="preserve">hostility, both because of their contribution to the foreign presence in the territory, and </w:t>
      </w:r>
      <w:r>
        <w:rPr>
          <w:rFonts w:ascii="Times New Roman" w:hAnsi="Times New Roman" w:cs="Times New Roman"/>
          <w:sz w:val="24"/>
          <w:szCs w:val="24"/>
        </w:rPr>
        <w:t xml:space="preserve">because </w:t>
      </w:r>
      <w:r w:rsidRPr="007B475D">
        <w:rPr>
          <w:rFonts w:ascii="Times New Roman" w:hAnsi="Times New Roman" w:cs="Times New Roman"/>
          <w:sz w:val="24"/>
          <w:szCs w:val="24"/>
        </w:rPr>
        <w:t xml:space="preserve">of envy, especially for the economic advantages </w:t>
      </w:r>
      <w:r>
        <w:rPr>
          <w:rFonts w:ascii="Times New Roman" w:hAnsi="Times New Roman" w:cs="Times New Roman"/>
          <w:sz w:val="24"/>
          <w:szCs w:val="24"/>
        </w:rPr>
        <w:t xml:space="preserve">of this work. Obviously, the close cooperation and closeness of the interpreters with foreign staff and working in the military bases increase the risks for their safety, causing retaliation </w:t>
      </w:r>
      <w:r w:rsidR="008408B5">
        <w:rPr>
          <w:rFonts w:ascii="Times New Roman" w:hAnsi="Times New Roman" w:cs="Times New Roman"/>
          <w:sz w:val="24"/>
          <w:szCs w:val="24"/>
        </w:rPr>
        <w:t xml:space="preserve">even after finishing the work. </w:t>
      </w:r>
      <w:r>
        <w:rPr>
          <w:rFonts w:ascii="Times New Roman" w:hAnsi="Times New Roman" w:cs="Times New Roman"/>
          <w:sz w:val="24"/>
          <w:szCs w:val="24"/>
        </w:rPr>
        <w:t xml:space="preserve">Although they do not have a legal status, interpreters </w:t>
      </w:r>
      <w:proofErr w:type="gramStart"/>
      <w:r>
        <w:rPr>
          <w:rFonts w:ascii="Times New Roman" w:hAnsi="Times New Roman" w:cs="Times New Roman"/>
          <w:sz w:val="24"/>
          <w:szCs w:val="24"/>
        </w:rPr>
        <w:t>can be placed</w:t>
      </w:r>
      <w:proofErr w:type="gramEnd"/>
      <w:r>
        <w:rPr>
          <w:rFonts w:ascii="Times New Roman" w:hAnsi="Times New Roman" w:cs="Times New Roman"/>
          <w:sz w:val="24"/>
          <w:szCs w:val="24"/>
        </w:rPr>
        <w:t xml:space="preserve"> within existing legal regulations. Indeed, in the Third Geneva Convention of 1929, the concept of “</w:t>
      </w:r>
      <w:r w:rsidRPr="00735848">
        <w:rPr>
          <w:rFonts w:ascii="Times New Roman" w:hAnsi="Times New Roman" w:cs="Times New Roman"/>
          <w:i/>
          <w:sz w:val="24"/>
          <w:szCs w:val="24"/>
        </w:rPr>
        <w:t>prisoner of war</w:t>
      </w:r>
      <w:r>
        <w:rPr>
          <w:rFonts w:ascii="Times New Roman" w:hAnsi="Times New Roman" w:cs="Times New Roman"/>
          <w:sz w:val="24"/>
          <w:szCs w:val="24"/>
        </w:rPr>
        <w:t xml:space="preserve">” included civilians </w:t>
      </w:r>
      <w:r w:rsidR="008865E5">
        <w:rPr>
          <w:rFonts w:ascii="Times New Roman" w:hAnsi="Times New Roman" w:cs="Times New Roman"/>
          <w:sz w:val="24"/>
          <w:szCs w:val="24"/>
        </w:rPr>
        <w:t>who accompanied</w:t>
      </w:r>
      <w:r>
        <w:rPr>
          <w:rFonts w:ascii="Times New Roman" w:hAnsi="Times New Roman" w:cs="Times New Roman"/>
          <w:sz w:val="24"/>
          <w:szCs w:val="24"/>
        </w:rPr>
        <w:t xml:space="preserve"> the Armed Forces on the mission </w:t>
      </w:r>
      <w:r w:rsidRPr="00062AA7">
        <w:rPr>
          <w:rFonts w:ascii="Times New Roman" w:hAnsi="Times New Roman" w:cs="Times New Roman"/>
          <w:sz w:val="24"/>
          <w:szCs w:val="24"/>
        </w:rPr>
        <w:t>without actually being members thereof</w:t>
      </w:r>
      <w:r>
        <w:rPr>
          <w:rFonts w:ascii="Times New Roman" w:hAnsi="Times New Roman" w:cs="Times New Roman"/>
          <w:sz w:val="24"/>
          <w:szCs w:val="24"/>
        </w:rPr>
        <w:t>.</w:t>
      </w:r>
    </w:p>
    <w:p w:rsidR="008408B5"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Even though interpreters </w:t>
      </w:r>
      <w:proofErr w:type="gramStart"/>
      <w:r>
        <w:rPr>
          <w:rFonts w:ascii="Times New Roman" w:hAnsi="Times New Roman" w:cs="Times New Roman"/>
          <w:sz w:val="24"/>
          <w:szCs w:val="24"/>
        </w:rPr>
        <w:t>have not been expressly mentioned</w:t>
      </w:r>
      <w:proofErr w:type="gramEnd"/>
      <w:r>
        <w:rPr>
          <w:rFonts w:ascii="Times New Roman" w:hAnsi="Times New Roman" w:cs="Times New Roman"/>
          <w:sz w:val="24"/>
          <w:szCs w:val="24"/>
        </w:rPr>
        <w:t>, they could easily</w:t>
      </w:r>
      <w:r w:rsidR="008408B5">
        <w:rPr>
          <w:rFonts w:ascii="Times New Roman" w:hAnsi="Times New Roman" w:cs="Times New Roman"/>
          <w:sz w:val="24"/>
          <w:szCs w:val="24"/>
        </w:rPr>
        <w:t xml:space="preserve"> be included in this category. </w:t>
      </w:r>
      <w:r w:rsidRPr="00062AA7">
        <w:rPr>
          <w:rFonts w:ascii="Times New Roman" w:hAnsi="Times New Roman" w:cs="Times New Roman"/>
          <w:sz w:val="24"/>
          <w:szCs w:val="24"/>
        </w:rPr>
        <w:t>The only requi</w:t>
      </w:r>
      <w:r>
        <w:rPr>
          <w:rFonts w:ascii="Times New Roman" w:hAnsi="Times New Roman" w:cs="Times New Roman"/>
          <w:sz w:val="24"/>
          <w:szCs w:val="24"/>
        </w:rPr>
        <w:t xml:space="preserve">rement to receive the status of </w:t>
      </w:r>
      <w:r w:rsidRPr="00062AA7">
        <w:rPr>
          <w:rFonts w:ascii="Times New Roman" w:hAnsi="Times New Roman" w:cs="Times New Roman"/>
          <w:sz w:val="24"/>
          <w:szCs w:val="24"/>
        </w:rPr>
        <w:t>prisoners of war is that the person concerned is acting on behalf of a</w:t>
      </w:r>
      <w:r>
        <w:rPr>
          <w:rFonts w:ascii="Times New Roman" w:hAnsi="Times New Roman" w:cs="Times New Roman"/>
          <w:sz w:val="24"/>
          <w:szCs w:val="24"/>
        </w:rPr>
        <w:t xml:space="preserve"> </w:t>
      </w:r>
      <w:r w:rsidRPr="00062AA7">
        <w:rPr>
          <w:rFonts w:ascii="Times New Roman" w:hAnsi="Times New Roman" w:cs="Times New Roman"/>
          <w:sz w:val="24"/>
          <w:szCs w:val="24"/>
        </w:rPr>
        <w:t>Stat</w:t>
      </w:r>
      <w:r>
        <w:rPr>
          <w:rFonts w:ascii="Times New Roman" w:hAnsi="Times New Roman" w:cs="Times New Roman"/>
          <w:sz w:val="24"/>
          <w:szCs w:val="24"/>
        </w:rPr>
        <w:t>e and not on its own initiative,</w:t>
      </w:r>
      <w:r w:rsidRPr="00062AA7">
        <w:rPr>
          <w:rFonts w:ascii="Times New Roman" w:hAnsi="Times New Roman" w:cs="Times New Roman"/>
          <w:sz w:val="24"/>
          <w:szCs w:val="24"/>
        </w:rPr>
        <w:t xml:space="preserve"> </w:t>
      </w:r>
      <w:r>
        <w:rPr>
          <w:rFonts w:ascii="Times New Roman" w:hAnsi="Times New Roman" w:cs="Times New Roman"/>
          <w:sz w:val="24"/>
          <w:szCs w:val="24"/>
        </w:rPr>
        <w:t xml:space="preserve">attested by the written </w:t>
      </w:r>
      <w:r w:rsidRPr="00062AA7">
        <w:rPr>
          <w:rFonts w:ascii="Times New Roman" w:hAnsi="Times New Roman" w:cs="Times New Roman"/>
          <w:sz w:val="24"/>
          <w:szCs w:val="24"/>
        </w:rPr>
        <w:t xml:space="preserve">authorization </w:t>
      </w:r>
      <w:r>
        <w:rPr>
          <w:rFonts w:ascii="Times New Roman" w:hAnsi="Times New Roman" w:cs="Times New Roman"/>
          <w:sz w:val="24"/>
          <w:szCs w:val="24"/>
        </w:rPr>
        <w:t>of the A</w:t>
      </w:r>
      <w:r w:rsidRPr="00062AA7">
        <w:rPr>
          <w:rFonts w:ascii="Times New Roman" w:hAnsi="Times New Roman" w:cs="Times New Roman"/>
          <w:sz w:val="24"/>
          <w:szCs w:val="24"/>
        </w:rPr>
        <w:t xml:space="preserve">rmed </w:t>
      </w:r>
      <w:r w:rsidR="008408B5">
        <w:rPr>
          <w:rFonts w:ascii="Times New Roman" w:hAnsi="Times New Roman" w:cs="Times New Roman"/>
          <w:sz w:val="24"/>
          <w:szCs w:val="24"/>
        </w:rPr>
        <w:t xml:space="preserve">Forces </w:t>
      </w:r>
      <w:r w:rsidR="008408B5" w:rsidRPr="00062AA7">
        <w:rPr>
          <w:rFonts w:ascii="Times New Roman" w:hAnsi="Times New Roman" w:cs="Times New Roman"/>
          <w:sz w:val="24"/>
          <w:szCs w:val="24"/>
        </w:rPr>
        <w:t>that</w:t>
      </w:r>
      <w:r w:rsidRPr="00062AA7">
        <w:rPr>
          <w:rFonts w:ascii="Times New Roman" w:hAnsi="Times New Roman" w:cs="Times New Roman"/>
          <w:sz w:val="24"/>
          <w:szCs w:val="24"/>
        </w:rPr>
        <w:t xml:space="preserve"> they accompany</w:t>
      </w:r>
      <w:r>
        <w:rPr>
          <w:rFonts w:ascii="Times New Roman" w:hAnsi="Times New Roman" w:cs="Times New Roman"/>
          <w:sz w:val="24"/>
          <w:szCs w:val="24"/>
        </w:rPr>
        <w:t xml:space="preserve">. </w:t>
      </w:r>
    </w:p>
    <w:p w:rsidR="005B18D4" w:rsidRDefault="005B18D4" w:rsidP="005B18D4">
      <w:pPr>
        <w:spacing w:line="360" w:lineRule="auto"/>
        <w:jc w:val="both"/>
        <w:rPr>
          <w:rFonts w:ascii="Times New Roman" w:hAnsi="Times New Roman" w:cs="Times New Roman"/>
          <w:sz w:val="24"/>
          <w:szCs w:val="24"/>
        </w:rPr>
      </w:pPr>
      <w:r w:rsidRPr="004340BF">
        <w:rPr>
          <w:rFonts w:ascii="Times New Roman" w:hAnsi="Times New Roman" w:cs="Times New Roman"/>
          <w:sz w:val="24"/>
          <w:szCs w:val="24"/>
        </w:rPr>
        <w:t xml:space="preserve">In this context, it </w:t>
      </w:r>
      <w:proofErr w:type="gramStart"/>
      <w:r w:rsidRPr="004340BF">
        <w:rPr>
          <w:rFonts w:ascii="Times New Roman" w:hAnsi="Times New Roman" w:cs="Times New Roman"/>
          <w:sz w:val="24"/>
          <w:szCs w:val="24"/>
        </w:rPr>
        <w:t>should also be pointed out</w:t>
      </w:r>
      <w:proofErr w:type="gramEnd"/>
      <w:r w:rsidRPr="004340BF">
        <w:rPr>
          <w:rFonts w:ascii="Times New Roman" w:hAnsi="Times New Roman" w:cs="Times New Roman"/>
          <w:sz w:val="24"/>
          <w:szCs w:val="24"/>
        </w:rPr>
        <w:t xml:space="preserve"> that locally recruited interpreters </w:t>
      </w:r>
      <w:r>
        <w:rPr>
          <w:rFonts w:ascii="Times New Roman" w:hAnsi="Times New Roman" w:cs="Times New Roman"/>
          <w:sz w:val="24"/>
          <w:szCs w:val="24"/>
        </w:rPr>
        <w:t xml:space="preserve">do not fall under </w:t>
      </w:r>
      <w:r w:rsidRPr="004340BF">
        <w:rPr>
          <w:rFonts w:ascii="Times New Roman" w:hAnsi="Times New Roman" w:cs="Times New Roman"/>
          <w:sz w:val="24"/>
          <w:szCs w:val="24"/>
        </w:rPr>
        <w:t xml:space="preserve">the protective rules of the </w:t>
      </w:r>
      <w:r>
        <w:rPr>
          <w:rFonts w:ascii="Times New Roman" w:hAnsi="Times New Roman" w:cs="Times New Roman"/>
          <w:sz w:val="24"/>
          <w:szCs w:val="24"/>
        </w:rPr>
        <w:t>Geneva Convention. In fact, to e</w:t>
      </w:r>
      <w:r w:rsidRPr="004340BF">
        <w:rPr>
          <w:rFonts w:ascii="Times New Roman" w:hAnsi="Times New Roman" w:cs="Times New Roman"/>
          <w:sz w:val="24"/>
          <w:szCs w:val="24"/>
        </w:rPr>
        <w:t>njoy the status of</w:t>
      </w:r>
      <w:r>
        <w:rPr>
          <w:rFonts w:ascii="Times New Roman" w:hAnsi="Times New Roman" w:cs="Times New Roman"/>
          <w:sz w:val="24"/>
          <w:szCs w:val="24"/>
        </w:rPr>
        <w:t xml:space="preserve">   “</w:t>
      </w:r>
      <w:r w:rsidRPr="00735848">
        <w:rPr>
          <w:rFonts w:ascii="Times New Roman" w:hAnsi="Times New Roman" w:cs="Times New Roman"/>
          <w:i/>
          <w:sz w:val="24"/>
          <w:szCs w:val="24"/>
        </w:rPr>
        <w:t>prisoner of war</w:t>
      </w:r>
      <w:r>
        <w:rPr>
          <w:rFonts w:ascii="Times New Roman" w:hAnsi="Times New Roman" w:cs="Times New Roman"/>
          <w:sz w:val="24"/>
          <w:szCs w:val="24"/>
        </w:rPr>
        <w:t>”</w:t>
      </w:r>
      <w:r w:rsidRPr="004340BF">
        <w:rPr>
          <w:rFonts w:ascii="Times New Roman" w:hAnsi="Times New Roman" w:cs="Times New Roman"/>
          <w:sz w:val="24"/>
          <w:szCs w:val="24"/>
        </w:rPr>
        <w:t xml:space="preserve"> the person concerned must not be a </w:t>
      </w:r>
      <w:r>
        <w:rPr>
          <w:rFonts w:ascii="Times New Roman" w:hAnsi="Times New Roman" w:cs="Times New Roman"/>
          <w:sz w:val="24"/>
          <w:szCs w:val="24"/>
        </w:rPr>
        <w:t xml:space="preserve">citizen of the State at issue. </w:t>
      </w:r>
      <w:r>
        <w:rPr>
          <w:rFonts w:ascii="Times New Roman" w:hAnsi="Times New Roman" w:cs="Times New Roman"/>
          <w:sz w:val="24"/>
          <w:szCs w:val="24"/>
        </w:rPr>
        <w:lastRenderedPageBreak/>
        <w:t xml:space="preserve">Nevertheless, </w:t>
      </w:r>
      <w:r w:rsidRPr="00F2375D">
        <w:rPr>
          <w:rFonts w:ascii="Times New Roman" w:hAnsi="Times New Roman" w:cs="Times New Roman"/>
          <w:sz w:val="24"/>
          <w:szCs w:val="24"/>
        </w:rPr>
        <w:t xml:space="preserve">there are treaties in which </w:t>
      </w:r>
      <w:r>
        <w:rPr>
          <w:rFonts w:ascii="Times New Roman" w:hAnsi="Times New Roman" w:cs="Times New Roman"/>
          <w:sz w:val="24"/>
          <w:szCs w:val="24"/>
        </w:rPr>
        <w:t xml:space="preserve">interpreters recruited on the spot </w:t>
      </w:r>
      <w:r w:rsidRPr="00F2375D">
        <w:rPr>
          <w:rFonts w:ascii="Times New Roman" w:hAnsi="Times New Roman" w:cs="Times New Roman"/>
          <w:sz w:val="24"/>
          <w:szCs w:val="24"/>
        </w:rPr>
        <w:t xml:space="preserve">may fall into a regulated category, the </w:t>
      </w:r>
      <w:r>
        <w:rPr>
          <w:rFonts w:ascii="Times New Roman" w:hAnsi="Times New Roman" w:cs="Times New Roman"/>
          <w:sz w:val="24"/>
          <w:szCs w:val="24"/>
        </w:rPr>
        <w:t>“</w:t>
      </w:r>
      <w:r w:rsidRPr="00735848">
        <w:rPr>
          <w:rFonts w:ascii="Times New Roman" w:hAnsi="Times New Roman" w:cs="Times New Roman"/>
          <w:i/>
          <w:sz w:val="24"/>
          <w:szCs w:val="24"/>
        </w:rPr>
        <w:t>locally recruited personnel</w:t>
      </w:r>
      <w:r>
        <w:rPr>
          <w:rFonts w:ascii="Times New Roman" w:hAnsi="Times New Roman" w:cs="Times New Roman"/>
          <w:sz w:val="24"/>
          <w:szCs w:val="24"/>
        </w:rPr>
        <w:t xml:space="preserve">”. For example, the SOFA (Status of Forces </w:t>
      </w:r>
      <w:r w:rsidRPr="00F2375D">
        <w:rPr>
          <w:rFonts w:ascii="Times New Roman" w:hAnsi="Times New Roman" w:cs="Times New Roman"/>
          <w:sz w:val="24"/>
          <w:szCs w:val="24"/>
        </w:rPr>
        <w:t>Agreement</w:t>
      </w:r>
      <w:r>
        <w:rPr>
          <w:rFonts w:ascii="Times New Roman" w:hAnsi="Times New Roman" w:cs="Times New Roman"/>
          <w:sz w:val="24"/>
          <w:szCs w:val="24"/>
        </w:rPr>
        <w:t>) states</w:t>
      </w:r>
      <w:r w:rsidRPr="00F2375D">
        <w:rPr>
          <w:rFonts w:ascii="Times New Roman" w:hAnsi="Times New Roman" w:cs="Times New Roman"/>
          <w:sz w:val="24"/>
          <w:szCs w:val="24"/>
        </w:rPr>
        <w:t xml:space="preserve"> that all members of the</w:t>
      </w:r>
      <w:r>
        <w:rPr>
          <w:rFonts w:ascii="Times New Roman" w:hAnsi="Times New Roman" w:cs="Times New Roman"/>
          <w:sz w:val="24"/>
          <w:szCs w:val="24"/>
        </w:rPr>
        <w:t xml:space="preserve"> mission shall enjoy functional </w:t>
      </w:r>
      <w:r w:rsidR="008408B5">
        <w:rPr>
          <w:rFonts w:ascii="Times New Roman" w:hAnsi="Times New Roman" w:cs="Times New Roman"/>
          <w:sz w:val="24"/>
          <w:szCs w:val="24"/>
        </w:rPr>
        <w:t xml:space="preserve">immunity for acts carried out, </w:t>
      </w:r>
      <w:r w:rsidRPr="00F2375D">
        <w:rPr>
          <w:rFonts w:ascii="Times New Roman" w:hAnsi="Times New Roman" w:cs="Times New Roman"/>
          <w:sz w:val="24"/>
          <w:szCs w:val="24"/>
        </w:rPr>
        <w:t>which shall continue after the end of the mandate</w:t>
      </w:r>
      <w:r>
        <w:rPr>
          <w:rFonts w:ascii="Times New Roman" w:hAnsi="Times New Roman" w:cs="Times New Roman"/>
          <w:sz w:val="24"/>
          <w:szCs w:val="24"/>
        </w:rPr>
        <w:t xml:space="preserve">. </w:t>
      </w:r>
      <w:r w:rsidRPr="00F2375D">
        <w:rPr>
          <w:rFonts w:ascii="Times New Roman" w:hAnsi="Times New Roman" w:cs="Times New Roman"/>
          <w:sz w:val="24"/>
          <w:szCs w:val="24"/>
        </w:rPr>
        <w:t>Immunity from local jurisdiction, however, does not imply a total exclusion of the inter</w:t>
      </w:r>
      <w:r w:rsidR="008408B5">
        <w:rPr>
          <w:rFonts w:ascii="Times New Roman" w:hAnsi="Times New Roman" w:cs="Times New Roman"/>
          <w:sz w:val="24"/>
          <w:szCs w:val="24"/>
        </w:rPr>
        <w:t xml:space="preserve">preter from criminal liability, </w:t>
      </w:r>
      <w:r w:rsidRPr="00F2375D">
        <w:rPr>
          <w:rFonts w:ascii="Times New Roman" w:hAnsi="Times New Roman" w:cs="Times New Roman"/>
          <w:sz w:val="24"/>
          <w:szCs w:val="24"/>
        </w:rPr>
        <w:t xml:space="preserve">since immunity </w:t>
      </w:r>
      <w:proofErr w:type="gramStart"/>
      <w:r w:rsidRPr="00F2375D">
        <w:rPr>
          <w:rFonts w:ascii="Times New Roman" w:hAnsi="Times New Roman" w:cs="Times New Roman"/>
          <w:sz w:val="24"/>
          <w:szCs w:val="24"/>
        </w:rPr>
        <w:t>is granted</w:t>
      </w:r>
      <w:proofErr w:type="gramEnd"/>
      <w:r w:rsidRPr="00F2375D">
        <w:rPr>
          <w:rFonts w:ascii="Times New Roman" w:hAnsi="Times New Roman" w:cs="Times New Roman"/>
          <w:sz w:val="24"/>
          <w:szCs w:val="24"/>
        </w:rPr>
        <w:t xml:space="preserve"> only for actions closely related to the mission itself, unlike the privileges granted to</w:t>
      </w:r>
      <w:r w:rsidR="008408B5">
        <w:rPr>
          <w:rFonts w:ascii="Times New Roman" w:hAnsi="Times New Roman" w:cs="Times New Roman"/>
          <w:sz w:val="24"/>
          <w:szCs w:val="24"/>
        </w:rPr>
        <w:t xml:space="preserve"> members of military companies, </w:t>
      </w:r>
      <w:r w:rsidRPr="00F2375D">
        <w:rPr>
          <w:rFonts w:ascii="Times New Roman" w:hAnsi="Times New Roman" w:cs="Times New Roman"/>
          <w:sz w:val="24"/>
          <w:szCs w:val="24"/>
        </w:rPr>
        <w:t>which grant absolute immunity for any crime they may have committed, even outside their assigned duties.</w:t>
      </w:r>
      <w:r>
        <w:rPr>
          <w:rFonts w:ascii="Times New Roman" w:hAnsi="Times New Roman" w:cs="Times New Roman"/>
          <w:sz w:val="24"/>
          <w:szCs w:val="24"/>
        </w:rPr>
        <w:t xml:space="preserve"> </w:t>
      </w:r>
      <w:r w:rsidRPr="00F2375D">
        <w:rPr>
          <w:rFonts w:ascii="Times New Roman" w:hAnsi="Times New Roman" w:cs="Times New Roman"/>
          <w:sz w:val="24"/>
          <w:szCs w:val="24"/>
        </w:rPr>
        <w:t>To conclude,</w:t>
      </w:r>
      <w:r>
        <w:rPr>
          <w:rFonts w:ascii="Times New Roman" w:hAnsi="Times New Roman" w:cs="Times New Roman"/>
          <w:sz w:val="24"/>
          <w:szCs w:val="24"/>
        </w:rPr>
        <w:t xml:space="preserve"> this precarious situation may also lead to </w:t>
      </w:r>
      <w:r w:rsidRPr="00F2375D">
        <w:rPr>
          <w:rFonts w:ascii="Times New Roman" w:hAnsi="Times New Roman" w:cs="Times New Roman"/>
          <w:sz w:val="24"/>
          <w:szCs w:val="24"/>
        </w:rPr>
        <w:t>the emergence of protection needs for these individuals, with the possibility, once they have left their country, of being able to benefit from legal guarantees.</w:t>
      </w:r>
    </w:p>
    <w:p w:rsidR="005B18D4" w:rsidRPr="004340BF" w:rsidRDefault="005B18D4" w:rsidP="005B18D4">
      <w:pPr>
        <w:spacing w:line="360" w:lineRule="auto"/>
        <w:jc w:val="both"/>
        <w:rPr>
          <w:rFonts w:ascii="Times New Roman" w:hAnsi="Times New Roman" w:cs="Times New Roman"/>
          <w:sz w:val="24"/>
          <w:szCs w:val="24"/>
        </w:rPr>
      </w:pPr>
      <w:r w:rsidRPr="00F2375D">
        <w:rPr>
          <w:rFonts w:ascii="Times New Roman" w:hAnsi="Times New Roman" w:cs="Times New Roman"/>
          <w:sz w:val="24"/>
          <w:szCs w:val="24"/>
        </w:rPr>
        <w:t>In this regard, through Declaration No. 442 of 29 April 2010, more than 40 signatories from all political groups in the Council of Europe's Parliamenta</w:t>
      </w:r>
      <w:r>
        <w:rPr>
          <w:rFonts w:ascii="Times New Roman" w:hAnsi="Times New Roman" w:cs="Times New Roman"/>
          <w:sz w:val="24"/>
          <w:szCs w:val="24"/>
        </w:rPr>
        <w:t>ry Assembly recogniz</w:t>
      </w:r>
      <w:r w:rsidRPr="00F2375D">
        <w:rPr>
          <w:rFonts w:ascii="Times New Roman" w:hAnsi="Times New Roman" w:cs="Times New Roman"/>
          <w:sz w:val="24"/>
          <w:szCs w:val="24"/>
        </w:rPr>
        <w:t>ed the need for asylum applications from interpreters working, without adequate legal and physical protection, in the front line in conflict zones particula</w:t>
      </w:r>
      <w:r>
        <w:rPr>
          <w:rFonts w:ascii="Times New Roman" w:hAnsi="Times New Roman" w:cs="Times New Roman"/>
          <w:sz w:val="24"/>
          <w:szCs w:val="24"/>
        </w:rPr>
        <w:t>rly after conflicts have ended,</w:t>
      </w:r>
      <w:r w:rsidRPr="00F2375D">
        <w:rPr>
          <w:rFonts w:ascii="Times New Roman" w:hAnsi="Times New Roman" w:cs="Times New Roman"/>
          <w:sz w:val="24"/>
          <w:szCs w:val="24"/>
        </w:rPr>
        <w:t xml:space="preserve"> at </w:t>
      </w:r>
      <w:r>
        <w:rPr>
          <w:rFonts w:ascii="Times New Roman" w:hAnsi="Times New Roman" w:cs="Times New Roman"/>
          <w:sz w:val="24"/>
          <w:szCs w:val="24"/>
        </w:rPr>
        <w:t xml:space="preserve">the </w:t>
      </w:r>
      <w:r w:rsidRPr="00F2375D">
        <w:rPr>
          <w:rFonts w:ascii="Times New Roman" w:hAnsi="Times New Roman" w:cs="Times New Roman"/>
          <w:sz w:val="24"/>
          <w:szCs w:val="24"/>
        </w:rPr>
        <w:t xml:space="preserve">risk of inevitable </w:t>
      </w:r>
      <w:r>
        <w:rPr>
          <w:rFonts w:ascii="Times New Roman" w:hAnsi="Times New Roman" w:cs="Times New Roman"/>
          <w:sz w:val="24"/>
          <w:szCs w:val="24"/>
        </w:rPr>
        <w:t>revenge.</w:t>
      </w:r>
    </w:p>
    <w:p w:rsidR="005B18D4" w:rsidRPr="00140C2B" w:rsidRDefault="005B18D4" w:rsidP="005B18D4">
      <w:pPr>
        <w:spacing w:line="360" w:lineRule="auto"/>
        <w:jc w:val="both"/>
        <w:rPr>
          <w:rFonts w:ascii="Times New Roman" w:hAnsi="Times New Roman" w:cs="Times New Roman"/>
          <w:sz w:val="24"/>
          <w:szCs w:val="24"/>
        </w:rPr>
      </w:pPr>
      <w:r w:rsidRPr="00140C2B">
        <w:rPr>
          <w:rFonts w:ascii="Times New Roman" w:hAnsi="Times New Roman" w:cs="Times New Roman"/>
          <w:sz w:val="24"/>
          <w:szCs w:val="24"/>
        </w:rPr>
        <w:t>The aim</w:t>
      </w:r>
      <w:r>
        <w:rPr>
          <w:rFonts w:ascii="Times New Roman" w:hAnsi="Times New Roman" w:cs="Times New Roman"/>
          <w:sz w:val="24"/>
          <w:szCs w:val="24"/>
        </w:rPr>
        <w:t>s</w:t>
      </w:r>
      <w:r w:rsidRPr="00140C2B">
        <w:rPr>
          <w:rFonts w:ascii="Times New Roman" w:hAnsi="Times New Roman" w:cs="Times New Roman"/>
          <w:sz w:val="24"/>
          <w:szCs w:val="24"/>
        </w:rPr>
        <w:t xml:space="preserve"> of this declaration</w:t>
      </w:r>
      <w:r>
        <w:rPr>
          <w:rFonts w:ascii="Times New Roman" w:hAnsi="Times New Roman" w:cs="Times New Roman"/>
          <w:sz w:val="24"/>
          <w:szCs w:val="24"/>
        </w:rPr>
        <w:t xml:space="preserve"> are</w:t>
      </w:r>
      <w:r w:rsidRPr="00140C2B">
        <w:rPr>
          <w:rFonts w:ascii="Times New Roman" w:hAnsi="Times New Roman" w:cs="Times New Roman"/>
          <w:sz w:val="24"/>
          <w:szCs w:val="24"/>
        </w:rPr>
        <w:t>:</w:t>
      </w:r>
    </w:p>
    <w:p w:rsidR="005B18D4" w:rsidRPr="007C37CF" w:rsidRDefault="005757C3" w:rsidP="005B18D4">
      <w:pPr>
        <w:pStyle w:val="Paragrafoelenco"/>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005B18D4">
        <w:rPr>
          <w:rFonts w:ascii="Times New Roman" w:hAnsi="Times New Roman" w:cs="Times New Roman"/>
          <w:sz w:val="24"/>
          <w:szCs w:val="24"/>
        </w:rPr>
        <w:t xml:space="preserve">o </w:t>
      </w:r>
      <w:r w:rsidR="005B18D4" w:rsidRPr="007C37CF">
        <w:rPr>
          <w:rFonts w:ascii="Times New Roman" w:hAnsi="Times New Roman" w:cs="Times New Roman"/>
          <w:sz w:val="24"/>
          <w:szCs w:val="24"/>
        </w:rPr>
        <w:t>call on member states to provide better protection for interpreters during and following conflicts;</w:t>
      </w:r>
    </w:p>
    <w:p w:rsidR="005B18D4" w:rsidRPr="007C37CF" w:rsidRDefault="005757C3" w:rsidP="005B18D4">
      <w:pPr>
        <w:pStyle w:val="Paragrafoelenco"/>
        <w:numPr>
          <w:ilvl w:val="0"/>
          <w:numId w:val="6"/>
        </w:num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005B18D4">
        <w:rPr>
          <w:rFonts w:ascii="Times New Roman" w:hAnsi="Times New Roman" w:cs="Times New Roman"/>
          <w:sz w:val="24"/>
          <w:szCs w:val="24"/>
        </w:rPr>
        <w:t xml:space="preserve">o </w:t>
      </w:r>
      <w:r w:rsidR="005B18D4" w:rsidRPr="007C37CF">
        <w:rPr>
          <w:rFonts w:ascii="Times New Roman" w:hAnsi="Times New Roman" w:cs="Times New Roman"/>
          <w:sz w:val="24"/>
          <w:szCs w:val="24"/>
        </w:rPr>
        <w:t>remind member states of the need to be scrupulous in their application of the few provisions of international law that do exist in order to provide interpreters with better protection, inter alia by assimilating them into other categories of staff mentioned in the Geneva Conventions;</w:t>
      </w:r>
    </w:p>
    <w:p w:rsidR="005B18D4" w:rsidRPr="00F261FF" w:rsidRDefault="005757C3" w:rsidP="005B18D4">
      <w:pPr>
        <w:pStyle w:val="Paragrafoelenco"/>
        <w:numPr>
          <w:ilvl w:val="0"/>
          <w:numId w:val="6"/>
        </w:numPr>
        <w:spacing w:line="360" w:lineRule="auto"/>
        <w:jc w:val="both"/>
        <w:rPr>
          <w:rFonts w:ascii="Times New Roman" w:hAnsi="Times New Roman" w:cs="Times New Roman"/>
          <w:sz w:val="24"/>
          <w:szCs w:val="24"/>
        </w:rPr>
      </w:pPr>
      <w:proofErr w:type="gramStart"/>
      <w:r>
        <w:rPr>
          <w:rFonts w:ascii="Times New Roman" w:hAnsi="Times New Roman" w:cs="Times New Roman"/>
          <w:sz w:val="24"/>
          <w:szCs w:val="24"/>
        </w:rPr>
        <w:t>t</w:t>
      </w:r>
      <w:r w:rsidR="005B18D4">
        <w:rPr>
          <w:rFonts w:ascii="Times New Roman" w:hAnsi="Times New Roman" w:cs="Times New Roman"/>
          <w:sz w:val="24"/>
          <w:szCs w:val="24"/>
        </w:rPr>
        <w:t>o</w:t>
      </w:r>
      <w:proofErr w:type="gramEnd"/>
      <w:r w:rsidR="005B18D4">
        <w:rPr>
          <w:rFonts w:ascii="Times New Roman" w:hAnsi="Times New Roman" w:cs="Times New Roman"/>
          <w:sz w:val="24"/>
          <w:szCs w:val="24"/>
        </w:rPr>
        <w:t xml:space="preserve"> emphasiz</w:t>
      </w:r>
      <w:r w:rsidR="005B18D4" w:rsidRPr="007C37CF">
        <w:rPr>
          <w:rFonts w:ascii="Times New Roman" w:hAnsi="Times New Roman" w:cs="Times New Roman"/>
          <w:sz w:val="24"/>
          <w:szCs w:val="24"/>
        </w:rPr>
        <w:t xml:space="preserve">e the neutrality and impartiality of interpreters, whose safety should be ensured in conflict zones in the same way as that of </w:t>
      </w:r>
      <w:r w:rsidR="005B18D4">
        <w:rPr>
          <w:rFonts w:ascii="Times New Roman" w:hAnsi="Times New Roman" w:cs="Times New Roman"/>
          <w:sz w:val="24"/>
          <w:szCs w:val="24"/>
        </w:rPr>
        <w:t xml:space="preserve">the </w:t>
      </w:r>
      <w:r w:rsidR="005B18D4" w:rsidRPr="007C37CF">
        <w:rPr>
          <w:rFonts w:ascii="Times New Roman" w:hAnsi="Times New Roman" w:cs="Times New Roman"/>
          <w:sz w:val="24"/>
          <w:szCs w:val="24"/>
        </w:rPr>
        <w:t>International Committee of the Red Cross</w:t>
      </w:r>
      <w:r w:rsidR="005B18D4">
        <w:rPr>
          <w:rFonts w:ascii="Times New Roman" w:hAnsi="Times New Roman" w:cs="Times New Roman"/>
          <w:sz w:val="24"/>
          <w:szCs w:val="24"/>
        </w:rPr>
        <w:t xml:space="preserve"> </w:t>
      </w:r>
      <w:r w:rsidR="005B18D4" w:rsidRPr="007C37CF">
        <w:rPr>
          <w:rFonts w:ascii="Times New Roman" w:hAnsi="Times New Roman" w:cs="Times New Roman"/>
          <w:sz w:val="24"/>
          <w:szCs w:val="24"/>
        </w:rPr>
        <w:t>staff.</w:t>
      </w:r>
    </w:p>
    <w:p w:rsidR="005B18D4" w:rsidRPr="007C37CF" w:rsidRDefault="005B18D4" w:rsidP="005B18D4">
      <w:pPr>
        <w:spacing w:line="360" w:lineRule="auto"/>
        <w:jc w:val="both"/>
        <w:rPr>
          <w:rFonts w:ascii="Times New Roman" w:hAnsi="Times New Roman" w:cs="Times New Roman"/>
          <w:sz w:val="24"/>
          <w:szCs w:val="24"/>
        </w:rPr>
      </w:pPr>
    </w:p>
    <w:p w:rsidR="005B18D4" w:rsidRPr="007C37CF" w:rsidRDefault="005B18D4" w:rsidP="005B18D4">
      <w:pPr>
        <w:spacing w:line="360" w:lineRule="auto"/>
        <w:jc w:val="both"/>
        <w:rPr>
          <w:rFonts w:ascii="Times New Roman" w:hAnsi="Times New Roman" w:cs="Times New Roman"/>
          <w:sz w:val="24"/>
          <w:szCs w:val="24"/>
        </w:rPr>
      </w:pPr>
    </w:p>
    <w:p w:rsidR="00F261FF" w:rsidRDefault="00F261FF" w:rsidP="005B18D4">
      <w:pPr>
        <w:spacing w:line="360" w:lineRule="auto"/>
        <w:jc w:val="both"/>
        <w:rPr>
          <w:rFonts w:ascii="Times New Roman" w:hAnsi="Times New Roman" w:cs="Times New Roman"/>
          <w:b/>
          <w:sz w:val="28"/>
          <w:szCs w:val="28"/>
        </w:rPr>
      </w:pPr>
    </w:p>
    <w:p w:rsidR="005B18D4" w:rsidRPr="002C2A53" w:rsidRDefault="005B18D4" w:rsidP="005B18D4">
      <w:pPr>
        <w:spacing w:line="360" w:lineRule="auto"/>
        <w:jc w:val="both"/>
        <w:rPr>
          <w:rFonts w:ascii="Times New Roman" w:hAnsi="Times New Roman" w:cs="Times New Roman"/>
          <w:b/>
          <w:sz w:val="28"/>
          <w:szCs w:val="28"/>
        </w:rPr>
      </w:pPr>
      <w:r w:rsidRPr="002C2A53">
        <w:rPr>
          <w:rFonts w:ascii="Times New Roman" w:hAnsi="Times New Roman" w:cs="Times New Roman"/>
          <w:b/>
          <w:sz w:val="28"/>
          <w:szCs w:val="28"/>
        </w:rPr>
        <w:lastRenderedPageBreak/>
        <w:t xml:space="preserve">3.2 Associations in defence of interpreters </w:t>
      </w:r>
    </w:p>
    <w:p w:rsidR="005B18D4" w:rsidRPr="002C2A53"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recent years, media have focused their attention on the interpreter’s figure in conflict zones, raising awareness in order to eradicate injustice. Projects aimed at defining this figure </w:t>
      </w:r>
      <w:proofErr w:type="gramStart"/>
      <w:r>
        <w:rPr>
          <w:rFonts w:ascii="Times New Roman" w:hAnsi="Times New Roman" w:cs="Times New Roman"/>
          <w:sz w:val="24"/>
          <w:szCs w:val="24"/>
        </w:rPr>
        <w:t>have been launched</w:t>
      </w:r>
      <w:proofErr w:type="gramEnd"/>
      <w:r>
        <w:rPr>
          <w:rFonts w:ascii="Times New Roman" w:hAnsi="Times New Roman" w:cs="Times New Roman"/>
          <w:sz w:val="24"/>
          <w:szCs w:val="24"/>
        </w:rPr>
        <w:t xml:space="preserve"> and local associations and war veterans have supported those who helped the United States and Europe to restore peace in their countries. Although many EU member states do not have professional registers, there are still associations of interpreters and translators at national, European or even international level. </w:t>
      </w:r>
    </w:p>
    <w:p w:rsidR="005B18D4" w:rsidRDefault="005B18D4" w:rsidP="005B18D4">
      <w:pPr>
        <w:spacing w:line="360" w:lineRule="auto"/>
        <w:jc w:val="both"/>
        <w:rPr>
          <w:rFonts w:ascii="Times New Roman" w:hAnsi="Times New Roman" w:cs="Times New Roman"/>
          <w:sz w:val="24"/>
          <w:szCs w:val="24"/>
        </w:rPr>
      </w:pPr>
    </w:p>
    <w:p w:rsidR="005B18D4" w:rsidRPr="00545E6C" w:rsidRDefault="005B18D4" w:rsidP="005B18D4">
      <w:pPr>
        <w:spacing w:line="360" w:lineRule="auto"/>
        <w:jc w:val="both"/>
        <w:rPr>
          <w:rFonts w:ascii="Times New Roman" w:hAnsi="Times New Roman" w:cs="Times New Roman"/>
          <w:b/>
          <w:sz w:val="28"/>
          <w:szCs w:val="28"/>
        </w:rPr>
      </w:pPr>
      <w:r w:rsidRPr="00545E6C">
        <w:rPr>
          <w:rFonts w:ascii="Times New Roman" w:hAnsi="Times New Roman" w:cs="Times New Roman"/>
          <w:b/>
          <w:sz w:val="28"/>
          <w:szCs w:val="28"/>
        </w:rPr>
        <w:t>3.2.1 AIIC</w:t>
      </w:r>
    </w:p>
    <w:p w:rsidR="005B18D4" w:rsidRPr="00545E6C" w:rsidRDefault="005B18D4" w:rsidP="005B18D4">
      <w:pPr>
        <w:spacing w:line="360" w:lineRule="auto"/>
        <w:jc w:val="both"/>
        <w:rPr>
          <w:rFonts w:ascii="Times New Roman" w:hAnsi="Times New Roman" w:cs="Times New Roman"/>
          <w:sz w:val="24"/>
          <w:szCs w:val="24"/>
        </w:rPr>
      </w:pPr>
      <w:r w:rsidRPr="005B6710">
        <w:rPr>
          <w:rFonts w:ascii="Times New Roman" w:hAnsi="Times New Roman" w:cs="Times New Roman"/>
          <w:sz w:val="24"/>
          <w:szCs w:val="24"/>
        </w:rPr>
        <w:t>The International Association of Conference Interpreters, known by its</w:t>
      </w:r>
      <w:r>
        <w:rPr>
          <w:rFonts w:ascii="Times New Roman" w:hAnsi="Times New Roman" w:cs="Times New Roman"/>
          <w:sz w:val="24"/>
          <w:szCs w:val="24"/>
        </w:rPr>
        <w:t xml:space="preserve"> F</w:t>
      </w:r>
      <w:r w:rsidRPr="005B6710">
        <w:rPr>
          <w:rFonts w:ascii="Times New Roman" w:hAnsi="Times New Roman" w:cs="Times New Roman"/>
          <w:sz w:val="24"/>
          <w:szCs w:val="24"/>
        </w:rPr>
        <w:t xml:space="preserve">rench acronym, AIIC (Association international </w:t>
      </w:r>
      <w:r>
        <w:rPr>
          <w:rFonts w:ascii="Times New Roman" w:hAnsi="Times New Roman" w:cs="Times New Roman"/>
          <w:sz w:val="24"/>
          <w:szCs w:val="24"/>
        </w:rPr>
        <w:t xml:space="preserve">des </w:t>
      </w:r>
      <w:proofErr w:type="spellStart"/>
      <w:r>
        <w:rPr>
          <w:rFonts w:ascii="Times New Roman" w:hAnsi="Times New Roman" w:cs="Times New Roman"/>
          <w:sz w:val="24"/>
          <w:szCs w:val="24"/>
        </w:rPr>
        <w:t>interprètes</w:t>
      </w:r>
      <w:proofErr w:type="spellEnd"/>
      <w:r>
        <w:rPr>
          <w:rFonts w:ascii="Times New Roman" w:hAnsi="Times New Roman" w:cs="Times New Roman"/>
          <w:sz w:val="24"/>
          <w:szCs w:val="24"/>
        </w:rPr>
        <w:t xml:space="preserve"> de </w:t>
      </w:r>
      <w:proofErr w:type="spellStart"/>
      <w:r>
        <w:rPr>
          <w:rFonts w:ascii="Times New Roman" w:hAnsi="Times New Roman" w:cs="Times New Roman"/>
          <w:sz w:val="24"/>
          <w:szCs w:val="24"/>
        </w:rPr>
        <w:t>conférence</w:t>
      </w:r>
      <w:proofErr w:type="spellEnd"/>
      <w:r>
        <w:rPr>
          <w:rFonts w:ascii="Times New Roman" w:hAnsi="Times New Roman" w:cs="Times New Roman"/>
          <w:sz w:val="24"/>
          <w:szCs w:val="24"/>
        </w:rPr>
        <w:t xml:space="preserve">), </w:t>
      </w:r>
      <w:r w:rsidRPr="005B6710">
        <w:rPr>
          <w:rFonts w:ascii="Times New Roman" w:hAnsi="Times New Roman" w:cs="Times New Roman"/>
          <w:sz w:val="24"/>
          <w:szCs w:val="24"/>
        </w:rPr>
        <w:t>was founded in 1953 in France to defend and promote the interest</w:t>
      </w:r>
      <w:r>
        <w:rPr>
          <w:rFonts w:ascii="Times New Roman" w:hAnsi="Times New Roman" w:cs="Times New Roman"/>
          <w:sz w:val="24"/>
          <w:szCs w:val="24"/>
        </w:rPr>
        <w:t>s of conference interpreters. It</w:t>
      </w:r>
      <w:r w:rsidRPr="005B6710">
        <w:rPr>
          <w:rFonts w:ascii="Times New Roman" w:hAnsi="Times New Roman" w:cs="Times New Roman"/>
          <w:sz w:val="24"/>
          <w:szCs w:val="24"/>
        </w:rPr>
        <w:t xml:space="preserve"> is the</w:t>
      </w:r>
      <w:r>
        <w:rPr>
          <w:rFonts w:ascii="Times New Roman" w:hAnsi="Times New Roman" w:cs="Times New Roman"/>
          <w:sz w:val="24"/>
          <w:szCs w:val="24"/>
        </w:rPr>
        <w:t xml:space="preserve"> only international association </w:t>
      </w:r>
      <w:r w:rsidRPr="005B6710">
        <w:rPr>
          <w:rFonts w:ascii="Times New Roman" w:hAnsi="Times New Roman" w:cs="Times New Roman"/>
          <w:sz w:val="24"/>
          <w:szCs w:val="24"/>
        </w:rPr>
        <w:t>of conference interpreters in existence, with more t</w:t>
      </w:r>
      <w:r>
        <w:rPr>
          <w:rFonts w:ascii="Times New Roman" w:hAnsi="Times New Roman" w:cs="Times New Roman"/>
          <w:sz w:val="24"/>
          <w:szCs w:val="24"/>
        </w:rPr>
        <w:t xml:space="preserve">han three thousand </w:t>
      </w:r>
      <w:r w:rsidRPr="005B6710">
        <w:rPr>
          <w:rFonts w:ascii="Times New Roman" w:hAnsi="Times New Roman" w:cs="Times New Roman"/>
          <w:sz w:val="24"/>
          <w:szCs w:val="24"/>
        </w:rPr>
        <w:t xml:space="preserve">members </w:t>
      </w:r>
      <w:r>
        <w:rPr>
          <w:rFonts w:ascii="Times New Roman" w:hAnsi="Times New Roman" w:cs="Times New Roman"/>
          <w:sz w:val="24"/>
          <w:szCs w:val="24"/>
        </w:rPr>
        <w:t>all over</w:t>
      </w:r>
      <w:r w:rsidRPr="005B6710">
        <w:rPr>
          <w:rFonts w:ascii="Times New Roman" w:hAnsi="Times New Roman" w:cs="Times New Roman"/>
          <w:sz w:val="24"/>
          <w:szCs w:val="24"/>
        </w:rPr>
        <w:t xml:space="preserve"> the world</w:t>
      </w:r>
      <w:r>
        <w:rPr>
          <w:rFonts w:ascii="Times New Roman" w:hAnsi="Times New Roman" w:cs="Times New Roman"/>
          <w:sz w:val="24"/>
          <w:szCs w:val="24"/>
        </w:rPr>
        <w:t>, includi</w:t>
      </w:r>
      <w:r w:rsidR="00EE7704">
        <w:rPr>
          <w:rFonts w:ascii="Times New Roman" w:hAnsi="Times New Roman" w:cs="Times New Roman"/>
          <w:sz w:val="24"/>
          <w:szCs w:val="24"/>
        </w:rPr>
        <w:t xml:space="preserve">ng two hundred based in Italy. </w:t>
      </w:r>
      <w:r>
        <w:rPr>
          <w:rFonts w:ascii="Times New Roman" w:hAnsi="Times New Roman" w:cs="Times New Roman"/>
          <w:sz w:val="24"/>
          <w:szCs w:val="24"/>
        </w:rPr>
        <w:t xml:space="preserve">In 2009, it launched a project to </w:t>
      </w:r>
      <w:r w:rsidRPr="005B6710">
        <w:rPr>
          <w:rFonts w:ascii="Times New Roman" w:hAnsi="Times New Roman" w:cs="Times New Roman"/>
          <w:sz w:val="24"/>
          <w:szCs w:val="24"/>
        </w:rPr>
        <w:t xml:space="preserve">mitigate issues related to the protection, information and training of interpreters in conflict zones. </w:t>
      </w:r>
      <w:r w:rsidRPr="00545E6C">
        <w:rPr>
          <w:rFonts w:ascii="Times New Roman" w:hAnsi="Times New Roman" w:cs="Times New Roman"/>
          <w:sz w:val="24"/>
          <w:szCs w:val="24"/>
        </w:rPr>
        <w:t>On the Facebook page, project coordinator Linda Fitchett wrote:</w:t>
      </w:r>
    </w:p>
    <w:p w:rsidR="005B18D4" w:rsidRPr="005B6710" w:rsidRDefault="005B18D4" w:rsidP="005B18D4">
      <w:pPr>
        <w:spacing w:line="360" w:lineRule="auto"/>
        <w:jc w:val="both"/>
        <w:rPr>
          <w:rFonts w:ascii="Times New Roman" w:hAnsi="Times New Roman" w:cs="Times New Roman"/>
          <w:sz w:val="24"/>
          <w:szCs w:val="24"/>
        </w:rPr>
      </w:pPr>
      <w:r w:rsidRPr="005B6710">
        <w:rPr>
          <w:rFonts w:ascii="Times New Roman" w:hAnsi="Times New Roman" w:cs="Times New Roman"/>
          <w:sz w:val="24"/>
          <w:szCs w:val="24"/>
        </w:rPr>
        <w:t>“</w:t>
      </w:r>
      <w:r w:rsidRPr="009023AA">
        <w:rPr>
          <w:rFonts w:ascii="Times New Roman" w:hAnsi="Times New Roman" w:cs="Times New Roman"/>
          <w:i/>
          <w:sz w:val="24"/>
          <w:szCs w:val="24"/>
        </w:rPr>
        <w:t>Our aim is to draw the attention of</w:t>
      </w:r>
      <w:r w:rsidR="00EE7704">
        <w:rPr>
          <w:rFonts w:ascii="Times New Roman" w:hAnsi="Times New Roman" w:cs="Times New Roman"/>
          <w:i/>
          <w:sz w:val="24"/>
          <w:szCs w:val="24"/>
        </w:rPr>
        <w:t xml:space="preserve"> the public, governments, </w:t>
      </w:r>
      <w:r w:rsidRPr="009023AA">
        <w:rPr>
          <w:rFonts w:ascii="Times New Roman" w:hAnsi="Times New Roman" w:cs="Times New Roman"/>
          <w:i/>
          <w:sz w:val="24"/>
          <w:szCs w:val="24"/>
        </w:rPr>
        <w:t xml:space="preserve">state and non-state bodies to the fate of the interpreters who work in areas of conflict, calling for better protection for them and their </w:t>
      </w:r>
      <w:r>
        <w:rPr>
          <w:rFonts w:ascii="Times New Roman" w:hAnsi="Times New Roman" w:cs="Times New Roman"/>
          <w:i/>
          <w:sz w:val="24"/>
          <w:szCs w:val="24"/>
        </w:rPr>
        <w:t>families both during and post-</w:t>
      </w:r>
      <w:r w:rsidRPr="009023AA">
        <w:rPr>
          <w:rFonts w:ascii="Times New Roman" w:hAnsi="Times New Roman" w:cs="Times New Roman"/>
          <w:i/>
          <w:sz w:val="24"/>
          <w:szCs w:val="24"/>
        </w:rPr>
        <w:t>conflict.”</w:t>
      </w:r>
      <w:r w:rsidRPr="005B6710">
        <w:rPr>
          <w:rFonts w:ascii="Times New Roman" w:hAnsi="Times New Roman" w:cs="Times New Roman"/>
          <w:sz w:val="24"/>
          <w:szCs w:val="24"/>
        </w:rPr>
        <w:t xml:space="preserve"> </w:t>
      </w:r>
    </w:p>
    <w:p w:rsidR="005B18D4" w:rsidRPr="009023AA" w:rsidRDefault="005B18D4" w:rsidP="005B18D4">
      <w:pPr>
        <w:spacing w:line="360" w:lineRule="auto"/>
        <w:jc w:val="both"/>
        <w:rPr>
          <w:rFonts w:ascii="Times New Roman" w:hAnsi="Times New Roman" w:cs="Times New Roman"/>
          <w:sz w:val="24"/>
          <w:szCs w:val="24"/>
        </w:rPr>
      </w:pPr>
      <w:r w:rsidRPr="009023AA">
        <w:rPr>
          <w:rFonts w:ascii="Times New Roman" w:hAnsi="Times New Roman" w:cs="Times New Roman"/>
          <w:sz w:val="24"/>
          <w:szCs w:val="24"/>
        </w:rPr>
        <w:t xml:space="preserve">Europe, as well as the United States, has not done enough to protect those people who have fought side by side with foreign troops. </w:t>
      </w:r>
      <w:r>
        <w:rPr>
          <w:rFonts w:ascii="Times New Roman" w:hAnsi="Times New Roman" w:cs="Times New Roman"/>
          <w:sz w:val="24"/>
          <w:szCs w:val="24"/>
        </w:rPr>
        <w:t xml:space="preserve">For example, in 2003 </w:t>
      </w:r>
      <w:r w:rsidRPr="009023AA">
        <w:rPr>
          <w:rFonts w:ascii="Times New Roman" w:hAnsi="Times New Roman" w:cs="Times New Roman"/>
          <w:sz w:val="24"/>
          <w:szCs w:val="24"/>
        </w:rPr>
        <w:t xml:space="preserve">the German parliament rejected a motion whose aim was </w:t>
      </w:r>
      <w:r>
        <w:rPr>
          <w:rFonts w:ascii="Times New Roman" w:hAnsi="Times New Roman" w:cs="Times New Roman"/>
          <w:sz w:val="24"/>
          <w:szCs w:val="24"/>
        </w:rPr>
        <w:t>to protect</w:t>
      </w:r>
      <w:r w:rsidRPr="009023AA">
        <w:rPr>
          <w:rFonts w:ascii="Times New Roman" w:hAnsi="Times New Roman" w:cs="Times New Roman"/>
          <w:sz w:val="24"/>
          <w:szCs w:val="24"/>
        </w:rPr>
        <w:t xml:space="preserve"> Afghan interpreters and translators</w:t>
      </w:r>
      <w:r>
        <w:rPr>
          <w:rFonts w:ascii="Times New Roman" w:hAnsi="Times New Roman" w:cs="Times New Roman"/>
          <w:sz w:val="24"/>
          <w:szCs w:val="24"/>
        </w:rPr>
        <w:t xml:space="preserve"> who worked for the German army, highlighting </w:t>
      </w:r>
      <w:r w:rsidRPr="009023AA">
        <w:rPr>
          <w:rFonts w:ascii="Times New Roman" w:hAnsi="Times New Roman" w:cs="Times New Roman"/>
          <w:sz w:val="24"/>
          <w:szCs w:val="24"/>
        </w:rPr>
        <w:t>th</w:t>
      </w:r>
      <w:r>
        <w:rPr>
          <w:rFonts w:ascii="Times New Roman" w:hAnsi="Times New Roman" w:cs="Times New Roman"/>
          <w:sz w:val="24"/>
          <w:szCs w:val="24"/>
        </w:rPr>
        <w:t>e importance of offering asylum to employees</w:t>
      </w:r>
      <w:r w:rsidRPr="009023AA">
        <w:rPr>
          <w:rFonts w:ascii="Times New Roman" w:hAnsi="Times New Roman" w:cs="Times New Roman"/>
          <w:sz w:val="24"/>
          <w:szCs w:val="24"/>
        </w:rPr>
        <w:t xml:space="preserve"> in danger of death because they served the </w:t>
      </w:r>
      <w:proofErr w:type="spellStart"/>
      <w:r w:rsidRPr="009023AA">
        <w:rPr>
          <w:rFonts w:ascii="Times New Roman" w:hAnsi="Times New Roman" w:cs="Times New Roman"/>
          <w:sz w:val="24"/>
          <w:szCs w:val="24"/>
        </w:rPr>
        <w:t>Bundeswehr</w:t>
      </w:r>
      <w:proofErr w:type="spellEnd"/>
      <w:r w:rsidR="00EE7704">
        <w:rPr>
          <w:rStyle w:val="Rimandonotaapidipagina"/>
          <w:rFonts w:ascii="Times New Roman" w:hAnsi="Times New Roman" w:cs="Times New Roman"/>
          <w:sz w:val="24"/>
          <w:szCs w:val="24"/>
        </w:rPr>
        <w:footnoteReference w:id="25"/>
      </w:r>
      <w:r>
        <w:rPr>
          <w:rFonts w:ascii="Times New Roman" w:hAnsi="Times New Roman" w:cs="Times New Roman"/>
          <w:sz w:val="24"/>
          <w:szCs w:val="24"/>
        </w:rPr>
        <w:t>. T</w:t>
      </w:r>
      <w:r w:rsidRPr="009023AA">
        <w:rPr>
          <w:rFonts w:ascii="Times New Roman" w:hAnsi="Times New Roman" w:cs="Times New Roman"/>
          <w:sz w:val="24"/>
          <w:szCs w:val="24"/>
        </w:rPr>
        <w:t xml:space="preserve">he AIIC, together with the International Federation of Translators (FIT), the International Association of Professional Translators and Interpreters (IAPTI), the </w:t>
      </w:r>
      <w:proofErr w:type="spellStart"/>
      <w:r w:rsidRPr="009023AA">
        <w:rPr>
          <w:rFonts w:ascii="Times New Roman" w:hAnsi="Times New Roman" w:cs="Times New Roman"/>
          <w:sz w:val="24"/>
          <w:szCs w:val="24"/>
        </w:rPr>
        <w:t>Bundesverband</w:t>
      </w:r>
      <w:proofErr w:type="spellEnd"/>
      <w:r w:rsidRPr="009023AA">
        <w:rPr>
          <w:rFonts w:ascii="Times New Roman" w:hAnsi="Times New Roman" w:cs="Times New Roman"/>
          <w:sz w:val="24"/>
          <w:szCs w:val="24"/>
        </w:rPr>
        <w:t xml:space="preserve"> der </w:t>
      </w:r>
      <w:proofErr w:type="spellStart"/>
      <w:r w:rsidRPr="009023AA">
        <w:rPr>
          <w:rFonts w:ascii="Times New Roman" w:hAnsi="Times New Roman" w:cs="Times New Roman"/>
          <w:sz w:val="24"/>
          <w:szCs w:val="24"/>
        </w:rPr>
        <w:t>Dolmetscher</w:t>
      </w:r>
      <w:proofErr w:type="spellEnd"/>
      <w:r w:rsidRPr="009023AA">
        <w:rPr>
          <w:rFonts w:ascii="Times New Roman" w:hAnsi="Times New Roman" w:cs="Times New Roman"/>
          <w:sz w:val="24"/>
          <w:szCs w:val="24"/>
        </w:rPr>
        <w:t xml:space="preserve"> und </w:t>
      </w:r>
      <w:proofErr w:type="spellStart"/>
      <w:r w:rsidRPr="009023AA">
        <w:rPr>
          <w:rFonts w:ascii="Times New Roman" w:hAnsi="Times New Roman" w:cs="Times New Roman"/>
          <w:sz w:val="24"/>
          <w:szCs w:val="24"/>
        </w:rPr>
        <w:t>Übersetzer</w:t>
      </w:r>
      <w:proofErr w:type="spellEnd"/>
      <w:r w:rsidRPr="009023AA">
        <w:rPr>
          <w:rFonts w:ascii="Times New Roman" w:hAnsi="Times New Roman" w:cs="Times New Roman"/>
          <w:sz w:val="24"/>
          <w:szCs w:val="24"/>
        </w:rPr>
        <w:t xml:space="preserve"> (BDÜ- German Federal Association of Interpreters and Translators), and </w:t>
      </w:r>
      <w:r w:rsidRPr="009023AA">
        <w:rPr>
          <w:rFonts w:ascii="Times New Roman" w:hAnsi="Times New Roman" w:cs="Times New Roman"/>
          <w:sz w:val="24"/>
          <w:szCs w:val="24"/>
        </w:rPr>
        <w:lastRenderedPageBreak/>
        <w:t>Red T sent an open letter to Chanc</w:t>
      </w:r>
      <w:r>
        <w:rPr>
          <w:rFonts w:ascii="Times New Roman" w:hAnsi="Times New Roman" w:cs="Times New Roman"/>
          <w:sz w:val="24"/>
          <w:szCs w:val="24"/>
        </w:rPr>
        <w:t xml:space="preserve">ellor Angela Merkel urging her to offer asylum to those working in the belligerent situation. They also pointed out that the </w:t>
      </w:r>
      <w:r w:rsidRPr="009023AA">
        <w:rPr>
          <w:rFonts w:ascii="Times New Roman" w:hAnsi="Times New Roman" w:cs="Times New Roman"/>
          <w:sz w:val="24"/>
          <w:szCs w:val="24"/>
        </w:rPr>
        <w:t xml:space="preserve">task force denied Afghan applicants the rights specified in Section 22 of the German Residence Act, according to which an individual is eligible for a residence visa </w:t>
      </w:r>
      <w:proofErr w:type="gramStart"/>
      <w:r w:rsidRPr="009023AA">
        <w:rPr>
          <w:rFonts w:ascii="Times New Roman" w:hAnsi="Times New Roman" w:cs="Times New Roman"/>
          <w:sz w:val="24"/>
          <w:szCs w:val="24"/>
        </w:rPr>
        <w:t>on the basis of</w:t>
      </w:r>
      <w:proofErr w:type="gramEnd"/>
      <w:r w:rsidRPr="009023AA">
        <w:rPr>
          <w:rFonts w:ascii="Times New Roman" w:hAnsi="Times New Roman" w:cs="Times New Roman"/>
          <w:sz w:val="24"/>
          <w:szCs w:val="24"/>
        </w:rPr>
        <w:t xml:space="preserve"> “urgent humanitarian reasons.”</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Th</w:t>
      </w:r>
      <w:r w:rsidRPr="000B1187">
        <w:rPr>
          <w:rFonts w:ascii="Times New Roman" w:hAnsi="Times New Roman" w:cs="Times New Roman"/>
          <w:sz w:val="24"/>
          <w:szCs w:val="24"/>
        </w:rPr>
        <w:t>e AIIC in part</w:t>
      </w:r>
      <w:r>
        <w:rPr>
          <w:rFonts w:ascii="Times New Roman" w:hAnsi="Times New Roman" w:cs="Times New Roman"/>
          <w:sz w:val="24"/>
          <w:szCs w:val="24"/>
        </w:rPr>
        <w:t>nership with Red T and the FIT drafted</w:t>
      </w:r>
      <w:r w:rsidRPr="000B1187">
        <w:rPr>
          <w:rFonts w:ascii="Times New Roman" w:hAnsi="Times New Roman" w:cs="Times New Roman"/>
          <w:sz w:val="24"/>
          <w:szCs w:val="24"/>
        </w:rPr>
        <w:t xml:space="preserve"> </w:t>
      </w:r>
      <w:r>
        <w:rPr>
          <w:rFonts w:ascii="Times New Roman" w:hAnsi="Times New Roman" w:cs="Times New Roman"/>
          <w:sz w:val="24"/>
          <w:szCs w:val="24"/>
        </w:rPr>
        <w:t>the</w:t>
      </w:r>
      <w:r w:rsidRPr="000B1187">
        <w:rPr>
          <w:rFonts w:ascii="Times New Roman" w:hAnsi="Times New Roman" w:cs="Times New Roman"/>
          <w:sz w:val="24"/>
          <w:szCs w:val="24"/>
        </w:rPr>
        <w:t xml:space="preserve"> </w:t>
      </w:r>
      <w:r w:rsidRPr="00A641D9">
        <w:rPr>
          <w:rFonts w:ascii="Times New Roman" w:hAnsi="Times New Roman" w:cs="Times New Roman"/>
          <w:i/>
          <w:sz w:val="24"/>
          <w:szCs w:val="24"/>
        </w:rPr>
        <w:t>Conflict Zone Field Guide for Civilian Translators/Interpreters and Users of Their Services</w:t>
      </w:r>
      <w:r w:rsidRPr="000B1187">
        <w:rPr>
          <w:rFonts w:ascii="Times New Roman" w:hAnsi="Times New Roman" w:cs="Times New Roman"/>
          <w:sz w:val="24"/>
          <w:szCs w:val="24"/>
        </w:rPr>
        <w:t xml:space="preserve">. This document, available in twelve languages is essential both for users of interpreters and translators' services, </w:t>
      </w:r>
      <w:r>
        <w:rPr>
          <w:rFonts w:ascii="Times New Roman" w:hAnsi="Times New Roman" w:cs="Times New Roman"/>
          <w:sz w:val="24"/>
          <w:szCs w:val="24"/>
        </w:rPr>
        <w:t>and</w:t>
      </w:r>
      <w:r w:rsidRPr="000B1187">
        <w:rPr>
          <w:rFonts w:ascii="Times New Roman" w:hAnsi="Times New Roman" w:cs="Times New Roman"/>
          <w:sz w:val="24"/>
          <w:szCs w:val="24"/>
        </w:rPr>
        <w:t xml:space="preserve"> for interpreters and translators themselves in order to be aware of the basic rights and responsibilities of this job.</w:t>
      </w:r>
    </w:p>
    <w:p w:rsidR="005B18D4" w:rsidRPr="00A641D9"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Pr="00A641D9">
        <w:rPr>
          <w:rFonts w:ascii="Times New Roman" w:hAnsi="Times New Roman" w:cs="Times New Roman"/>
          <w:sz w:val="24"/>
          <w:szCs w:val="24"/>
        </w:rPr>
        <w:t>his docu</w:t>
      </w:r>
      <w:r>
        <w:rPr>
          <w:rFonts w:ascii="Times New Roman" w:hAnsi="Times New Roman" w:cs="Times New Roman"/>
          <w:sz w:val="24"/>
          <w:szCs w:val="24"/>
        </w:rPr>
        <w:t>ment outlines the basic rights of translators and interpreters:</w:t>
      </w:r>
    </w:p>
    <w:p w:rsidR="005B18D4" w:rsidRPr="00A641D9" w:rsidRDefault="005B18D4" w:rsidP="005B18D4">
      <w:pPr>
        <w:spacing w:line="360" w:lineRule="auto"/>
        <w:jc w:val="both"/>
        <w:rPr>
          <w:rFonts w:ascii="Times New Roman" w:hAnsi="Times New Roman" w:cs="Times New Roman"/>
          <w:sz w:val="24"/>
          <w:szCs w:val="24"/>
        </w:rPr>
      </w:pPr>
      <w:r w:rsidRPr="00A641D9">
        <w:rPr>
          <w:rFonts w:ascii="Times New Roman" w:hAnsi="Times New Roman" w:cs="Times New Roman"/>
          <w:sz w:val="24"/>
          <w:szCs w:val="24"/>
        </w:rPr>
        <w:t>-</w:t>
      </w:r>
      <w:r w:rsidRPr="00A641D9">
        <w:rPr>
          <w:rFonts w:ascii="Times New Roman" w:hAnsi="Times New Roman" w:cs="Times New Roman"/>
          <w:sz w:val="24"/>
          <w:szCs w:val="24"/>
        </w:rPr>
        <w:tab/>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r w:rsidRPr="00A641D9">
        <w:rPr>
          <w:rFonts w:ascii="Times New Roman" w:hAnsi="Times New Roman" w:cs="Times New Roman"/>
          <w:sz w:val="24"/>
          <w:szCs w:val="24"/>
        </w:rPr>
        <w:t>right to prote</w:t>
      </w:r>
      <w:r>
        <w:rPr>
          <w:rFonts w:ascii="Times New Roman" w:hAnsi="Times New Roman" w:cs="Times New Roman"/>
          <w:sz w:val="24"/>
          <w:szCs w:val="24"/>
        </w:rPr>
        <w:t xml:space="preserve">ction both during and after the </w:t>
      </w:r>
      <w:r w:rsidRPr="00A641D9">
        <w:rPr>
          <w:rFonts w:ascii="Times New Roman" w:hAnsi="Times New Roman" w:cs="Times New Roman"/>
          <w:sz w:val="24"/>
          <w:szCs w:val="24"/>
        </w:rPr>
        <w:t xml:space="preserve">assignment (this should </w:t>
      </w:r>
      <w:r>
        <w:rPr>
          <w:rFonts w:ascii="Times New Roman" w:hAnsi="Times New Roman" w:cs="Times New Roman"/>
          <w:sz w:val="24"/>
          <w:szCs w:val="24"/>
        </w:rPr>
        <w:t xml:space="preserve">also </w:t>
      </w:r>
      <w:r w:rsidRPr="00A641D9">
        <w:rPr>
          <w:rFonts w:ascii="Times New Roman" w:hAnsi="Times New Roman" w:cs="Times New Roman"/>
          <w:sz w:val="24"/>
          <w:szCs w:val="24"/>
        </w:rPr>
        <w:t>include the family)</w:t>
      </w:r>
      <w:r>
        <w:rPr>
          <w:rFonts w:ascii="Times New Roman" w:hAnsi="Times New Roman" w:cs="Times New Roman"/>
          <w:sz w:val="24"/>
          <w:szCs w:val="24"/>
        </w:rPr>
        <w:t>:</w:t>
      </w:r>
    </w:p>
    <w:p w:rsidR="005B18D4" w:rsidRPr="00A641D9" w:rsidRDefault="005B18D4" w:rsidP="005B18D4">
      <w:pPr>
        <w:spacing w:line="360" w:lineRule="auto"/>
        <w:jc w:val="both"/>
        <w:rPr>
          <w:rFonts w:ascii="Times New Roman" w:hAnsi="Times New Roman" w:cs="Times New Roman"/>
          <w:sz w:val="24"/>
          <w:szCs w:val="24"/>
        </w:rPr>
      </w:pPr>
      <w:r w:rsidRPr="00A641D9">
        <w:rPr>
          <w:rFonts w:ascii="Times New Roman" w:hAnsi="Times New Roman" w:cs="Times New Roman"/>
          <w:sz w:val="24"/>
          <w:szCs w:val="24"/>
        </w:rPr>
        <w:t>-</w:t>
      </w:r>
      <w:r w:rsidRPr="00A641D9">
        <w:rPr>
          <w:rFonts w:ascii="Times New Roman" w:hAnsi="Times New Roman" w:cs="Times New Roman"/>
          <w:sz w:val="24"/>
          <w:szCs w:val="24"/>
        </w:rPr>
        <w:tab/>
        <w:t xml:space="preserve">wearing protective clothing and equipment, but not </w:t>
      </w:r>
      <w:r>
        <w:rPr>
          <w:rFonts w:ascii="Times New Roman" w:hAnsi="Times New Roman" w:cs="Times New Roman"/>
          <w:sz w:val="24"/>
          <w:szCs w:val="24"/>
        </w:rPr>
        <w:t xml:space="preserve">using </w:t>
      </w:r>
      <w:r w:rsidRPr="00A641D9">
        <w:rPr>
          <w:rFonts w:ascii="Times New Roman" w:hAnsi="Times New Roman" w:cs="Times New Roman"/>
          <w:sz w:val="24"/>
          <w:szCs w:val="24"/>
        </w:rPr>
        <w:t>arms</w:t>
      </w:r>
      <w:r>
        <w:rPr>
          <w:rFonts w:ascii="Times New Roman" w:hAnsi="Times New Roman" w:cs="Times New Roman"/>
          <w:sz w:val="24"/>
          <w:szCs w:val="24"/>
        </w:rPr>
        <w:t>;</w:t>
      </w:r>
    </w:p>
    <w:p w:rsidR="005B18D4" w:rsidRPr="00A641D9" w:rsidRDefault="005B18D4" w:rsidP="005B18D4">
      <w:pPr>
        <w:spacing w:line="360" w:lineRule="auto"/>
        <w:jc w:val="both"/>
        <w:rPr>
          <w:rFonts w:ascii="Times New Roman" w:hAnsi="Times New Roman" w:cs="Times New Roman"/>
          <w:sz w:val="24"/>
          <w:szCs w:val="24"/>
        </w:rPr>
      </w:pPr>
      <w:r w:rsidRPr="00A641D9">
        <w:rPr>
          <w:rFonts w:ascii="Times New Roman" w:hAnsi="Times New Roman" w:cs="Times New Roman"/>
          <w:sz w:val="24"/>
          <w:szCs w:val="24"/>
        </w:rPr>
        <w:t>-</w:t>
      </w:r>
      <w:r w:rsidRPr="00A641D9">
        <w:rPr>
          <w:rFonts w:ascii="Times New Roman" w:hAnsi="Times New Roman" w:cs="Times New Roman"/>
          <w:sz w:val="24"/>
          <w:szCs w:val="24"/>
        </w:rPr>
        <w:tab/>
      </w:r>
      <w:proofErr w:type="gramStart"/>
      <w:r>
        <w:rPr>
          <w:rFonts w:ascii="Times New Roman" w:hAnsi="Times New Roman" w:cs="Times New Roman"/>
          <w:sz w:val="24"/>
          <w:szCs w:val="24"/>
        </w:rPr>
        <w:t>as</w:t>
      </w:r>
      <w:proofErr w:type="gramEnd"/>
      <w:r w:rsidRPr="00A641D9">
        <w:rPr>
          <w:rFonts w:ascii="Times New Roman" w:hAnsi="Times New Roman" w:cs="Times New Roman"/>
          <w:sz w:val="24"/>
          <w:szCs w:val="24"/>
        </w:rPr>
        <w:t xml:space="preserve"> civilian</w:t>
      </w:r>
      <w:r>
        <w:rPr>
          <w:rFonts w:ascii="Times New Roman" w:hAnsi="Times New Roman" w:cs="Times New Roman"/>
          <w:sz w:val="24"/>
          <w:szCs w:val="24"/>
        </w:rPr>
        <w:t>s</w:t>
      </w:r>
      <w:r w:rsidRPr="00A641D9">
        <w:rPr>
          <w:rFonts w:ascii="Times New Roman" w:hAnsi="Times New Roman" w:cs="Times New Roman"/>
          <w:sz w:val="24"/>
          <w:szCs w:val="24"/>
        </w:rPr>
        <w:t xml:space="preserve">, </w:t>
      </w:r>
      <w:r>
        <w:rPr>
          <w:rFonts w:ascii="Times New Roman" w:hAnsi="Times New Roman" w:cs="Times New Roman"/>
          <w:sz w:val="24"/>
          <w:szCs w:val="24"/>
        </w:rPr>
        <w:t>they</w:t>
      </w:r>
      <w:r w:rsidRPr="00A641D9">
        <w:rPr>
          <w:rFonts w:ascii="Times New Roman" w:hAnsi="Times New Roman" w:cs="Times New Roman"/>
          <w:sz w:val="24"/>
          <w:szCs w:val="24"/>
        </w:rPr>
        <w:t xml:space="preserve"> are not required to wear a uniform unless </w:t>
      </w:r>
      <w:r>
        <w:rPr>
          <w:rFonts w:ascii="Times New Roman" w:hAnsi="Times New Roman" w:cs="Times New Roman"/>
          <w:sz w:val="24"/>
          <w:szCs w:val="24"/>
        </w:rPr>
        <w:t>they consent to do so;</w:t>
      </w:r>
    </w:p>
    <w:p w:rsidR="005B18D4" w:rsidRPr="00545E6C" w:rsidRDefault="005B18D4" w:rsidP="005B18D4">
      <w:pPr>
        <w:spacing w:line="360" w:lineRule="auto"/>
        <w:jc w:val="both"/>
        <w:rPr>
          <w:rFonts w:ascii="Times New Roman" w:hAnsi="Times New Roman" w:cs="Times New Roman"/>
          <w:sz w:val="24"/>
          <w:szCs w:val="24"/>
        </w:rPr>
      </w:pPr>
      <w:r w:rsidRPr="00545E6C">
        <w:rPr>
          <w:rFonts w:ascii="Times New Roman" w:hAnsi="Times New Roman" w:cs="Times New Roman"/>
          <w:sz w:val="24"/>
          <w:szCs w:val="24"/>
        </w:rPr>
        <w:t>-</w:t>
      </w:r>
      <w:r w:rsidRPr="00545E6C">
        <w:rPr>
          <w:rFonts w:ascii="Times New Roman" w:hAnsi="Times New Roman" w:cs="Times New Roman"/>
          <w:sz w:val="24"/>
          <w:szCs w:val="24"/>
        </w:rPr>
        <w:tab/>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r w:rsidRPr="00545E6C">
        <w:rPr>
          <w:rFonts w:ascii="Times New Roman" w:hAnsi="Times New Roman" w:cs="Times New Roman"/>
          <w:sz w:val="24"/>
          <w:szCs w:val="24"/>
        </w:rPr>
        <w:t xml:space="preserve">right to medical and psychological assistance; </w:t>
      </w:r>
    </w:p>
    <w:p w:rsidR="005B18D4" w:rsidRPr="00A641D9" w:rsidRDefault="005B18D4" w:rsidP="005B18D4">
      <w:pPr>
        <w:spacing w:line="360" w:lineRule="auto"/>
        <w:jc w:val="both"/>
        <w:rPr>
          <w:rFonts w:ascii="Times New Roman" w:hAnsi="Times New Roman" w:cs="Times New Roman"/>
          <w:sz w:val="24"/>
          <w:szCs w:val="24"/>
        </w:rPr>
      </w:pPr>
      <w:r w:rsidRPr="00A641D9">
        <w:rPr>
          <w:rFonts w:ascii="Times New Roman" w:hAnsi="Times New Roman" w:cs="Times New Roman"/>
          <w:sz w:val="24"/>
          <w:szCs w:val="24"/>
        </w:rPr>
        <w:t>-</w:t>
      </w:r>
      <w:r w:rsidRPr="00A641D9">
        <w:rPr>
          <w:rFonts w:ascii="Times New Roman" w:hAnsi="Times New Roman" w:cs="Times New Roman"/>
          <w:sz w:val="24"/>
          <w:szCs w:val="24"/>
        </w:rPr>
        <w:tab/>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r w:rsidRPr="00A641D9">
        <w:rPr>
          <w:rFonts w:ascii="Times New Roman" w:hAnsi="Times New Roman" w:cs="Times New Roman"/>
          <w:sz w:val="24"/>
          <w:szCs w:val="24"/>
        </w:rPr>
        <w:t>right to refuse a task if compromising the pro</w:t>
      </w:r>
      <w:r>
        <w:rPr>
          <w:rFonts w:ascii="Times New Roman" w:hAnsi="Times New Roman" w:cs="Times New Roman"/>
          <w:sz w:val="24"/>
          <w:szCs w:val="24"/>
        </w:rPr>
        <w:t xml:space="preserve">fessional or personal standards </w:t>
      </w:r>
      <w:r w:rsidRPr="00A641D9">
        <w:rPr>
          <w:rFonts w:ascii="Times New Roman" w:hAnsi="Times New Roman" w:cs="Times New Roman"/>
          <w:sz w:val="24"/>
          <w:szCs w:val="24"/>
        </w:rPr>
        <w:t>and ethics</w:t>
      </w:r>
      <w:r>
        <w:rPr>
          <w:rFonts w:ascii="Times New Roman" w:hAnsi="Times New Roman" w:cs="Times New Roman"/>
          <w:sz w:val="24"/>
          <w:szCs w:val="24"/>
        </w:rPr>
        <w:t>;</w:t>
      </w:r>
    </w:p>
    <w:p w:rsidR="005B18D4" w:rsidRDefault="005B18D4" w:rsidP="005B18D4">
      <w:pPr>
        <w:spacing w:line="360" w:lineRule="auto"/>
        <w:jc w:val="both"/>
        <w:rPr>
          <w:rFonts w:ascii="Times New Roman" w:hAnsi="Times New Roman" w:cs="Times New Roman"/>
          <w:sz w:val="24"/>
          <w:szCs w:val="24"/>
        </w:rPr>
      </w:pPr>
      <w:r w:rsidRPr="00A641D9">
        <w:rPr>
          <w:rFonts w:ascii="Times New Roman" w:hAnsi="Times New Roman" w:cs="Times New Roman"/>
          <w:sz w:val="24"/>
          <w:szCs w:val="24"/>
        </w:rPr>
        <w:t>-</w:t>
      </w:r>
      <w:r w:rsidRPr="00A641D9">
        <w:rPr>
          <w:rFonts w:ascii="Times New Roman" w:hAnsi="Times New Roman" w:cs="Times New Roman"/>
          <w:sz w:val="24"/>
          <w:szCs w:val="24"/>
        </w:rPr>
        <w:tab/>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w:t>
      </w:r>
      <w:r w:rsidRPr="00A641D9">
        <w:rPr>
          <w:rFonts w:ascii="Times New Roman" w:hAnsi="Times New Roman" w:cs="Times New Roman"/>
          <w:sz w:val="24"/>
          <w:szCs w:val="24"/>
        </w:rPr>
        <w:t>right to not disclose their names, address and photos.</w:t>
      </w:r>
    </w:p>
    <w:p w:rsidR="005B18D4" w:rsidRPr="006C49A7"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I</w:t>
      </w:r>
      <w:r w:rsidRPr="00A641D9">
        <w:rPr>
          <w:rFonts w:ascii="Times New Roman" w:hAnsi="Times New Roman" w:cs="Times New Roman"/>
          <w:sz w:val="24"/>
          <w:szCs w:val="24"/>
        </w:rPr>
        <w:t xml:space="preserve">n addition, </w:t>
      </w:r>
      <w:r>
        <w:rPr>
          <w:rFonts w:ascii="Times New Roman" w:hAnsi="Times New Roman" w:cs="Times New Roman"/>
          <w:sz w:val="24"/>
          <w:szCs w:val="24"/>
        </w:rPr>
        <w:t xml:space="preserve">it indicates also </w:t>
      </w:r>
      <w:r w:rsidRPr="00A641D9">
        <w:rPr>
          <w:rFonts w:ascii="Times New Roman" w:hAnsi="Times New Roman" w:cs="Times New Roman"/>
          <w:sz w:val="24"/>
          <w:szCs w:val="24"/>
        </w:rPr>
        <w:t xml:space="preserve">the </w:t>
      </w:r>
      <w:r>
        <w:rPr>
          <w:rFonts w:ascii="Times New Roman" w:hAnsi="Times New Roman" w:cs="Times New Roman"/>
          <w:sz w:val="24"/>
          <w:szCs w:val="24"/>
        </w:rPr>
        <w:t xml:space="preserve">interpreter’s </w:t>
      </w:r>
      <w:r w:rsidRPr="00A641D9">
        <w:rPr>
          <w:rFonts w:ascii="Times New Roman" w:hAnsi="Times New Roman" w:cs="Times New Roman"/>
          <w:sz w:val="24"/>
          <w:szCs w:val="24"/>
        </w:rPr>
        <w:t>responsibilities: impartiality, confidentiality and accuracy.</w:t>
      </w:r>
      <w:r>
        <w:rPr>
          <w:rFonts w:ascii="Times New Roman" w:hAnsi="Times New Roman" w:cs="Times New Roman"/>
          <w:sz w:val="24"/>
          <w:szCs w:val="24"/>
        </w:rPr>
        <w:t xml:space="preserve"> They</w:t>
      </w:r>
      <w:r w:rsidRPr="006C49A7">
        <w:rPr>
          <w:rFonts w:ascii="Times New Roman" w:hAnsi="Times New Roman" w:cs="Times New Roman"/>
          <w:sz w:val="24"/>
          <w:szCs w:val="24"/>
        </w:rPr>
        <w:t xml:space="preserve"> must serve all parties eq</w:t>
      </w:r>
      <w:r>
        <w:rPr>
          <w:rFonts w:ascii="Times New Roman" w:hAnsi="Times New Roman" w:cs="Times New Roman"/>
          <w:sz w:val="24"/>
          <w:szCs w:val="24"/>
        </w:rPr>
        <w:t xml:space="preserve">ually without expressing their </w:t>
      </w:r>
      <w:r w:rsidRPr="006C49A7">
        <w:rPr>
          <w:rFonts w:ascii="Times New Roman" w:hAnsi="Times New Roman" w:cs="Times New Roman"/>
          <w:sz w:val="24"/>
          <w:szCs w:val="24"/>
        </w:rPr>
        <w:t xml:space="preserve">opinions or sympathies, preserving the confidential nature of any information obtained during </w:t>
      </w:r>
      <w:r>
        <w:rPr>
          <w:rFonts w:ascii="Times New Roman" w:hAnsi="Times New Roman" w:cs="Times New Roman"/>
          <w:sz w:val="24"/>
          <w:szCs w:val="24"/>
        </w:rPr>
        <w:t>their</w:t>
      </w:r>
      <w:r w:rsidRPr="006C49A7">
        <w:rPr>
          <w:rFonts w:ascii="Times New Roman" w:hAnsi="Times New Roman" w:cs="Times New Roman"/>
          <w:sz w:val="24"/>
          <w:szCs w:val="24"/>
        </w:rPr>
        <w:t xml:space="preserve"> work without disclosing it to anyone and transmitting the message as faithfully as possible to all </w:t>
      </w:r>
      <w:r>
        <w:rPr>
          <w:rFonts w:ascii="Times New Roman" w:hAnsi="Times New Roman" w:cs="Times New Roman"/>
          <w:sz w:val="24"/>
          <w:szCs w:val="24"/>
        </w:rPr>
        <w:t xml:space="preserve">the </w:t>
      </w:r>
      <w:r w:rsidRPr="006C49A7">
        <w:rPr>
          <w:rFonts w:ascii="Times New Roman" w:hAnsi="Times New Roman" w:cs="Times New Roman"/>
          <w:sz w:val="24"/>
          <w:szCs w:val="24"/>
        </w:rPr>
        <w:t>parties involved.</w:t>
      </w:r>
      <w:r>
        <w:rPr>
          <w:rFonts w:ascii="Times New Roman" w:hAnsi="Times New Roman" w:cs="Times New Roman"/>
          <w:sz w:val="24"/>
          <w:szCs w:val="24"/>
        </w:rPr>
        <w:t xml:space="preserve"> This guide includes rights and responsibilities of interpreters’ users. It focuses on the </w:t>
      </w:r>
      <w:proofErr w:type="spellStart"/>
      <w:r>
        <w:rPr>
          <w:rFonts w:ascii="Times New Roman" w:hAnsi="Times New Roman" w:cs="Times New Roman"/>
          <w:sz w:val="24"/>
          <w:szCs w:val="24"/>
        </w:rPr>
        <w:t>behavio</w:t>
      </w:r>
      <w:r w:rsidRPr="006C49A7">
        <w:rPr>
          <w:rFonts w:ascii="Times New Roman" w:hAnsi="Times New Roman" w:cs="Times New Roman"/>
          <w:sz w:val="24"/>
          <w:szCs w:val="24"/>
        </w:rPr>
        <w:t>r</w:t>
      </w:r>
      <w:proofErr w:type="spellEnd"/>
      <w:r w:rsidRPr="006C49A7">
        <w:rPr>
          <w:rFonts w:ascii="Times New Roman" w:hAnsi="Times New Roman" w:cs="Times New Roman"/>
          <w:sz w:val="24"/>
          <w:szCs w:val="24"/>
        </w:rPr>
        <w:t xml:space="preserve"> they should adopt and on the </w:t>
      </w:r>
      <w:proofErr w:type="gramStart"/>
      <w:r>
        <w:rPr>
          <w:rFonts w:ascii="Times New Roman" w:hAnsi="Times New Roman" w:cs="Times New Roman"/>
          <w:sz w:val="24"/>
          <w:szCs w:val="24"/>
        </w:rPr>
        <w:t>information</w:t>
      </w:r>
      <w:proofErr w:type="gramEnd"/>
      <w:r w:rsidRPr="006C49A7">
        <w:rPr>
          <w:rFonts w:ascii="Times New Roman" w:hAnsi="Times New Roman" w:cs="Times New Roman"/>
          <w:sz w:val="24"/>
          <w:szCs w:val="24"/>
        </w:rPr>
        <w:t xml:space="preserve"> they should provide to the interpreter</w:t>
      </w:r>
      <w:r>
        <w:rPr>
          <w:rFonts w:ascii="Times New Roman" w:hAnsi="Times New Roman" w:cs="Times New Roman"/>
          <w:sz w:val="24"/>
          <w:szCs w:val="24"/>
        </w:rPr>
        <w:t>s</w:t>
      </w:r>
      <w:r w:rsidRPr="006C49A7">
        <w:rPr>
          <w:rFonts w:ascii="Times New Roman" w:hAnsi="Times New Roman" w:cs="Times New Roman"/>
          <w:sz w:val="24"/>
          <w:szCs w:val="24"/>
        </w:rPr>
        <w:t>/translator</w:t>
      </w:r>
      <w:r>
        <w:rPr>
          <w:rFonts w:ascii="Times New Roman" w:hAnsi="Times New Roman" w:cs="Times New Roman"/>
          <w:sz w:val="24"/>
          <w:szCs w:val="24"/>
        </w:rPr>
        <w:t>s</w:t>
      </w:r>
      <w:r w:rsidRPr="006C49A7">
        <w:rPr>
          <w:rFonts w:ascii="Times New Roman" w:hAnsi="Times New Roman" w:cs="Times New Roman"/>
          <w:sz w:val="24"/>
          <w:szCs w:val="24"/>
        </w:rPr>
        <w:t xml:space="preserve"> in order to facilitate </w:t>
      </w:r>
      <w:r>
        <w:rPr>
          <w:rFonts w:ascii="Times New Roman" w:hAnsi="Times New Roman" w:cs="Times New Roman"/>
          <w:sz w:val="24"/>
          <w:szCs w:val="24"/>
        </w:rPr>
        <w:t>their</w:t>
      </w:r>
      <w:r w:rsidRPr="006C49A7">
        <w:rPr>
          <w:rFonts w:ascii="Times New Roman" w:hAnsi="Times New Roman" w:cs="Times New Roman"/>
          <w:sz w:val="24"/>
          <w:szCs w:val="24"/>
        </w:rPr>
        <w:t xml:space="preserve"> work </w:t>
      </w:r>
      <w:r>
        <w:rPr>
          <w:rFonts w:ascii="Times New Roman" w:hAnsi="Times New Roman" w:cs="Times New Roman"/>
          <w:sz w:val="24"/>
          <w:szCs w:val="24"/>
        </w:rPr>
        <w:t>preventing them to find themselves in</w:t>
      </w:r>
      <w:r w:rsidRPr="006C49A7">
        <w:rPr>
          <w:rFonts w:ascii="Times New Roman" w:hAnsi="Times New Roman" w:cs="Times New Roman"/>
          <w:sz w:val="24"/>
          <w:szCs w:val="24"/>
        </w:rPr>
        <w:t xml:space="preserve"> risky situations</w:t>
      </w:r>
      <w:r>
        <w:rPr>
          <w:rFonts w:ascii="Times New Roman" w:hAnsi="Times New Roman" w:cs="Times New Roman"/>
          <w:sz w:val="24"/>
          <w:szCs w:val="24"/>
        </w:rPr>
        <w:t xml:space="preserve">. The third part of the guide explains how interpreters and user can overcome a difficult situation: the three parties must position themselves in a roughly </w:t>
      </w:r>
      <w:r w:rsidRPr="006C49A7">
        <w:rPr>
          <w:rFonts w:ascii="Times New Roman" w:hAnsi="Times New Roman" w:cs="Times New Roman"/>
          <w:sz w:val="24"/>
          <w:szCs w:val="24"/>
        </w:rPr>
        <w:t>triangular formation</w:t>
      </w:r>
      <w:r>
        <w:rPr>
          <w:rFonts w:ascii="Times New Roman" w:hAnsi="Times New Roman" w:cs="Times New Roman"/>
          <w:sz w:val="24"/>
          <w:szCs w:val="24"/>
        </w:rPr>
        <w:t>, where the interpreter is in the middle,</w:t>
      </w:r>
      <w:r w:rsidRPr="006C49A7">
        <w:rPr>
          <w:rFonts w:ascii="Times New Roman" w:hAnsi="Times New Roman" w:cs="Times New Roman"/>
          <w:sz w:val="24"/>
          <w:szCs w:val="24"/>
        </w:rPr>
        <w:t xml:space="preserve"> </w:t>
      </w:r>
      <w:r>
        <w:rPr>
          <w:rFonts w:ascii="Times New Roman" w:hAnsi="Times New Roman" w:cs="Times New Roman"/>
          <w:sz w:val="24"/>
          <w:szCs w:val="24"/>
        </w:rPr>
        <w:t xml:space="preserve">thus, </w:t>
      </w:r>
      <w:r w:rsidRPr="006C49A7">
        <w:rPr>
          <w:rFonts w:ascii="Times New Roman" w:hAnsi="Times New Roman" w:cs="Times New Roman"/>
          <w:sz w:val="24"/>
          <w:szCs w:val="24"/>
        </w:rPr>
        <w:t>everyone see</w:t>
      </w:r>
      <w:r>
        <w:rPr>
          <w:rFonts w:ascii="Times New Roman" w:hAnsi="Times New Roman" w:cs="Times New Roman"/>
          <w:sz w:val="24"/>
          <w:szCs w:val="24"/>
        </w:rPr>
        <w:t>s</w:t>
      </w:r>
      <w:r w:rsidRPr="006C49A7">
        <w:rPr>
          <w:rFonts w:ascii="Times New Roman" w:hAnsi="Times New Roman" w:cs="Times New Roman"/>
          <w:sz w:val="24"/>
          <w:szCs w:val="24"/>
        </w:rPr>
        <w:t xml:space="preserve"> </w:t>
      </w:r>
      <w:r w:rsidRPr="006C49A7">
        <w:rPr>
          <w:rFonts w:ascii="Times New Roman" w:hAnsi="Times New Roman" w:cs="Times New Roman"/>
          <w:sz w:val="24"/>
          <w:szCs w:val="24"/>
        </w:rPr>
        <w:lastRenderedPageBreak/>
        <w:t>and hear</w:t>
      </w:r>
      <w:r>
        <w:rPr>
          <w:rFonts w:ascii="Times New Roman" w:hAnsi="Times New Roman" w:cs="Times New Roman"/>
          <w:sz w:val="24"/>
          <w:szCs w:val="24"/>
        </w:rPr>
        <w:t>s</w:t>
      </w:r>
      <w:r w:rsidRPr="006C49A7">
        <w:rPr>
          <w:rFonts w:ascii="Times New Roman" w:hAnsi="Times New Roman" w:cs="Times New Roman"/>
          <w:sz w:val="24"/>
          <w:szCs w:val="24"/>
        </w:rPr>
        <w:t xml:space="preserve"> each other, s</w:t>
      </w:r>
      <w:r>
        <w:rPr>
          <w:rFonts w:ascii="Times New Roman" w:hAnsi="Times New Roman" w:cs="Times New Roman"/>
          <w:sz w:val="24"/>
          <w:szCs w:val="24"/>
        </w:rPr>
        <w:t>peak clearly paying particular attention to the pronunciation, the dialect and the tone used. T</w:t>
      </w:r>
      <w:r w:rsidRPr="00A048AA">
        <w:rPr>
          <w:rFonts w:ascii="Times New Roman" w:hAnsi="Times New Roman" w:cs="Times New Roman"/>
          <w:sz w:val="24"/>
          <w:szCs w:val="24"/>
        </w:rPr>
        <w:t xml:space="preserve">he interpreter must not send a message if he does not understand it but </w:t>
      </w:r>
      <w:r>
        <w:rPr>
          <w:rFonts w:ascii="Times New Roman" w:hAnsi="Times New Roman" w:cs="Times New Roman"/>
          <w:sz w:val="24"/>
          <w:szCs w:val="24"/>
        </w:rPr>
        <w:t xml:space="preserve">he </w:t>
      </w:r>
      <w:r w:rsidRPr="00A048AA">
        <w:rPr>
          <w:rFonts w:ascii="Times New Roman" w:hAnsi="Times New Roman" w:cs="Times New Roman"/>
          <w:sz w:val="24"/>
          <w:szCs w:val="24"/>
        </w:rPr>
        <w:t>must ask to repeat it.</w:t>
      </w:r>
    </w:p>
    <w:p w:rsidR="005B18D4" w:rsidRPr="00A048AA" w:rsidRDefault="005B18D4" w:rsidP="005B18D4">
      <w:pPr>
        <w:spacing w:line="360" w:lineRule="auto"/>
        <w:jc w:val="both"/>
        <w:rPr>
          <w:rFonts w:ascii="Times New Roman" w:hAnsi="Times New Roman" w:cs="Times New Roman"/>
          <w:sz w:val="24"/>
          <w:szCs w:val="24"/>
        </w:rPr>
      </w:pPr>
      <w:r w:rsidRPr="00A048AA">
        <w:rPr>
          <w:rFonts w:ascii="Times New Roman" w:hAnsi="Times New Roman" w:cs="Times New Roman"/>
          <w:sz w:val="24"/>
          <w:szCs w:val="24"/>
        </w:rPr>
        <w:t xml:space="preserve">This guide is the first step that </w:t>
      </w:r>
      <w:proofErr w:type="gramStart"/>
      <w:r w:rsidRPr="00A048AA">
        <w:rPr>
          <w:rFonts w:ascii="Times New Roman" w:hAnsi="Times New Roman" w:cs="Times New Roman"/>
          <w:sz w:val="24"/>
          <w:szCs w:val="24"/>
        </w:rPr>
        <w:t>should be observed</w:t>
      </w:r>
      <w:proofErr w:type="gramEnd"/>
      <w:r w:rsidRPr="00A048AA">
        <w:rPr>
          <w:rFonts w:ascii="Times New Roman" w:hAnsi="Times New Roman" w:cs="Times New Roman"/>
          <w:sz w:val="24"/>
          <w:szCs w:val="24"/>
        </w:rPr>
        <w:t xml:space="preserve"> to reach the professional status of interpreter</w:t>
      </w:r>
      <w:r>
        <w:rPr>
          <w:rFonts w:ascii="Times New Roman" w:hAnsi="Times New Roman" w:cs="Times New Roman"/>
          <w:sz w:val="24"/>
          <w:szCs w:val="24"/>
        </w:rPr>
        <w:t>s</w:t>
      </w:r>
      <w:r w:rsidRPr="00A048AA">
        <w:rPr>
          <w:rFonts w:ascii="Times New Roman" w:hAnsi="Times New Roman" w:cs="Times New Roman"/>
          <w:sz w:val="24"/>
          <w:szCs w:val="24"/>
        </w:rPr>
        <w:t xml:space="preserve"> in war zones, </w:t>
      </w:r>
      <w:r>
        <w:rPr>
          <w:rFonts w:ascii="Times New Roman" w:hAnsi="Times New Roman" w:cs="Times New Roman"/>
          <w:sz w:val="24"/>
          <w:szCs w:val="24"/>
        </w:rPr>
        <w:t>and to be recognised</w:t>
      </w:r>
      <w:r w:rsidRPr="00A048AA">
        <w:rPr>
          <w:rFonts w:ascii="Times New Roman" w:hAnsi="Times New Roman" w:cs="Times New Roman"/>
          <w:sz w:val="24"/>
          <w:szCs w:val="24"/>
        </w:rPr>
        <w:t xml:space="preserve"> as an independent and impartial part and </w:t>
      </w:r>
      <w:r>
        <w:rPr>
          <w:rFonts w:ascii="Times New Roman" w:hAnsi="Times New Roman" w:cs="Times New Roman"/>
          <w:sz w:val="24"/>
          <w:szCs w:val="24"/>
        </w:rPr>
        <w:t>to receive proper</w:t>
      </w:r>
      <w:r w:rsidRPr="00A048AA">
        <w:rPr>
          <w:rFonts w:ascii="Times New Roman" w:hAnsi="Times New Roman" w:cs="Times New Roman"/>
          <w:sz w:val="24"/>
          <w:szCs w:val="24"/>
        </w:rPr>
        <w:t xml:space="preserve"> protection when they find themselves in difficult circumstances. </w:t>
      </w:r>
    </w:p>
    <w:p w:rsidR="005B18D4" w:rsidRPr="00A048AA" w:rsidRDefault="005B18D4" w:rsidP="005B18D4">
      <w:pPr>
        <w:spacing w:line="360" w:lineRule="auto"/>
        <w:jc w:val="both"/>
        <w:rPr>
          <w:rFonts w:ascii="Times New Roman" w:hAnsi="Times New Roman" w:cs="Times New Roman"/>
          <w:sz w:val="24"/>
          <w:szCs w:val="24"/>
        </w:rPr>
      </w:pPr>
      <w:r w:rsidRPr="00A048AA">
        <w:rPr>
          <w:rFonts w:ascii="Times New Roman" w:hAnsi="Times New Roman" w:cs="Times New Roman"/>
          <w:sz w:val="24"/>
          <w:szCs w:val="24"/>
        </w:rPr>
        <w:t xml:space="preserve">AIIC believes that the next step is a UN resolution similar to </w:t>
      </w:r>
      <w:r>
        <w:rPr>
          <w:rFonts w:ascii="Times New Roman" w:hAnsi="Times New Roman" w:cs="Times New Roman"/>
          <w:sz w:val="24"/>
          <w:szCs w:val="24"/>
        </w:rPr>
        <w:t xml:space="preserve">those adopted to protect </w:t>
      </w:r>
      <w:r w:rsidRPr="00A048AA">
        <w:rPr>
          <w:rFonts w:ascii="Times New Roman" w:hAnsi="Times New Roman" w:cs="Times New Roman"/>
          <w:sz w:val="24"/>
          <w:szCs w:val="24"/>
        </w:rPr>
        <w:t>journalist</w:t>
      </w:r>
      <w:r>
        <w:rPr>
          <w:rFonts w:ascii="Times New Roman" w:hAnsi="Times New Roman" w:cs="Times New Roman"/>
          <w:sz w:val="24"/>
          <w:szCs w:val="24"/>
        </w:rPr>
        <w:t>s</w:t>
      </w:r>
      <w:r w:rsidRPr="00A048AA">
        <w:rPr>
          <w:rFonts w:ascii="Times New Roman" w:hAnsi="Times New Roman" w:cs="Times New Roman"/>
          <w:sz w:val="24"/>
          <w:szCs w:val="24"/>
        </w:rPr>
        <w:t xml:space="preserve"> and war reporters. </w:t>
      </w:r>
      <w:r>
        <w:rPr>
          <w:rFonts w:ascii="Times New Roman" w:hAnsi="Times New Roman" w:cs="Times New Roman"/>
          <w:sz w:val="24"/>
          <w:szCs w:val="24"/>
        </w:rPr>
        <w:t xml:space="preserve">If implemented, it would provide a </w:t>
      </w:r>
      <w:proofErr w:type="spellStart"/>
      <w:r>
        <w:rPr>
          <w:rFonts w:ascii="Times New Roman" w:hAnsi="Times New Roman" w:cs="Times New Roman"/>
          <w:sz w:val="24"/>
          <w:szCs w:val="24"/>
        </w:rPr>
        <w:t>defense</w:t>
      </w:r>
      <w:proofErr w:type="spellEnd"/>
      <w:r>
        <w:rPr>
          <w:rFonts w:ascii="Times New Roman" w:hAnsi="Times New Roman" w:cs="Times New Roman"/>
          <w:sz w:val="24"/>
          <w:szCs w:val="24"/>
        </w:rPr>
        <w:t xml:space="preserve"> tool for interpreters. </w:t>
      </w:r>
    </w:p>
    <w:p w:rsidR="005B18D4" w:rsidRPr="00A048AA" w:rsidRDefault="005B18D4" w:rsidP="005B18D4">
      <w:pPr>
        <w:spacing w:line="360" w:lineRule="auto"/>
        <w:jc w:val="both"/>
        <w:rPr>
          <w:rFonts w:ascii="Times New Roman" w:hAnsi="Times New Roman" w:cs="Times New Roman"/>
          <w:sz w:val="24"/>
          <w:szCs w:val="24"/>
        </w:rPr>
      </w:pPr>
      <w:r w:rsidRPr="00A048AA">
        <w:rPr>
          <w:rFonts w:ascii="Times New Roman" w:hAnsi="Times New Roman" w:cs="Times New Roman"/>
          <w:sz w:val="24"/>
          <w:szCs w:val="24"/>
        </w:rPr>
        <w:t>“</w:t>
      </w:r>
      <w:r>
        <w:rPr>
          <w:rFonts w:ascii="Times New Roman" w:hAnsi="Times New Roman" w:cs="Times New Roman"/>
          <w:i/>
          <w:sz w:val="24"/>
          <w:szCs w:val="24"/>
        </w:rPr>
        <w:t xml:space="preserve">This instrument will help us to </w:t>
      </w:r>
      <w:r w:rsidRPr="00A048AA">
        <w:rPr>
          <w:rFonts w:ascii="Times New Roman" w:hAnsi="Times New Roman" w:cs="Times New Roman"/>
          <w:i/>
          <w:sz w:val="24"/>
          <w:szCs w:val="24"/>
        </w:rPr>
        <w:t xml:space="preserve">defend interpreters in case of abuses or kidnappings so that never again will there be a case such as that of the Afghan interpreter </w:t>
      </w:r>
      <w:proofErr w:type="spellStart"/>
      <w:r w:rsidRPr="00A048AA">
        <w:rPr>
          <w:rFonts w:ascii="Times New Roman" w:hAnsi="Times New Roman" w:cs="Times New Roman"/>
          <w:i/>
          <w:sz w:val="24"/>
          <w:szCs w:val="24"/>
        </w:rPr>
        <w:t>Ajmal</w:t>
      </w:r>
      <w:proofErr w:type="spellEnd"/>
      <w:r w:rsidRPr="00A048AA">
        <w:rPr>
          <w:rFonts w:ascii="Times New Roman" w:hAnsi="Times New Roman" w:cs="Times New Roman"/>
          <w:i/>
          <w:sz w:val="24"/>
          <w:szCs w:val="24"/>
        </w:rPr>
        <w:t xml:space="preserve"> Naqshbandi. Without anyone speaking up for him, without legal status and witho</w:t>
      </w:r>
      <w:r>
        <w:rPr>
          <w:rFonts w:ascii="Times New Roman" w:hAnsi="Times New Roman" w:cs="Times New Roman"/>
          <w:i/>
          <w:sz w:val="24"/>
          <w:szCs w:val="24"/>
        </w:rPr>
        <w:t>ut any political support</w:t>
      </w:r>
      <w:r w:rsidR="007C63FB">
        <w:rPr>
          <w:rFonts w:ascii="Times New Roman" w:hAnsi="Times New Roman" w:cs="Times New Roman"/>
          <w:i/>
          <w:sz w:val="24"/>
          <w:szCs w:val="24"/>
        </w:rPr>
        <w:t xml:space="preserve">, </w:t>
      </w:r>
      <w:r>
        <w:rPr>
          <w:rFonts w:ascii="Times New Roman" w:hAnsi="Times New Roman" w:cs="Times New Roman"/>
          <w:i/>
          <w:sz w:val="24"/>
          <w:szCs w:val="24"/>
        </w:rPr>
        <w:t xml:space="preserve">he </w:t>
      </w:r>
      <w:proofErr w:type="gramStart"/>
      <w:r>
        <w:rPr>
          <w:rFonts w:ascii="Times New Roman" w:hAnsi="Times New Roman" w:cs="Times New Roman"/>
          <w:i/>
          <w:sz w:val="24"/>
          <w:szCs w:val="24"/>
        </w:rPr>
        <w:t xml:space="preserve">was </w:t>
      </w:r>
      <w:r w:rsidRPr="00A048AA">
        <w:rPr>
          <w:rFonts w:ascii="Times New Roman" w:hAnsi="Times New Roman" w:cs="Times New Roman"/>
          <w:i/>
          <w:sz w:val="24"/>
          <w:szCs w:val="24"/>
        </w:rPr>
        <w:t>killed</w:t>
      </w:r>
      <w:proofErr w:type="gramEnd"/>
      <w:r w:rsidRPr="00A048AA">
        <w:rPr>
          <w:rFonts w:ascii="Times New Roman" w:hAnsi="Times New Roman" w:cs="Times New Roman"/>
          <w:i/>
          <w:sz w:val="24"/>
          <w:szCs w:val="24"/>
        </w:rPr>
        <w:t xml:space="preserve"> in captivity following the release of the </w:t>
      </w:r>
      <w:r>
        <w:rPr>
          <w:rFonts w:ascii="Times New Roman" w:hAnsi="Times New Roman" w:cs="Times New Roman"/>
          <w:i/>
          <w:sz w:val="24"/>
          <w:szCs w:val="24"/>
        </w:rPr>
        <w:t xml:space="preserve">Daniele Mastrogiacomo </w:t>
      </w:r>
      <w:r w:rsidRPr="00A048AA">
        <w:rPr>
          <w:rFonts w:ascii="Times New Roman" w:hAnsi="Times New Roman" w:cs="Times New Roman"/>
          <w:i/>
          <w:sz w:val="24"/>
          <w:szCs w:val="24"/>
        </w:rPr>
        <w:t xml:space="preserve">for whom he worked. He </w:t>
      </w:r>
      <w:proofErr w:type="gramStart"/>
      <w:r w:rsidRPr="00A048AA">
        <w:rPr>
          <w:rFonts w:ascii="Times New Roman" w:hAnsi="Times New Roman" w:cs="Times New Roman"/>
          <w:i/>
          <w:sz w:val="24"/>
          <w:szCs w:val="24"/>
        </w:rPr>
        <w:t>was killed</w:t>
      </w:r>
      <w:proofErr w:type="gramEnd"/>
      <w:r w:rsidRPr="00A048AA">
        <w:rPr>
          <w:rFonts w:ascii="Times New Roman" w:hAnsi="Times New Roman" w:cs="Times New Roman"/>
          <w:i/>
          <w:sz w:val="24"/>
          <w:szCs w:val="24"/>
        </w:rPr>
        <w:t xml:space="preserve"> like a stra</w:t>
      </w:r>
      <w:r>
        <w:rPr>
          <w:rFonts w:ascii="Times New Roman" w:hAnsi="Times New Roman" w:cs="Times New Roman"/>
          <w:i/>
          <w:sz w:val="24"/>
          <w:szCs w:val="24"/>
        </w:rPr>
        <w:t>y dog with no master to recogniz</w:t>
      </w:r>
      <w:r w:rsidRPr="00A048AA">
        <w:rPr>
          <w:rFonts w:ascii="Times New Roman" w:hAnsi="Times New Roman" w:cs="Times New Roman"/>
          <w:i/>
          <w:sz w:val="24"/>
          <w:szCs w:val="24"/>
        </w:rPr>
        <w:t>e him. It is well known that hundreds of interpreters die every year in the barren wastes of Afghanistan and Iraq, and not only are their deaths not considered worthy of mention, but they also rema</w:t>
      </w:r>
      <w:r w:rsidR="007C63FB">
        <w:rPr>
          <w:rFonts w:ascii="Times New Roman" w:hAnsi="Times New Roman" w:cs="Times New Roman"/>
          <w:i/>
          <w:sz w:val="24"/>
          <w:szCs w:val="24"/>
        </w:rPr>
        <w:t>in unaccounted for and nameless</w:t>
      </w:r>
      <w:r w:rsidRPr="00A048AA">
        <w:rPr>
          <w:rFonts w:ascii="Times New Roman" w:hAnsi="Times New Roman" w:cs="Times New Roman"/>
          <w:sz w:val="24"/>
          <w:szCs w:val="24"/>
        </w:rPr>
        <w:t xml:space="preserve">.”  </w:t>
      </w:r>
    </w:p>
    <w:p w:rsidR="005B18D4" w:rsidRDefault="005B18D4" w:rsidP="005B18D4">
      <w:pPr>
        <w:spacing w:line="360" w:lineRule="auto"/>
        <w:jc w:val="both"/>
        <w:rPr>
          <w:rFonts w:ascii="Times New Roman" w:hAnsi="Times New Roman" w:cs="Times New Roman"/>
          <w:sz w:val="24"/>
          <w:szCs w:val="24"/>
        </w:rPr>
      </w:pPr>
      <w:r w:rsidRPr="002F47C5">
        <w:rPr>
          <w:rFonts w:ascii="Times New Roman" w:hAnsi="Times New Roman" w:cs="Times New Roman"/>
          <w:sz w:val="24"/>
          <w:szCs w:val="24"/>
        </w:rPr>
        <w:t xml:space="preserve"> In this regard, the association jointly with Red T, FIT, IAIPT and WASLI has launched a petition </w:t>
      </w:r>
      <w:r>
        <w:rPr>
          <w:rFonts w:ascii="Times New Roman" w:hAnsi="Times New Roman" w:cs="Times New Roman"/>
          <w:sz w:val="24"/>
          <w:szCs w:val="24"/>
        </w:rPr>
        <w:t>d</w:t>
      </w:r>
      <w:r w:rsidRPr="002F47C5">
        <w:rPr>
          <w:rFonts w:ascii="Times New Roman" w:hAnsi="Times New Roman" w:cs="Times New Roman"/>
          <w:sz w:val="24"/>
          <w:szCs w:val="24"/>
        </w:rPr>
        <w:t>irected personally to the Secretar</w:t>
      </w:r>
      <w:r>
        <w:rPr>
          <w:rFonts w:ascii="Times New Roman" w:hAnsi="Times New Roman" w:cs="Times New Roman"/>
          <w:sz w:val="24"/>
          <w:szCs w:val="24"/>
        </w:rPr>
        <w:t>y-</w:t>
      </w:r>
      <w:r w:rsidRPr="002F47C5">
        <w:rPr>
          <w:rFonts w:ascii="Times New Roman" w:hAnsi="Times New Roman" w:cs="Times New Roman"/>
          <w:sz w:val="24"/>
          <w:szCs w:val="24"/>
        </w:rPr>
        <w:t>General of the United Nations António Guterres.</w:t>
      </w:r>
    </w:p>
    <w:p w:rsidR="005B18D4" w:rsidRDefault="005B18D4" w:rsidP="005B18D4">
      <w:pPr>
        <w:spacing w:line="360" w:lineRule="auto"/>
        <w:jc w:val="both"/>
        <w:rPr>
          <w:rFonts w:ascii="Times New Roman" w:hAnsi="Times New Roman" w:cs="Times New Roman"/>
          <w:b/>
          <w:sz w:val="28"/>
          <w:szCs w:val="28"/>
        </w:rPr>
      </w:pPr>
    </w:p>
    <w:p w:rsidR="005B18D4" w:rsidRPr="00545E6C" w:rsidRDefault="005B18D4" w:rsidP="005B18D4">
      <w:pPr>
        <w:spacing w:line="360" w:lineRule="auto"/>
        <w:jc w:val="both"/>
        <w:rPr>
          <w:rFonts w:ascii="Times New Roman" w:hAnsi="Times New Roman" w:cs="Times New Roman"/>
          <w:b/>
          <w:sz w:val="28"/>
          <w:szCs w:val="28"/>
        </w:rPr>
      </w:pPr>
    </w:p>
    <w:p w:rsidR="005B18D4" w:rsidRPr="00545E6C" w:rsidRDefault="005B18D4" w:rsidP="005B18D4">
      <w:pPr>
        <w:spacing w:line="360" w:lineRule="auto"/>
        <w:jc w:val="both"/>
        <w:rPr>
          <w:rFonts w:ascii="Times New Roman" w:hAnsi="Times New Roman" w:cs="Times New Roman"/>
          <w:b/>
          <w:sz w:val="28"/>
          <w:szCs w:val="28"/>
        </w:rPr>
      </w:pPr>
      <w:r w:rsidRPr="00545E6C">
        <w:rPr>
          <w:rFonts w:ascii="Times New Roman" w:hAnsi="Times New Roman" w:cs="Times New Roman"/>
          <w:b/>
          <w:sz w:val="28"/>
          <w:szCs w:val="28"/>
        </w:rPr>
        <w:t xml:space="preserve">3.2.2 No One Left Behind </w:t>
      </w:r>
    </w:p>
    <w:p w:rsidR="005B18D4" w:rsidRDefault="005B18D4" w:rsidP="005B18D4">
      <w:pPr>
        <w:spacing w:line="360" w:lineRule="auto"/>
        <w:jc w:val="both"/>
        <w:rPr>
          <w:rFonts w:ascii="Times New Roman" w:hAnsi="Times New Roman" w:cs="Times New Roman"/>
          <w:sz w:val="24"/>
          <w:szCs w:val="24"/>
        </w:rPr>
      </w:pPr>
      <w:r w:rsidRPr="00D67F8E">
        <w:rPr>
          <w:rFonts w:ascii="Times New Roman" w:hAnsi="Times New Roman" w:cs="Times New Roman"/>
          <w:i/>
          <w:sz w:val="24"/>
          <w:szCs w:val="24"/>
        </w:rPr>
        <w:t>No One Left Behind</w:t>
      </w:r>
      <w:r w:rsidRPr="002F47C5">
        <w:rPr>
          <w:rFonts w:ascii="Times New Roman" w:hAnsi="Times New Roman" w:cs="Times New Roman"/>
          <w:sz w:val="24"/>
          <w:szCs w:val="24"/>
        </w:rPr>
        <w:t xml:space="preserve"> helps Afghan and Iraqi </w:t>
      </w:r>
      <w:r>
        <w:rPr>
          <w:rFonts w:ascii="Times New Roman" w:hAnsi="Times New Roman" w:cs="Times New Roman"/>
          <w:sz w:val="24"/>
          <w:szCs w:val="24"/>
        </w:rPr>
        <w:t>interpreters</w:t>
      </w:r>
      <w:r w:rsidRPr="002F47C5">
        <w:rPr>
          <w:rFonts w:ascii="Times New Roman" w:hAnsi="Times New Roman" w:cs="Times New Roman"/>
          <w:sz w:val="24"/>
          <w:szCs w:val="24"/>
        </w:rPr>
        <w:t xml:space="preserve"> to obtain their U.S. Special Immigrant Visas in order to flee their countries and to resettle them in America providing apartments, furniture, and modest financial support during the first w</w:t>
      </w:r>
      <w:r>
        <w:rPr>
          <w:rFonts w:ascii="Times New Roman" w:hAnsi="Times New Roman" w:cs="Times New Roman"/>
          <w:sz w:val="24"/>
          <w:szCs w:val="24"/>
        </w:rPr>
        <w:t>eeks and employment assistance. W</w:t>
      </w:r>
      <w:r w:rsidR="007C63FB">
        <w:rPr>
          <w:rFonts w:ascii="Times New Roman" w:hAnsi="Times New Roman" w:cs="Times New Roman"/>
          <w:sz w:val="24"/>
          <w:szCs w:val="24"/>
        </w:rPr>
        <w:t>hen they leave their country</w:t>
      </w:r>
      <w:r w:rsidRPr="002F47C5">
        <w:rPr>
          <w:rFonts w:ascii="Times New Roman" w:hAnsi="Times New Roman" w:cs="Times New Roman"/>
          <w:sz w:val="24"/>
          <w:szCs w:val="24"/>
        </w:rPr>
        <w:t xml:space="preserve">, they </w:t>
      </w:r>
      <w:proofErr w:type="gramStart"/>
      <w:r w:rsidRPr="002F47C5">
        <w:rPr>
          <w:rFonts w:ascii="Times New Roman" w:hAnsi="Times New Roman" w:cs="Times New Roman"/>
          <w:sz w:val="24"/>
          <w:szCs w:val="24"/>
        </w:rPr>
        <w:t>are allowed</w:t>
      </w:r>
      <w:proofErr w:type="gramEnd"/>
      <w:r w:rsidRPr="002F47C5">
        <w:rPr>
          <w:rFonts w:ascii="Times New Roman" w:hAnsi="Times New Roman" w:cs="Times New Roman"/>
          <w:sz w:val="24"/>
          <w:szCs w:val="24"/>
        </w:rPr>
        <w:t xml:space="preserve"> to bring only one suitcase. </w:t>
      </w:r>
      <w:r w:rsidRPr="00D67F8E">
        <w:rPr>
          <w:rFonts w:ascii="Times New Roman" w:hAnsi="Times New Roman" w:cs="Times New Roman"/>
          <w:i/>
          <w:sz w:val="24"/>
          <w:szCs w:val="24"/>
        </w:rPr>
        <w:t>No One Left Behind</w:t>
      </w:r>
      <w:r w:rsidRPr="002F47C5">
        <w:rPr>
          <w:rFonts w:ascii="Times New Roman" w:hAnsi="Times New Roman" w:cs="Times New Roman"/>
          <w:sz w:val="24"/>
          <w:szCs w:val="24"/>
        </w:rPr>
        <w:t xml:space="preserve"> is a non-profit organization run by the veteran Matt Zeller and his interpreter Janis </w:t>
      </w:r>
      <w:proofErr w:type="spellStart"/>
      <w:r w:rsidRPr="002F47C5">
        <w:rPr>
          <w:rFonts w:ascii="Times New Roman" w:hAnsi="Times New Roman" w:cs="Times New Roman"/>
          <w:sz w:val="24"/>
          <w:szCs w:val="24"/>
        </w:rPr>
        <w:t>Shinwari</w:t>
      </w:r>
      <w:proofErr w:type="spellEnd"/>
      <w:r>
        <w:rPr>
          <w:rFonts w:ascii="Times New Roman" w:hAnsi="Times New Roman" w:cs="Times New Roman"/>
          <w:sz w:val="24"/>
          <w:szCs w:val="24"/>
        </w:rPr>
        <w:t>, who saved his life in 2008</w:t>
      </w:r>
      <w:r w:rsidRPr="002F47C5">
        <w:rPr>
          <w:rFonts w:ascii="Times New Roman" w:hAnsi="Times New Roman" w:cs="Times New Roman"/>
          <w:sz w:val="24"/>
          <w:szCs w:val="24"/>
        </w:rPr>
        <w:t xml:space="preserve"> when he killed two </w:t>
      </w:r>
      <w:proofErr w:type="spellStart"/>
      <w:r w:rsidRPr="002F47C5">
        <w:rPr>
          <w:rFonts w:ascii="Times New Roman" w:hAnsi="Times New Roman" w:cs="Times New Roman"/>
          <w:sz w:val="24"/>
          <w:szCs w:val="24"/>
        </w:rPr>
        <w:lastRenderedPageBreak/>
        <w:t>Taliban</w:t>
      </w:r>
      <w:r>
        <w:rPr>
          <w:rFonts w:ascii="Times New Roman" w:hAnsi="Times New Roman" w:cs="Times New Roman"/>
          <w:sz w:val="24"/>
          <w:szCs w:val="24"/>
        </w:rPr>
        <w:t>s</w:t>
      </w:r>
      <w:proofErr w:type="spellEnd"/>
      <w:r w:rsidRPr="002F47C5">
        <w:rPr>
          <w:rFonts w:ascii="Times New Roman" w:hAnsi="Times New Roman" w:cs="Times New Roman"/>
          <w:sz w:val="24"/>
          <w:szCs w:val="24"/>
        </w:rPr>
        <w:t xml:space="preserve"> who were shooting at Zeller</w:t>
      </w:r>
      <w:r>
        <w:rPr>
          <w:rFonts w:ascii="Times New Roman" w:hAnsi="Times New Roman" w:cs="Times New Roman"/>
          <w:sz w:val="24"/>
          <w:szCs w:val="24"/>
        </w:rPr>
        <w:t xml:space="preserve">. </w:t>
      </w:r>
      <w:r w:rsidRPr="002F47C5">
        <w:rPr>
          <w:rFonts w:ascii="Times New Roman" w:hAnsi="Times New Roman" w:cs="Times New Roman"/>
          <w:sz w:val="24"/>
          <w:szCs w:val="24"/>
        </w:rPr>
        <w:t>The soldier fought five years in order to obtain a visa for his friend and he created a national media campaign that went viral in the US, gathering 113,861 signatures and raising over $30,000 in order to resett</w:t>
      </w:r>
      <w:r>
        <w:rPr>
          <w:rFonts w:ascii="Times New Roman" w:hAnsi="Times New Roman" w:cs="Times New Roman"/>
          <w:sz w:val="24"/>
          <w:szCs w:val="24"/>
        </w:rPr>
        <w:t>le Janis, who finally arrived in</w:t>
      </w:r>
      <w:r w:rsidRPr="002F47C5">
        <w:rPr>
          <w:rFonts w:ascii="Times New Roman" w:hAnsi="Times New Roman" w:cs="Times New Roman"/>
          <w:sz w:val="24"/>
          <w:szCs w:val="24"/>
        </w:rPr>
        <w:t xml:space="preserve"> the U.S. in 2013 with his family</w:t>
      </w:r>
      <w:r>
        <w:rPr>
          <w:rFonts w:ascii="Times New Roman" w:hAnsi="Times New Roman" w:cs="Times New Roman"/>
          <w:sz w:val="24"/>
          <w:szCs w:val="24"/>
        </w:rPr>
        <w:t xml:space="preserve">. </w:t>
      </w:r>
      <w:r w:rsidRPr="002F47C5">
        <w:rPr>
          <w:rFonts w:ascii="Times New Roman" w:hAnsi="Times New Roman" w:cs="Times New Roman"/>
          <w:sz w:val="24"/>
          <w:szCs w:val="24"/>
        </w:rPr>
        <w:t xml:space="preserve">Funded entirely by grants and donations, the association </w:t>
      </w:r>
      <w:r>
        <w:rPr>
          <w:rFonts w:ascii="Times New Roman" w:hAnsi="Times New Roman" w:cs="Times New Roman"/>
          <w:sz w:val="24"/>
          <w:szCs w:val="24"/>
        </w:rPr>
        <w:t>cooperates</w:t>
      </w:r>
      <w:r w:rsidRPr="002F47C5">
        <w:rPr>
          <w:rFonts w:ascii="Times New Roman" w:hAnsi="Times New Roman" w:cs="Times New Roman"/>
          <w:sz w:val="24"/>
          <w:szCs w:val="24"/>
        </w:rPr>
        <w:t xml:space="preserve"> with community organizations to provide medical care, </w:t>
      </w:r>
      <w:r>
        <w:rPr>
          <w:rFonts w:ascii="Times New Roman" w:hAnsi="Times New Roman" w:cs="Times New Roman"/>
          <w:sz w:val="24"/>
          <w:szCs w:val="24"/>
        </w:rPr>
        <w:t xml:space="preserve">clothes, </w:t>
      </w:r>
      <w:r w:rsidRPr="002F47C5">
        <w:rPr>
          <w:rFonts w:ascii="Times New Roman" w:hAnsi="Times New Roman" w:cs="Times New Roman"/>
          <w:sz w:val="24"/>
          <w:szCs w:val="24"/>
        </w:rPr>
        <w:t xml:space="preserve">stable housing for the families and </w:t>
      </w:r>
      <w:r>
        <w:rPr>
          <w:rFonts w:ascii="Times New Roman" w:hAnsi="Times New Roman" w:cs="Times New Roman"/>
          <w:sz w:val="24"/>
          <w:szCs w:val="24"/>
        </w:rPr>
        <w:t>to assist</w:t>
      </w:r>
      <w:r w:rsidRPr="002F47C5">
        <w:rPr>
          <w:rFonts w:ascii="Times New Roman" w:hAnsi="Times New Roman" w:cs="Times New Roman"/>
          <w:sz w:val="24"/>
          <w:szCs w:val="24"/>
        </w:rPr>
        <w:t xml:space="preserve"> them with vocational training</w:t>
      </w:r>
      <w:r>
        <w:rPr>
          <w:rFonts w:ascii="Times New Roman" w:hAnsi="Times New Roman" w:cs="Times New Roman"/>
          <w:sz w:val="24"/>
          <w:szCs w:val="24"/>
        </w:rPr>
        <w:t xml:space="preserve">. </w:t>
      </w:r>
    </w:p>
    <w:p w:rsidR="005B18D4" w:rsidRPr="00CE6DD7"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association has five types </w:t>
      </w:r>
      <w:r w:rsidRPr="00CE6DD7">
        <w:rPr>
          <w:rFonts w:ascii="Times New Roman" w:hAnsi="Times New Roman" w:cs="Times New Roman"/>
          <w:sz w:val="24"/>
          <w:szCs w:val="24"/>
        </w:rPr>
        <w:t xml:space="preserve">of operations: </w:t>
      </w:r>
    </w:p>
    <w:p w:rsidR="005B18D4" w:rsidRPr="00CE6DD7" w:rsidRDefault="005B18D4" w:rsidP="005B18D4">
      <w:pPr>
        <w:pStyle w:val="Paragrafoelenco"/>
        <w:numPr>
          <w:ilvl w:val="0"/>
          <w:numId w:val="7"/>
        </w:numPr>
        <w:spacing w:line="360" w:lineRule="auto"/>
        <w:jc w:val="both"/>
        <w:rPr>
          <w:rFonts w:ascii="Times New Roman" w:hAnsi="Times New Roman" w:cs="Times New Roman"/>
          <w:sz w:val="24"/>
          <w:szCs w:val="24"/>
        </w:rPr>
      </w:pPr>
      <w:r w:rsidRPr="00CE6DD7">
        <w:rPr>
          <w:rFonts w:ascii="Times New Roman" w:hAnsi="Times New Roman" w:cs="Times New Roman"/>
          <w:sz w:val="24"/>
          <w:szCs w:val="24"/>
        </w:rPr>
        <w:t>“Operation Welcome Home</w:t>
      </w:r>
      <w:r>
        <w:rPr>
          <w:rFonts w:ascii="Times New Roman" w:hAnsi="Times New Roman" w:cs="Times New Roman"/>
          <w:sz w:val="24"/>
          <w:szCs w:val="24"/>
        </w:rPr>
        <w:t>”</w:t>
      </w:r>
      <w:r w:rsidRPr="00CE6DD7">
        <w:rPr>
          <w:rFonts w:ascii="Times New Roman" w:hAnsi="Times New Roman" w:cs="Times New Roman"/>
          <w:sz w:val="24"/>
          <w:szCs w:val="24"/>
        </w:rPr>
        <w:t xml:space="preserve"> helps interpreters in their first few months in the US. The association works closely with the resettlement agency in order to find a house and assist them.  </w:t>
      </w:r>
    </w:p>
    <w:p w:rsidR="005B18D4" w:rsidRPr="00CE6DD7" w:rsidRDefault="005B18D4" w:rsidP="005B18D4">
      <w:pPr>
        <w:pStyle w:val="Paragrafoelenco"/>
        <w:numPr>
          <w:ilvl w:val="0"/>
          <w:numId w:val="7"/>
        </w:numPr>
        <w:spacing w:line="360" w:lineRule="auto"/>
        <w:jc w:val="both"/>
        <w:rPr>
          <w:rFonts w:ascii="Times New Roman" w:hAnsi="Times New Roman" w:cs="Times New Roman"/>
          <w:sz w:val="24"/>
          <w:szCs w:val="24"/>
        </w:rPr>
      </w:pPr>
      <w:r w:rsidRPr="00CE6DD7">
        <w:rPr>
          <w:rFonts w:ascii="Times New Roman" w:hAnsi="Times New Roman" w:cs="Times New Roman"/>
          <w:sz w:val="24"/>
          <w:szCs w:val="24"/>
        </w:rPr>
        <w:t xml:space="preserve"> “Operation Got Your Back” assists them to</w:t>
      </w:r>
      <w:r>
        <w:rPr>
          <w:rFonts w:ascii="Times New Roman" w:hAnsi="Times New Roman" w:cs="Times New Roman"/>
          <w:sz w:val="24"/>
          <w:szCs w:val="24"/>
        </w:rPr>
        <w:t xml:space="preserve"> become</w:t>
      </w:r>
      <w:r w:rsidRPr="00CE6DD7">
        <w:rPr>
          <w:rFonts w:ascii="Times New Roman" w:hAnsi="Times New Roman" w:cs="Times New Roman"/>
          <w:sz w:val="24"/>
          <w:szCs w:val="24"/>
        </w:rPr>
        <w:t xml:space="preserve"> self-sufficient and ach</w:t>
      </w:r>
      <w:r>
        <w:rPr>
          <w:rFonts w:ascii="Times New Roman" w:hAnsi="Times New Roman" w:cs="Times New Roman"/>
          <w:sz w:val="24"/>
          <w:szCs w:val="24"/>
        </w:rPr>
        <w:t>ieve their</w:t>
      </w:r>
      <w:r w:rsidRPr="00CE6DD7">
        <w:rPr>
          <w:rFonts w:ascii="Times New Roman" w:hAnsi="Times New Roman" w:cs="Times New Roman"/>
          <w:sz w:val="24"/>
          <w:szCs w:val="24"/>
        </w:rPr>
        <w:t xml:space="preserve"> long-term goals for ca</w:t>
      </w:r>
      <w:r w:rsidR="007C63FB">
        <w:rPr>
          <w:rFonts w:ascii="Times New Roman" w:hAnsi="Times New Roman" w:cs="Times New Roman"/>
          <w:sz w:val="24"/>
          <w:szCs w:val="24"/>
        </w:rPr>
        <w:t>reer development and lifestyle. S</w:t>
      </w:r>
      <w:r w:rsidRPr="00CE6DD7">
        <w:rPr>
          <w:rFonts w:ascii="Times New Roman" w:hAnsi="Times New Roman" w:cs="Times New Roman"/>
          <w:sz w:val="24"/>
          <w:szCs w:val="24"/>
        </w:rPr>
        <w:t xml:space="preserve">ervices vary </w:t>
      </w:r>
      <w:r>
        <w:rPr>
          <w:rFonts w:ascii="Times New Roman" w:hAnsi="Times New Roman" w:cs="Times New Roman"/>
          <w:sz w:val="24"/>
          <w:szCs w:val="24"/>
        </w:rPr>
        <w:t>according to the</w:t>
      </w:r>
      <w:r w:rsidRPr="00CE6DD7">
        <w:rPr>
          <w:rFonts w:ascii="Times New Roman" w:hAnsi="Times New Roman" w:cs="Times New Roman"/>
          <w:sz w:val="24"/>
          <w:szCs w:val="24"/>
        </w:rPr>
        <w:t xml:space="preserve"> location but may include resume development, professional networking and lead generation, job applications and preparing for interview</w:t>
      </w:r>
      <w:r>
        <w:rPr>
          <w:rFonts w:ascii="Times New Roman" w:hAnsi="Times New Roman" w:cs="Times New Roman"/>
          <w:sz w:val="24"/>
          <w:szCs w:val="24"/>
        </w:rPr>
        <w:t xml:space="preserve">s; </w:t>
      </w:r>
    </w:p>
    <w:p w:rsidR="005B18D4" w:rsidRPr="00CE6DD7" w:rsidRDefault="005B18D4" w:rsidP="005B18D4">
      <w:pPr>
        <w:pStyle w:val="Paragrafoelenco"/>
        <w:numPr>
          <w:ilvl w:val="0"/>
          <w:numId w:val="6"/>
        </w:numPr>
        <w:spacing w:line="360" w:lineRule="auto"/>
        <w:jc w:val="both"/>
        <w:rPr>
          <w:rFonts w:ascii="Times New Roman" w:hAnsi="Times New Roman" w:cs="Times New Roman"/>
          <w:sz w:val="24"/>
          <w:szCs w:val="24"/>
        </w:rPr>
      </w:pPr>
      <w:r w:rsidRPr="00CE6DD7">
        <w:rPr>
          <w:rFonts w:ascii="Times New Roman" w:hAnsi="Times New Roman" w:cs="Times New Roman"/>
          <w:sz w:val="24"/>
          <w:szCs w:val="24"/>
        </w:rPr>
        <w:t>“Operation Lost in Translation” instruct</w:t>
      </w:r>
      <w:r>
        <w:rPr>
          <w:rFonts w:ascii="Times New Roman" w:hAnsi="Times New Roman" w:cs="Times New Roman"/>
          <w:sz w:val="24"/>
          <w:szCs w:val="24"/>
        </w:rPr>
        <w:t>s</w:t>
      </w:r>
      <w:r w:rsidRPr="00CE6DD7">
        <w:rPr>
          <w:rFonts w:ascii="Times New Roman" w:hAnsi="Times New Roman" w:cs="Times New Roman"/>
          <w:sz w:val="24"/>
          <w:szCs w:val="24"/>
        </w:rPr>
        <w:t xml:space="preserve"> </w:t>
      </w:r>
      <w:r>
        <w:rPr>
          <w:rFonts w:ascii="Times New Roman" w:hAnsi="Times New Roman" w:cs="Times New Roman"/>
          <w:sz w:val="24"/>
          <w:szCs w:val="24"/>
        </w:rPr>
        <w:t xml:space="preserve">US military veterans </w:t>
      </w:r>
      <w:r w:rsidRPr="00CE6DD7">
        <w:rPr>
          <w:rFonts w:ascii="Times New Roman" w:hAnsi="Times New Roman" w:cs="Times New Roman"/>
          <w:sz w:val="24"/>
          <w:szCs w:val="24"/>
        </w:rPr>
        <w:t xml:space="preserve">on how to navigate the SIV application process in order to </w:t>
      </w:r>
      <w:r>
        <w:rPr>
          <w:rFonts w:ascii="Times New Roman" w:hAnsi="Times New Roman" w:cs="Times New Roman"/>
          <w:sz w:val="24"/>
          <w:szCs w:val="24"/>
        </w:rPr>
        <w:t>reduce</w:t>
      </w:r>
      <w:r w:rsidRPr="00CE6DD7">
        <w:rPr>
          <w:rFonts w:ascii="Times New Roman" w:hAnsi="Times New Roman" w:cs="Times New Roman"/>
          <w:sz w:val="24"/>
          <w:szCs w:val="24"/>
        </w:rPr>
        <w:t xml:space="preserve"> the time it takes for a Wartime Ally to receive a life-saving visa</w:t>
      </w:r>
      <w:r>
        <w:rPr>
          <w:rFonts w:ascii="Times New Roman" w:hAnsi="Times New Roman" w:cs="Times New Roman"/>
          <w:sz w:val="24"/>
          <w:szCs w:val="24"/>
        </w:rPr>
        <w:t>;</w:t>
      </w:r>
    </w:p>
    <w:p w:rsidR="005B18D4" w:rsidRPr="00CE6DD7" w:rsidRDefault="005B18D4" w:rsidP="005B18D4">
      <w:pPr>
        <w:pStyle w:val="Paragrafoelenco"/>
        <w:numPr>
          <w:ilvl w:val="0"/>
          <w:numId w:val="6"/>
        </w:numPr>
        <w:spacing w:line="360" w:lineRule="auto"/>
        <w:jc w:val="both"/>
        <w:rPr>
          <w:rFonts w:ascii="Times New Roman" w:hAnsi="Times New Roman" w:cs="Times New Roman"/>
          <w:sz w:val="24"/>
          <w:szCs w:val="24"/>
        </w:rPr>
      </w:pPr>
      <w:r w:rsidRPr="00CE6DD7">
        <w:rPr>
          <w:rFonts w:ascii="Times New Roman" w:hAnsi="Times New Roman" w:cs="Times New Roman"/>
          <w:sz w:val="24"/>
          <w:szCs w:val="24"/>
        </w:rPr>
        <w:t>“Operation Never Forget” records names of those who were injured and kil</w:t>
      </w:r>
      <w:r>
        <w:rPr>
          <w:rFonts w:ascii="Times New Roman" w:hAnsi="Times New Roman" w:cs="Times New Roman"/>
          <w:sz w:val="24"/>
          <w:szCs w:val="24"/>
        </w:rPr>
        <w:t>led in action during these wars</w:t>
      </w:r>
      <w:r w:rsidRPr="00CE6DD7">
        <w:rPr>
          <w:rFonts w:ascii="Times New Roman" w:hAnsi="Times New Roman" w:cs="Times New Roman"/>
          <w:sz w:val="24"/>
          <w:szCs w:val="24"/>
        </w:rPr>
        <w:t>;</w:t>
      </w:r>
    </w:p>
    <w:p w:rsidR="005B18D4" w:rsidRDefault="005B18D4" w:rsidP="005B18D4">
      <w:pPr>
        <w:pStyle w:val="Paragrafoelenco"/>
        <w:numPr>
          <w:ilvl w:val="0"/>
          <w:numId w:val="6"/>
        </w:numPr>
        <w:spacing w:line="360" w:lineRule="auto"/>
        <w:jc w:val="both"/>
        <w:rPr>
          <w:rFonts w:ascii="Times New Roman" w:hAnsi="Times New Roman" w:cs="Times New Roman"/>
          <w:sz w:val="24"/>
          <w:szCs w:val="24"/>
        </w:rPr>
      </w:pPr>
      <w:r w:rsidRPr="0015433D">
        <w:rPr>
          <w:rFonts w:ascii="Times New Roman" w:hAnsi="Times New Roman" w:cs="Times New Roman"/>
          <w:sz w:val="24"/>
          <w:szCs w:val="24"/>
        </w:rPr>
        <w:t>“Operation Medic” assists allies with medical and mental health treatment and compensation</w:t>
      </w:r>
      <w:r>
        <w:rPr>
          <w:rFonts w:ascii="Times New Roman" w:hAnsi="Times New Roman" w:cs="Times New Roman"/>
          <w:sz w:val="24"/>
          <w:szCs w:val="24"/>
        </w:rPr>
        <w:t>.</w:t>
      </w:r>
      <w:r w:rsidRPr="00267B83">
        <w:rPr>
          <w:rFonts w:ascii="Times New Roman" w:hAnsi="Times New Roman" w:cs="Times New Roman"/>
          <w:sz w:val="24"/>
          <w:szCs w:val="24"/>
        </w:rPr>
        <w:t xml:space="preserve"> It ensures that all clients are able to access appropriate medical services for common service-related injuries such as traumatic brain injuries, shrapnel and bullet wounds, and post-traumatic stress.</w:t>
      </w:r>
    </w:p>
    <w:p w:rsidR="005B18D4" w:rsidRDefault="005B18D4" w:rsidP="005B18D4">
      <w:pPr>
        <w:spacing w:line="360" w:lineRule="auto"/>
        <w:ind w:left="360"/>
        <w:jc w:val="both"/>
        <w:rPr>
          <w:rFonts w:ascii="Times New Roman" w:hAnsi="Times New Roman" w:cs="Times New Roman"/>
          <w:sz w:val="24"/>
          <w:szCs w:val="24"/>
        </w:rPr>
      </w:pPr>
      <w:r w:rsidRPr="0081400C">
        <w:rPr>
          <w:rFonts w:ascii="Times New Roman" w:hAnsi="Times New Roman" w:cs="Times New Roman"/>
          <w:sz w:val="24"/>
          <w:szCs w:val="24"/>
        </w:rPr>
        <w:t>Most interpreters who manage to reach the United States do so thanks to the great efforts of veterans w</w:t>
      </w:r>
      <w:r>
        <w:rPr>
          <w:rFonts w:ascii="Times New Roman" w:hAnsi="Times New Roman" w:cs="Times New Roman"/>
          <w:sz w:val="24"/>
          <w:szCs w:val="24"/>
        </w:rPr>
        <w:t>ho promote campaigns to save their lives. T</w:t>
      </w:r>
      <w:r w:rsidRPr="0081400C">
        <w:rPr>
          <w:rFonts w:ascii="Times New Roman" w:hAnsi="Times New Roman" w:cs="Times New Roman"/>
          <w:sz w:val="24"/>
          <w:szCs w:val="24"/>
        </w:rPr>
        <w:t xml:space="preserve">he mission of this association is to resettle </w:t>
      </w:r>
      <w:r>
        <w:rPr>
          <w:rFonts w:ascii="Times New Roman" w:hAnsi="Times New Roman" w:cs="Times New Roman"/>
          <w:sz w:val="24"/>
          <w:szCs w:val="24"/>
        </w:rPr>
        <w:t xml:space="preserve">wartime allies and keep America’s promise. </w:t>
      </w:r>
    </w:p>
    <w:p w:rsidR="005B18D4" w:rsidRDefault="005B18D4" w:rsidP="005B18D4">
      <w:pPr>
        <w:spacing w:line="360" w:lineRule="auto"/>
        <w:ind w:left="360"/>
        <w:jc w:val="both"/>
        <w:rPr>
          <w:rFonts w:ascii="Times New Roman" w:hAnsi="Times New Roman" w:cs="Times New Roman"/>
          <w:sz w:val="24"/>
          <w:szCs w:val="24"/>
        </w:rPr>
      </w:pPr>
    </w:p>
    <w:p w:rsidR="005B18D4" w:rsidRPr="00881194" w:rsidRDefault="005B18D4" w:rsidP="005B18D4">
      <w:pPr>
        <w:spacing w:line="360" w:lineRule="auto"/>
        <w:jc w:val="both"/>
        <w:rPr>
          <w:rFonts w:ascii="Times New Roman" w:hAnsi="Times New Roman" w:cs="Times New Roman"/>
          <w:b/>
          <w:sz w:val="28"/>
          <w:szCs w:val="28"/>
        </w:rPr>
      </w:pPr>
      <w:r w:rsidRPr="00881194">
        <w:rPr>
          <w:rFonts w:ascii="Times New Roman" w:hAnsi="Times New Roman" w:cs="Times New Roman"/>
          <w:b/>
          <w:sz w:val="28"/>
          <w:szCs w:val="28"/>
        </w:rPr>
        <w:t xml:space="preserve">3.2.3 </w:t>
      </w:r>
      <w:proofErr w:type="spellStart"/>
      <w:r w:rsidRPr="00881194">
        <w:rPr>
          <w:rFonts w:ascii="Times New Roman" w:hAnsi="Times New Roman" w:cs="Times New Roman"/>
          <w:b/>
          <w:sz w:val="28"/>
          <w:szCs w:val="28"/>
        </w:rPr>
        <w:t>InZone</w:t>
      </w:r>
      <w:proofErr w:type="spellEnd"/>
    </w:p>
    <w:p w:rsidR="005B18D4" w:rsidRDefault="005B18D4" w:rsidP="005B18D4">
      <w:pPr>
        <w:spacing w:line="360" w:lineRule="auto"/>
        <w:jc w:val="both"/>
        <w:rPr>
          <w:rFonts w:ascii="Times New Roman" w:hAnsi="Times New Roman" w:cs="Times New Roman"/>
          <w:sz w:val="24"/>
          <w:szCs w:val="24"/>
        </w:rPr>
      </w:pPr>
      <w:r w:rsidRPr="00545E6C">
        <w:rPr>
          <w:rFonts w:ascii="Times New Roman" w:hAnsi="Times New Roman" w:cs="Times New Roman"/>
          <w:sz w:val="24"/>
          <w:szCs w:val="24"/>
        </w:rPr>
        <w:t>The Interpreting Department of the University of Geneva</w:t>
      </w:r>
      <w:r>
        <w:rPr>
          <w:rFonts w:ascii="Times New Roman" w:hAnsi="Times New Roman" w:cs="Times New Roman"/>
          <w:sz w:val="24"/>
          <w:szCs w:val="24"/>
        </w:rPr>
        <w:t xml:space="preserve"> uses the web site </w:t>
      </w:r>
      <w:proofErr w:type="spellStart"/>
      <w:r w:rsidRPr="00D67F8E">
        <w:rPr>
          <w:rFonts w:ascii="Times New Roman" w:hAnsi="Times New Roman" w:cs="Times New Roman"/>
          <w:i/>
          <w:sz w:val="24"/>
          <w:szCs w:val="24"/>
        </w:rPr>
        <w:t>InZone</w:t>
      </w:r>
      <w:proofErr w:type="spellEnd"/>
      <w:r>
        <w:rPr>
          <w:rFonts w:ascii="Times New Roman" w:hAnsi="Times New Roman" w:cs="Times New Roman"/>
          <w:sz w:val="24"/>
          <w:szCs w:val="24"/>
        </w:rPr>
        <w:t xml:space="preserve"> to found a community where interpreters could tell their stories, share experiences, discuss </w:t>
      </w:r>
      <w:r>
        <w:rPr>
          <w:rFonts w:ascii="Times New Roman" w:hAnsi="Times New Roman" w:cs="Times New Roman"/>
          <w:sz w:val="24"/>
          <w:szCs w:val="24"/>
        </w:rPr>
        <w:lastRenderedPageBreak/>
        <w:t>m</w:t>
      </w:r>
      <w:r w:rsidRPr="00545E6C">
        <w:rPr>
          <w:rFonts w:ascii="Times New Roman" w:hAnsi="Times New Roman" w:cs="Times New Roman"/>
          <w:sz w:val="24"/>
          <w:szCs w:val="24"/>
        </w:rPr>
        <w:t>ultilingual communication issues</w:t>
      </w:r>
      <w:r>
        <w:rPr>
          <w:rFonts w:ascii="Times New Roman" w:hAnsi="Times New Roman" w:cs="Times New Roman"/>
          <w:sz w:val="24"/>
          <w:szCs w:val="24"/>
        </w:rPr>
        <w:t xml:space="preserve"> and </w:t>
      </w:r>
      <w:r w:rsidRPr="00545E6C">
        <w:rPr>
          <w:rFonts w:ascii="Times New Roman" w:hAnsi="Times New Roman" w:cs="Times New Roman"/>
          <w:sz w:val="24"/>
          <w:szCs w:val="24"/>
        </w:rPr>
        <w:t xml:space="preserve">experiment with innovative approaches </w:t>
      </w:r>
      <w:r>
        <w:rPr>
          <w:rFonts w:ascii="Times New Roman" w:hAnsi="Times New Roman" w:cs="Times New Roman"/>
          <w:sz w:val="24"/>
          <w:szCs w:val="24"/>
        </w:rPr>
        <w:t>of</w:t>
      </w:r>
      <w:r w:rsidRPr="00545E6C">
        <w:rPr>
          <w:rFonts w:ascii="Times New Roman" w:hAnsi="Times New Roman" w:cs="Times New Roman"/>
          <w:sz w:val="24"/>
          <w:szCs w:val="24"/>
        </w:rPr>
        <w:t xml:space="preserve"> </w:t>
      </w:r>
      <w:r>
        <w:rPr>
          <w:rFonts w:ascii="Times New Roman" w:hAnsi="Times New Roman" w:cs="Times New Roman"/>
          <w:sz w:val="24"/>
          <w:szCs w:val="24"/>
        </w:rPr>
        <w:t xml:space="preserve">communication. </w:t>
      </w:r>
      <w:r w:rsidRPr="00545E6C">
        <w:rPr>
          <w:rFonts w:ascii="Times New Roman" w:hAnsi="Times New Roman" w:cs="Times New Roman"/>
          <w:sz w:val="24"/>
          <w:szCs w:val="24"/>
        </w:rPr>
        <w:t xml:space="preserve">Interpreters </w:t>
      </w:r>
      <w:proofErr w:type="gramStart"/>
      <w:r w:rsidRPr="00545E6C">
        <w:rPr>
          <w:rFonts w:ascii="Times New Roman" w:hAnsi="Times New Roman" w:cs="Times New Roman"/>
          <w:sz w:val="24"/>
          <w:szCs w:val="24"/>
        </w:rPr>
        <w:t>are often recruited</w:t>
      </w:r>
      <w:proofErr w:type="gramEnd"/>
      <w:r w:rsidRPr="00545E6C">
        <w:rPr>
          <w:rFonts w:ascii="Times New Roman" w:hAnsi="Times New Roman" w:cs="Times New Roman"/>
          <w:sz w:val="24"/>
          <w:szCs w:val="24"/>
        </w:rPr>
        <w:t xml:space="preserve"> because they “know” both the local language and the language of international relief operations, and not because they have been trained as translators or interpreters. Thus, they lack essential professional skills to perform adequately as interpreters, as well as the necessary professional ethics to support crisis management and humanitarian efforts in a stressful environment</w:t>
      </w:r>
      <w:r>
        <w:rPr>
          <w:rFonts w:ascii="Times New Roman" w:hAnsi="Times New Roman" w:cs="Times New Roman"/>
          <w:sz w:val="24"/>
          <w:szCs w:val="24"/>
        </w:rPr>
        <w:t xml:space="preserve">. </w:t>
      </w:r>
      <w:r w:rsidRPr="00F30171">
        <w:rPr>
          <w:rFonts w:ascii="Times New Roman" w:hAnsi="Times New Roman" w:cs="Times New Roman"/>
          <w:sz w:val="24"/>
          <w:szCs w:val="24"/>
        </w:rPr>
        <w:t xml:space="preserve">In this regard, </w:t>
      </w:r>
      <w:proofErr w:type="spellStart"/>
      <w:r w:rsidRPr="00D67F8E">
        <w:rPr>
          <w:rFonts w:ascii="Times New Roman" w:hAnsi="Times New Roman" w:cs="Times New Roman"/>
          <w:i/>
          <w:sz w:val="24"/>
          <w:szCs w:val="24"/>
        </w:rPr>
        <w:t>InZone</w:t>
      </w:r>
      <w:proofErr w:type="spellEnd"/>
      <w:r w:rsidRPr="00F30171">
        <w:rPr>
          <w:rFonts w:ascii="Times New Roman" w:hAnsi="Times New Roman" w:cs="Times New Roman"/>
          <w:sz w:val="24"/>
          <w:szCs w:val="24"/>
        </w:rPr>
        <w:t xml:space="preserve"> is working to improve communication in conflict zones </w:t>
      </w:r>
      <w:r>
        <w:rPr>
          <w:rFonts w:ascii="Times New Roman" w:hAnsi="Times New Roman" w:cs="Times New Roman"/>
          <w:sz w:val="24"/>
          <w:szCs w:val="24"/>
        </w:rPr>
        <w:t>by offering both</w:t>
      </w:r>
      <w:r w:rsidRPr="00F30171">
        <w:rPr>
          <w:rFonts w:ascii="Times New Roman" w:hAnsi="Times New Roman" w:cs="Times New Roman"/>
          <w:sz w:val="24"/>
          <w:szCs w:val="24"/>
        </w:rPr>
        <w:t xml:space="preserve"> virtual and on-the-spot training developed </w:t>
      </w:r>
      <w:r>
        <w:rPr>
          <w:rFonts w:ascii="Times New Roman" w:hAnsi="Times New Roman" w:cs="Times New Roman"/>
          <w:sz w:val="24"/>
          <w:szCs w:val="24"/>
        </w:rPr>
        <w:t xml:space="preserve">on a </w:t>
      </w:r>
      <w:r w:rsidRPr="00F30171">
        <w:rPr>
          <w:rFonts w:ascii="Times New Roman" w:hAnsi="Times New Roman" w:cs="Times New Roman"/>
          <w:sz w:val="24"/>
          <w:szCs w:val="24"/>
        </w:rPr>
        <w:t>three-tier mission.</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first level concerns documentation, </w:t>
      </w:r>
      <w:r w:rsidRPr="00F30171">
        <w:rPr>
          <w:rFonts w:ascii="Times New Roman" w:hAnsi="Times New Roman" w:cs="Times New Roman"/>
          <w:sz w:val="24"/>
          <w:szCs w:val="24"/>
        </w:rPr>
        <w:t>whose aim is to gather documents related to interpreting in conflict zones and the conditions of humanitarian work thanks to an electronic database in order to develop a code of professional ethics.</w:t>
      </w:r>
      <w:r>
        <w:rPr>
          <w:rFonts w:ascii="Times New Roman" w:hAnsi="Times New Roman" w:cs="Times New Roman"/>
          <w:sz w:val="24"/>
          <w:szCs w:val="24"/>
        </w:rPr>
        <w:t xml:space="preserve"> The se</w:t>
      </w:r>
      <w:r w:rsidR="005757C3">
        <w:rPr>
          <w:rFonts w:ascii="Times New Roman" w:hAnsi="Times New Roman" w:cs="Times New Roman"/>
          <w:sz w:val="24"/>
          <w:szCs w:val="24"/>
        </w:rPr>
        <w:t>cond level analyses interpreters’</w:t>
      </w:r>
      <w:r>
        <w:rPr>
          <w:rFonts w:ascii="Times New Roman" w:hAnsi="Times New Roman" w:cs="Times New Roman"/>
          <w:sz w:val="24"/>
          <w:szCs w:val="24"/>
        </w:rPr>
        <w:t xml:space="preserve"> training through the </w:t>
      </w:r>
      <w:r w:rsidRPr="00F30171">
        <w:rPr>
          <w:rFonts w:ascii="Times New Roman" w:hAnsi="Times New Roman" w:cs="Times New Roman"/>
          <w:sz w:val="24"/>
          <w:szCs w:val="24"/>
        </w:rPr>
        <w:t>Virtual Institute learning portal</w:t>
      </w:r>
      <w:r>
        <w:rPr>
          <w:rFonts w:ascii="Times New Roman" w:hAnsi="Times New Roman" w:cs="Times New Roman"/>
          <w:sz w:val="24"/>
          <w:szCs w:val="24"/>
        </w:rPr>
        <w:t xml:space="preserve"> in </w:t>
      </w:r>
      <w:r w:rsidRPr="00F30171">
        <w:rPr>
          <w:rFonts w:ascii="Times New Roman" w:hAnsi="Times New Roman" w:cs="Times New Roman"/>
          <w:sz w:val="24"/>
          <w:szCs w:val="24"/>
        </w:rPr>
        <w:t xml:space="preserve">which </w:t>
      </w:r>
      <w:r>
        <w:rPr>
          <w:rFonts w:ascii="Times New Roman" w:hAnsi="Times New Roman" w:cs="Times New Roman"/>
          <w:sz w:val="24"/>
          <w:szCs w:val="24"/>
        </w:rPr>
        <w:t>they</w:t>
      </w:r>
      <w:r w:rsidRPr="00F30171">
        <w:rPr>
          <w:rFonts w:ascii="Times New Roman" w:hAnsi="Times New Roman" w:cs="Times New Roman"/>
          <w:sz w:val="24"/>
          <w:szCs w:val="24"/>
        </w:rPr>
        <w:t xml:space="preserve"> can find learning modules covering professional ethics, skill development in consecutive interpreting, and the su</w:t>
      </w:r>
      <w:r>
        <w:rPr>
          <w:rFonts w:ascii="Times New Roman" w:hAnsi="Times New Roman" w:cs="Times New Roman"/>
          <w:sz w:val="24"/>
          <w:szCs w:val="24"/>
        </w:rPr>
        <w:t xml:space="preserve">pport of mobile devices. </w:t>
      </w:r>
      <w:r w:rsidRPr="00034552">
        <w:rPr>
          <w:rFonts w:ascii="Times New Roman" w:hAnsi="Times New Roman" w:cs="Times New Roman"/>
          <w:sz w:val="24"/>
          <w:szCs w:val="24"/>
        </w:rPr>
        <w:t xml:space="preserve">The last level concerns </w:t>
      </w:r>
      <w:r w:rsidRPr="0093414D">
        <w:rPr>
          <w:rFonts w:ascii="Times New Roman" w:hAnsi="Times New Roman" w:cs="Times New Roman"/>
          <w:sz w:val="24"/>
          <w:szCs w:val="24"/>
        </w:rPr>
        <w:t>community building</w:t>
      </w:r>
      <w:r w:rsidRPr="00034552">
        <w:rPr>
          <w:rFonts w:ascii="Times New Roman" w:hAnsi="Times New Roman" w:cs="Times New Roman"/>
          <w:sz w:val="24"/>
          <w:szCs w:val="24"/>
        </w:rPr>
        <w:t xml:space="preserve">, sharing learning and experiences among interpreters who would generally be isolated otherwise.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conclusion, </w:t>
      </w:r>
      <w:proofErr w:type="spellStart"/>
      <w:r w:rsidRPr="00034552">
        <w:rPr>
          <w:rFonts w:ascii="Times New Roman" w:hAnsi="Times New Roman" w:cs="Times New Roman"/>
          <w:sz w:val="24"/>
          <w:szCs w:val="24"/>
        </w:rPr>
        <w:t>InZone's</w:t>
      </w:r>
      <w:proofErr w:type="spellEnd"/>
      <w:r w:rsidRPr="00034552">
        <w:rPr>
          <w:rFonts w:ascii="Times New Roman" w:hAnsi="Times New Roman" w:cs="Times New Roman"/>
          <w:sz w:val="24"/>
          <w:szCs w:val="24"/>
        </w:rPr>
        <w:t xml:space="preserve"> </w:t>
      </w:r>
      <w:r>
        <w:rPr>
          <w:rFonts w:ascii="Times New Roman" w:hAnsi="Times New Roman" w:cs="Times New Roman"/>
          <w:sz w:val="24"/>
          <w:szCs w:val="24"/>
        </w:rPr>
        <w:t>aim</w:t>
      </w:r>
      <w:r w:rsidRPr="00034552">
        <w:rPr>
          <w:rFonts w:ascii="Times New Roman" w:hAnsi="Times New Roman" w:cs="Times New Roman"/>
          <w:sz w:val="24"/>
          <w:szCs w:val="24"/>
        </w:rPr>
        <w:t xml:space="preserve"> is to </w:t>
      </w:r>
      <w:r>
        <w:rPr>
          <w:rFonts w:ascii="Times New Roman" w:hAnsi="Times New Roman" w:cs="Times New Roman"/>
          <w:sz w:val="24"/>
          <w:szCs w:val="24"/>
        </w:rPr>
        <w:t>provide</w:t>
      </w:r>
      <w:r w:rsidRPr="00034552">
        <w:rPr>
          <w:rFonts w:ascii="Times New Roman" w:hAnsi="Times New Roman" w:cs="Times New Roman"/>
          <w:sz w:val="24"/>
          <w:szCs w:val="24"/>
        </w:rPr>
        <w:t xml:space="preserve"> </w:t>
      </w:r>
      <w:r>
        <w:rPr>
          <w:rFonts w:ascii="Times New Roman" w:hAnsi="Times New Roman" w:cs="Times New Roman"/>
          <w:sz w:val="24"/>
          <w:szCs w:val="24"/>
        </w:rPr>
        <w:t>tools</w:t>
      </w:r>
      <w:r w:rsidRPr="00034552">
        <w:rPr>
          <w:rFonts w:ascii="Times New Roman" w:hAnsi="Times New Roman" w:cs="Times New Roman"/>
          <w:sz w:val="24"/>
          <w:szCs w:val="24"/>
        </w:rPr>
        <w:t xml:space="preserve"> to interpreters in </w:t>
      </w:r>
      <w:r>
        <w:rPr>
          <w:rFonts w:ascii="Times New Roman" w:hAnsi="Times New Roman" w:cs="Times New Roman"/>
          <w:sz w:val="24"/>
          <w:szCs w:val="24"/>
        </w:rPr>
        <w:t xml:space="preserve">the </w:t>
      </w:r>
      <w:r w:rsidRPr="00034552">
        <w:rPr>
          <w:rFonts w:ascii="Times New Roman" w:hAnsi="Times New Roman" w:cs="Times New Roman"/>
          <w:sz w:val="24"/>
          <w:szCs w:val="24"/>
        </w:rPr>
        <w:t>war zone</w:t>
      </w:r>
      <w:r w:rsidR="005757C3">
        <w:rPr>
          <w:rFonts w:ascii="Times New Roman" w:hAnsi="Times New Roman" w:cs="Times New Roman"/>
          <w:sz w:val="24"/>
          <w:szCs w:val="24"/>
        </w:rPr>
        <w:t>s</w:t>
      </w:r>
      <w:r w:rsidRPr="00034552">
        <w:rPr>
          <w:rFonts w:ascii="Times New Roman" w:hAnsi="Times New Roman" w:cs="Times New Roman"/>
          <w:sz w:val="24"/>
          <w:szCs w:val="24"/>
        </w:rPr>
        <w:t xml:space="preserve">, in order to improve the level of competence in the humanitarian </w:t>
      </w:r>
      <w:r>
        <w:rPr>
          <w:rFonts w:ascii="Times New Roman" w:hAnsi="Times New Roman" w:cs="Times New Roman"/>
          <w:sz w:val="24"/>
          <w:szCs w:val="24"/>
        </w:rPr>
        <w:t>interpreting</w:t>
      </w:r>
      <w:r w:rsidRPr="00034552">
        <w:rPr>
          <w:rFonts w:ascii="Times New Roman" w:hAnsi="Times New Roman" w:cs="Times New Roman"/>
          <w:sz w:val="24"/>
          <w:szCs w:val="24"/>
        </w:rPr>
        <w:t xml:space="preserve"> and the communication among forces</w:t>
      </w:r>
      <w:r>
        <w:rPr>
          <w:rFonts w:ascii="Times New Roman" w:hAnsi="Times New Roman" w:cs="Times New Roman"/>
          <w:sz w:val="24"/>
          <w:szCs w:val="24"/>
        </w:rPr>
        <w:t xml:space="preserve"> in such a fragile environment</w:t>
      </w:r>
      <w:r w:rsidRPr="00034552">
        <w:rPr>
          <w:rFonts w:ascii="Times New Roman" w:hAnsi="Times New Roman" w:cs="Times New Roman"/>
          <w:sz w:val="24"/>
          <w:szCs w:val="24"/>
        </w:rPr>
        <w:t>.</w:t>
      </w: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Pr="00D65D58" w:rsidRDefault="005B18D4" w:rsidP="005B18D4">
      <w:pPr>
        <w:spacing w:line="360" w:lineRule="auto"/>
        <w:jc w:val="both"/>
        <w:rPr>
          <w:rFonts w:ascii="Times New Roman" w:hAnsi="Times New Roman" w:cs="Times New Roman"/>
          <w:b/>
          <w:sz w:val="28"/>
          <w:szCs w:val="28"/>
        </w:rPr>
      </w:pPr>
      <w:r w:rsidRPr="00AE4DE0">
        <w:rPr>
          <w:rFonts w:ascii="Times New Roman" w:hAnsi="Times New Roman" w:cs="Times New Roman"/>
          <w:b/>
          <w:sz w:val="28"/>
          <w:szCs w:val="28"/>
        </w:rPr>
        <w:t>3.2.4 UNITALIA</w:t>
      </w:r>
    </w:p>
    <w:p w:rsidR="005B18D4" w:rsidRDefault="005B18D4" w:rsidP="005B18D4">
      <w:pPr>
        <w:spacing w:line="360" w:lineRule="auto"/>
        <w:jc w:val="both"/>
        <w:rPr>
          <w:rFonts w:ascii="Times New Roman" w:hAnsi="Times New Roman" w:cs="Times New Roman"/>
          <w:sz w:val="24"/>
          <w:szCs w:val="24"/>
        </w:rPr>
      </w:pPr>
      <w:proofErr w:type="spellStart"/>
      <w:r w:rsidRPr="00D67F8E">
        <w:rPr>
          <w:rFonts w:ascii="Times New Roman" w:hAnsi="Times New Roman" w:cs="Times New Roman"/>
          <w:i/>
          <w:sz w:val="24"/>
          <w:szCs w:val="24"/>
        </w:rPr>
        <w:t>Unione</w:t>
      </w:r>
      <w:proofErr w:type="spellEnd"/>
      <w:r w:rsidRPr="00D67F8E">
        <w:rPr>
          <w:rFonts w:ascii="Times New Roman" w:hAnsi="Times New Roman" w:cs="Times New Roman"/>
          <w:i/>
          <w:sz w:val="24"/>
          <w:szCs w:val="24"/>
        </w:rPr>
        <w:t xml:space="preserve"> </w:t>
      </w:r>
      <w:proofErr w:type="spellStart"/>
      <w:r w:rsidRPr="00D67F8E">
        <w:rPr>
          <w:rFonts w:ascii="Times New Roman" w:hAnsi="Times New Roman" w:cs="Times New Roman"/>
          <w:i/>
          <w:sz w:val="24"/>
          <w:szCs w:val="24"/>
        </w:rPr>
        <w:t>Italiana</w:t>
      </w:r>
      <w:proofErr w:type="spellEnd"/>
      <w:r w:rsidRPr="00D67F8E">
        <w:rPr>
          <w:rFonts w:ascii="Times New Roman" w:hAnsi="Times New Roman" w:cs="Times New Roman"/>
          <w:i/>
          <w:sz w:val="24"/>
          <w:szCs w:val="24"/>
        </w:rPr>
        <w:t xml:space="preserve"> </w:t>
      </w:r>
      <w:proofErr w:type="spellStart"/>
      <w:r w:rsidRPr="00D67F8E">
        <w:rPr>
          <w:rFonts w:ascii="Times New Roman" w:hAnsi="Times New Roman" w:cs="Times New Roman"/>
          <w:i/>
          <w:sz w:val="24"/>
          <w:szCs w:val="24"/>
        </w:rPr>
        <w:t>Traduttori</w:t>
      </w:r>
      <w:proofErr w:type="spellEnd"/>
      <w:r w:rsidRPr="00D67F8E">
        <w:rPr>
          <w:rFonts w:ascii="Times New Roman" w:hAnsi="Times New Roman" w:cs="Times New Roman"/>
          <w:i/>
          <w:sz w:val="24"/>
          <w:szCs w:val="24"/>
        </w:rPr>
        <w:t xml:space="preserve"> e </w:t>
      </w:r>
      <w:proofErr w:type="spellStart"/>
      <w:r w:rsidRPr="00D67F8E">
        <w:rPr>
          <w:rFonts w:ascii="Times New Roman" w:hAnsi="Times New Roman" w:cs="Times New Roman"/>
          <w:i/>
          <w:sz w:val="24"/>
          <w:szCs w:val="24"/>
        </w:rPr>
        <w:t>Interpreti</w:t>
      </w:r>
      <w:proofErr w:type="spellEnd"/>
      <w:r w:rsidRPr="00D67F8E">
        <w:rPr>
          <w:rFonts w:ascii="Times New Roman" w:hAnsi="Times New Roman" w:cs="Times New Roman"/>
          <w:i/>
          <w:sz w:val="24"/>
          <w:szCs w:val="24"/>
        </w:rPr>
        <w:t xml:space="preserve"> </w:t>
      </w:r>
      <w:r w:rsidRPr="007645D4">
        <w:rPr>
          <w:rFonts w:ascii="Times New Roman" w:hAnsi="Times New Roman" w:cs="Times New Roman"/>
          <w:sz w:val="24"/>
          <w:szCs w:val="24"/>
        </w:rPr>
        <w:t>UNITALIA</w:t>
      </w:r>
      <w:r w:rsidRPr="00D65D58">
        <w:rPr>
          <w:rFonts w:ascii="Times New Roman" w:hAnsi="Times New Roman" w:cs="Times New Roman"/>
          <w:sz w:val="24"/>
          <w:szCs w:val="24"/>
        </w:rPr>
        <w:t xml:space="preserve"> </w:t>
      </w:r>
      <w:r>
        <w:rPr>
          <w:rFonts w:ascii="Times New Roman" w:hAnsi="Times New Roman" w:cs="Times New Roman"/>
          <w:sz w:val="24"/>
          <w:szCs w:val="24"/>
        </w:rPr>
        <w:t xml:space="preserve">is </w:t>
      </w:r>
      <w:r w:rsidRPr="00D65D58">
        <w:rPr>
          <w:rFonts w:ascii="Times New Roman" w:hAnsi="Times New Roman" w:cs="Times New Roman"/>
          <w:sz w:val="24"/>
          <w:szCs w:val="24"/>
        </w:rPr>
        <w:t>a non-profit professional association based in Rome, which represents professionals in the translation and interpreting sector at national, European and international level.</w:t>
      </w:r>
      <w:r>
        <w:rPr>
          <w:rFonts w:ascii="Times New Roman" w:hAnsi="Times New Roman" w:cs="Times New Roman"/>
          <w:sz w:val="24"/>
          <w:szCs w:val="24"/>
        </w:rPr>
        <w:t xml:space="preserve"> Currently, </w:t>
      </w:r>
      <w:r w:rsidRPr="00D65D58">
        <w:rPr>
          <w:rFonts w:ascii="Times New Roman" w:hAnsi="Times New Roman" w:cs="Times New Roman"/>
          <w:sz w:val="24"/>
          <w:szCs w:val="24"/>
        </w:rPr>
        <w:t>it is the only association in Italy that</w:t>
      </w:r>
      <w:r>
        <w:rPr>
          <w:rFonts w:ascii="Times New Roman" w:hAnsi="Times New Roman" w:cs="Times New Roman"/>
          <w:sz w:val="24"/>
          <w:szCs w:val="24"/>
        </w:rPr>
        <w:t xml:space="preserve"> selects candidates and members </w:t>
      </w:r>
      <w:proofErr w:type="gramStart"/>
      <w:r>
        <w:rPr>
          <w:rFonts w:ascii="Times New Roman" w:hAnsi="Times New Roman" w:cs="Times New Roman"/>
          <w:sz w:val="24"/>
          <w:szCs w:val="24"/>
        </w:rPr>
        <w:t>on the basis of</w:t>
      </w:r>
      <w:proofErr w:type="gramEnd"/>
      <w:r>
        <w:rPr>
          <w:rFonts w:ascii="Times New Roman" w:hAnsi="Times New Roman" w:cs="Times New Roman"/>
          <w:sz w:val="24"/>
          <w:szCs w:val="24"/>
        </w:rPr>
        <w:t xml:space="preserve"> their</w:t>
      </w:r>
      <w:r w:rsidRPr="00D65D58">
        <w:rPr>
          <w:rFonts w:ascii="Times New Roman" w:hAnsi="Times New Roman" w:cs="Times New Roman"/>
          <w:sz w:val="24"/>
          <w:szCs w:val="24"/>
        </w:rPr>
        <w:t xml:space="preserve"> qualifications such as a degree in Linguistic Mediation, documented experi</w:t>
      </w:r>
      <w:r>
        <w:rPr>
          <w:rFonts w:ascii="Times New Roman" w:hAnsi="Times New Roman" w:cs="Times New Roman"/>
          <w:sz w:val="24"/>
          <w:szCs w:val="24"/>
        </w:rPr>
        <w:t xml:space="preserve">ence, curriculum and references, </w:t>
      </w:r>
      <w:r w:rsidRPr="00D65D58">
        <w:rPr>
          <w:rFonts w:ascii="Times New Roman" w:hAnsi="Times New Roman" w:cs="Times New Roman"/>
          <w:sz w:val="24"/>
          <w:szCs w:val="24"/>
        </w:rPr>
        <w:t>respectin</w:t>
      </w:r>
      <w:r>
        <w:rPr>
          <w:rFonts w:ascii="Times New Roman" w:hAnsi="Times New Roman" w:cs="Times New Roman"/>
          <w:sz w:val="24"/>
          <w:szCs w:val="24"/>
        </w:rPr>
        <w:t xml:space="preserve">g the clear directives of the MIUR. This process eliminates the paradox </w:t>
      </w:r>
      <w:r w:rsidRPr="00D65D58">
        <w:rPr>
          <w:rFonts w:ascii="Times New Roman" w:hAnsi="Times New Roman" w:cs="Times New Roman"/>
          <w:sz w:val="24"/>
          <w:szCs w:val="24"/>
        </w:rPr>
        <w:t>that anyone can practice the profession.</w:t>
      </w:r>
      <w:r>
        <w:rPr>
          <w:rFonts w:ascii="Times New Roman" w:hAnsi="Times New Roman" w:cs="Times New Roman"/>
          <w:sz w:val="24"/>
          <w:szCs w:val="24"/>
        </w:rPr>
        <w:t xml:space="preserve"> </w:t>
      </w:r>
      <w:proofErr w:type="gramStart"/>
      <w:r>
        <w:rPr>
          <w:rFonts w:ascii="Times New Roman" w:hAnsi="Times New Roman" w:cs="Times New Roman"/>
          <w:sz w:val="24"/>
          <w:szCs w:val="24"/>
        </w:rPr>
        <w:t>As a matter of fact</w:t>
      </w:r>
      <w:proofErr w:type="gramEnd"/>
      <w:r w:rsidRPr="00D65D58">
        <w:rPr>
          <w:rFonts w:ascii="Times New Roman" w:hAnsi="Times New Roman" w:cs="Times New Roman"/>
          <w:sz w:val="24"/>
          <w:szCs w:val="24"/>
        </w:rPr>
        <w:t xml:space="preserve">, as there are no mandatory requirements established by law, regarding the necessary qualifications, </w:t>
      </w:r>
      <w:r w:rsidRPr="00D65D58">
        <w:rPr>
          <w:rFonts w:ascii="Times New Roman" w:hAnsi="Times New Roman" w:cs="Times New Roman"/>
          <w:sz w:val="24"/>
          <w:szCs w:val="24"/>
        </w:rPr>
        <w:lastRenderedPageBreak/>
        <w:t xml:space="preserve">anyone can improvise </w:t>
      </w:r>
      <w:r>
        <w:rPr>
          <w:rFonts w:ascii="Times New Roman" w:hAnsi="Times New Roman" w:cs="Times New Roman"/>
          <w:sz w:val="24"/>
          <w:szCs w:val="24"/>
        </w:rPr>
        <w:t xml:space="preserve">as </w:t>
      </w:r>
      <w:r w:rsidRPr="00D65D58">
        <w:rPr>
          <w:rFonts w:ascii="Times New Roman" w:hAnsi="Times New Roman" w:cs="Times New Roman"/>
          <w:sz w:val="24"/>
          <w:szCs w:val="24"/>
        </w:rPr>
        <w:t xml:space="preserve">interpreter and translator, </w:t>
      </w:r>
      <w:r>
        <w:rPr>
          <w:rFonts w:ascii="Times New Roman" w:hAnsi="Times New Roman" w:cs="Times New Roman"/>
          <w:sz w:val="24"/>
          <w:szCs w:val="24"/>
        </w:rPr>
        <w:t>causing tremendous problems in this</w:t>
      </w:r>
      <w:r w:rsidRPr="00D65D58">
        <w:rPr>
          <w:rFonts w:ascii="Times New Roman" w:hAnsi="Times New Roman" w:cs="Times New Roman"/>
          <w:sz w:val="24"/>
          <w:szCs w:val="24"/>
        </w:rPr>
        <w:t xml:space="preserve"> profession.</w:t>
      </w:r>
      <w:r>
        <w:rPr>
          <w:rFonts w:ascii="Times New Roman" w:hAnsi="Times New Roman" w:cs="Times New Roman"/>
          <w:sz w:val="24"/>
          <w:szCs w:val="24"/>
        </w:rPr>
        <w:t xml:space="preserve">  </w:t>
      </w:r>
    </w:p>
    <w:p w:rsidR="005B18D4" w:rsidRDefault="005B18D4" w:rsidP="005B18D4">
      <w:pPr>
        <w:spacing w:line="360" w:lineRule="auto"/>
        <w:jc w:val="both"/>
        <w:rPr>
          <w:rFonts w:ascii="Times New Roman" w:hAnsi="Times New Roman" w:cs="Times New Roman"/>
          <w:sz w:val="24"/>
          <w:szCs w:val="24"/>
        </w:rPr>
      </w:pPr>
    </w:p>
    <w:p w:rsidR="005B18D4" w:rsidRPr="00AE4DE0"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The aim</w:t>
      </w:r>
      <w:r w:rsidR="00C75E3A">
        <w:rPr>
          <w:rFonts w:ascii="Times New Roman" w:hAnsi="Times New Roman" w:cs="Times New Roman"/>
          <w:sz w:val="24"/>
          <w:szCs w:val="24"/>
        </w:rPr>
        <w:t>s</w:t>
      </w:r>
      <w:r>
        <w:rPr>
          <w:rFonts w:ascii="Times New Roman" w:hAnsi="Times New Roman" w:cs="Times New Roman"/>
          <w:sz w:val="24"/>
          <w:szCs w:val="24"/>
        </w:rPr>
        <w:t xml:space="preserve"> of the Association </w:t>
      </w:r>
      <w:r w:rsidR="00C75E3A">
        <w:rPr>
          <w:rFonts w:ascii="Times New Roman" w:hAnsi="Times New Roman" w:cs="Times New Roman"/>
          <w:sz w:val="24"/>
          <w:szCs w:val="24"/>
        </w:rPr>
        <w:t>are</w:t>
      </w:r>
      <w:r>
        <w:rPr>
          <w:rFonts w:ascii="Times New Roman" w:hAnsi="Times New Roman" w:cs="Times New Roman"/>
          <w:sz w:val="24"/>
          <w:szCs w:val="24"/>
        </w:rPr>
        <w:t xml:space="preserve">: </w:t>
      </w:r>
    </w:p>
    <w:p w:rsidR="005B18D4" w:rsidRPr="00AE4DE0" w:rsidRDefault="00C75E3A" w:rsidP="005B18D4">
      <w:pPr>
        <w:numPr>
          <w:ilvl w:val="0"/>
          <w:numId w:val="2"/>
        </w:numPr>
        <w:spacing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to </w:t>
      </w:r>
      <w:r w:rsidR="005B18D4" w:rsidRPr="00D65D58">
        <w:rPr>
          <w:rFonts w:ascii="Times New Roman" w:hAnsi="Times New Roman" w:cs="Times New Roman"/>
          <w:sz w:val="24"/>
          <w:szCs w:val="24"/>
        </w:rPr>
        <w:t xml:space="preserve">promote </w:t>
      </w:r>
      <w:r w:rsidR="005B18D4">
        <w:rPr>
          <w:rFonts w:ascii="Times New Roman" w:hAnsi="Times New Roman" w:cs="Times New Roman"/>
          <w:sz w:val="24"/>
          <w:szCs w:val="24"/>
        </w:rPr>
        <w:t xml:space="preserve">the </w:t>
      </w:r>
      <w:r w:rsidR="005B18D4" w:rsidRPr="00D65D58">
        <w:rPr>
          <w:rFonts w:ascii="Times New Roman" w:hAnsi="Times New Roman" w:cs="Times New Roman"/>
          <w:sz w:val="24"/>
          <w:szCs w:val="24"/>
        </w:rPr>
        <w:t>best working conditions and performance of translators</w:t>
      </w:r>
      <w:r w:rsidR="005B18D4">
        <w:rPr>
          <w:rFonts w:ascii="Times New Roman" w:hAnsi="Times New Roman" w:cs="Times New Roman"/>
          <w:sz w:val="24"/>
          <w:szCs w:val="24"/>
        </w:rPr>
        <w:t xml:space="preserve"> and interprets</w:t>
      </w:r>
      <w:r w:rsidR="005B18D4" w:rsidRPr="00AE4DE0">
        <w:rPr>
          <w:rFonts w:ascii="Times New Roman" w:hAnsi="Times New Roman" w:cs="Times New Roman"/>
          <w:sz w:val="24"/>
          <w:szCs w:val="24"/>
        </w:rPr>
        <w:t xml:space="preserve">; </w:t>
      </w:r>
    </w:p>
    <w:p w:rsidR="005B18D4" w:rsidRPr="00AE4DE0" w:rsidRDefault="005B18D4" w:rsidP="005B18D4">
      <w:pPr>
        <w:spacing w:line="360" w:lineRule="auto"/>
        <w:ind w:left="720"/>
        <w:contextualSpacing/>
        <w:jc w:val="both"/>
        <w:rPr>
          <w:rFonts w:ascii="Times New Roman" w:hAnsi="Times New Roman" w:cs="Times New Roman"/>
          <w:sz w:val="24"/>
          <w:szCs w:val="24"/>
        </w:rPr>
      </w:pPr>
    </w:p>
    <w:p w:rsidR="005B18D4" w:rsidRPr="00AE4DE0" w:rsidRDefault="00C75E3A" w:rsidP="005B18D4">
      <w:pPr>
        <w:numPr>
          <w:ilvl w:val="0"/>
          <w:numId w:val="2"/>
        </w:numPr>
        <w:spacing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to </w:t>
      </w:r>
      <w:r w:rsidR="005B18D4">
        <w:rPr>
          <w:rFonts w:ascii="Times New Roman" w:hAnsi="Times New Roman" w:cs="Times New Roman"/>
          <w:sz w:val="24"/>
          <w:szCs w:val="24"/>
        </w:rPr>
        <w:t>support</w:t>
      </w:r>
      <w:r w:rsidR="005B18D4" w:rsidRPr="00F3190E">
        <w:rPr>
          <w:rFonts w:ascii="Times New Roman" w:hAnsi="Times New Roman" w:cs="Times New Roman"/>
          <w:sz w:val="24"/>
          <w:szCs w:val="24"/>
        </w:rPr>
        <w:t xml:space="preserve"> legislative initiatives aimed at </w:t>
      </w:r>
      <w:r w:rsidR="005B18D4">
        <w:rPr>
          <w:rFonts w:ascii="Times New Roman" w:hAnsi="Times New Roman" w:cs="Times New Roman"/>
          <w:sz w:val="24"/>
          <w:szCs w:val="24"/>
        </w:rPr>
        <w:t>recognizing</w:t>
      </w:r>
      <w:r w:rsidR="005B18D4" w:rsidRPr="00F3190E">
        <w:rPr>
          <w:rFonts w:ascii="Times New Roman" w:hAnsi="Times New Roman" w:cs="Times New Roman"/>
          <w:sz w:val="24"/>
          <w:szCs w:val="24"/>
        </w:rPr>
        <w:t xml:space="preserve"> </w:t>
      </w:r>
      <w:r w:rsidR="005B18D4">
        <w:rPr>
          <w:rFonts w:ascii="Times New Roman" w:hAnsi="Times New Roman" w:cs="Times New Roman"/>
          <w:sz w:val="24"/>
          <w:szCs w:val="24"/>
        </w:rPr>
        <w:t>the</w:t>
      </w:r>
      <w:r w:rsidR="005B18D4" w:rsidRPr="00F3190E">
        <w:rPr>
          <w:rFonts w:ascii="Times New Roman" w:hAnsi="Times New Roman" w:cs="Times New Roman"/>
          <w:sz w:val="24"/>
          <w:szCs w:val="24"/>
        </w:rPr>
        <w:t xml:space="preserve"> professional legal status, copyright for translators and the teaching of translation techniques in </w:t>
      </w:r>
      <w:r w:rsidR="005B18D4">
        <w:rPr>
          <w:rFonts w:ascii="Times New Roman" w:hAnsi="Times New Roman" w:cs="Times New Roman"/>
          <w:sz w:val="24"/>
          <w:szCs w:val="24"/>
        </w:rPr>
        <w:t>interpreting schools and university;</w:t>
      </w:r>
    </w:p>
    <w:p w:rsidR="005B18D4" w:rsidRPr="00AE4DE0" w:rsidRDefault="005B18D4" w:rsidP="005B18D4">
      <w:pPr>
        <w:ind w:left="720"/>
        <w:contextualSpacing/>
        <w:rPr>
          <w:rFonts w:ascii="Times New Roman" w:hAnsi="Times New Roman" w:cs="Times New Roman"/>
          <w:sz w:val="24"/>
          <w:szCs w:val="24"/>
        </w:rPr>
      </w:pPr>
    </w:p>
    <w:p w:rsidR="005B18D4" w:rsidRPr="00AE4DE0" w:rsidRDefault="005B18D4" w:rsidP="005B18D4">
      <w:pPr>
        <w:spacing w:line="360" w:lineRule="auto"/>
        <w:ind w:left="720"/>
        <w:contextualSpacing/>
        <w:jc w:val="both"/>
        <w:rPr>
          <w:rFonts w:ascii="Times New Roman" w:hAnsi="Times New Roman" w:cs="Times New Roman"/>
          <w:sz w:val="24"/>
          <w:szCs w:val="24"/>
        </w:rPr>
      </w:pPr>
    </w:p>
    <w:p w:rsidR="005B18D4" w:rsidRPr="00AE4DE0" w:rsidRDefault="00C75E3A" w:rsidP="005B18D4">
      <w:pPr>
        <w:numPr>
          <w:ilvl w:val="0"/>
          <w:numId w:val="2"/>
        </w:numPr>
        <w:spacing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to </w:t>
      </w:r>
      <w:r w:rsidR="005B18D4" w:rsidRPr="00F3190E">
        <w:rPr>
          <w:rFonts w:ascii="Times New Roman" w:hAnsi="Times New Roman" w:cs="Times New Roman"/>
          <w:sz w:val="24"/>
          <w:szCs w:val="24"/>
        </w:rPr>
        <w:t xml:space="preserve">foster continuing education of translators and interprets, gathering and spread of information concerning </w:t>
      </w:r>
      <w:r w:rsidR="005B18D4">
        <w:rPr>
          <w:rFonts w:ascii="Times New Roman" w:hAnsi="Times New Roman" w:cs="Times New Roman"/>
          <w:sz w:val="24"/>
          <w:szCs w:val="24"/>
        </w:rPr>
        <w:t>the profession, and cooperation educational institutions for translators and interpreters</w:t>
      </w:r>
      <w:r w:rsidR="005B18D4" w:rsidRPr="00F3190E">
        <w:rPr>
          <w:rFonts w:ascii="Times New Roman" w:hAnsi="Times New Roman" w:cs="Times New Roman"/>
          <w:sz w:val="24"/>
          <w:szCs w:val="24"/>
        </w:rPr>
        <w:t xml:space="preserve"> </w:t>
      </w:r>
      <w:r w:rsidR="005B18D4" w:rsidRPr="00AE4DE0">
        <w:rPr>
          <w:rFonts w:ascii="Times New Roman" w:hAnsi="Times New Roman" w:cs="Times New Roman"/>
          <w:sz w:val="24"/>
          <w:szCs w:val="24"/>
        </w:rPr>
        <w:t>;</w:t>
      </w:r>
    </w:p>
    <w:p w:rsidR="005B18D4" w:rsidRPr="00AE4DE0" w:rsidRDefault="005B18D4" w:rsidP="005B18D4">
      <w:pPr>
        <w:spacing w:line="360" w:lineRule="auto"/>
        <w:jc w:val="both"/>
        <w:rPr>
          <w:rFonts w:ascii="Times New Roman" w:hAnsi="Times New Roman" w:cs="Times New Roman"/>
          <w:sz w:val="24"/>
          <w:szCs w:val="24"/>
        </w:rPr>
      </w:pPr>
    </w:p>
    <w:p w:rsidR="005B18D4" w:rsidRPr="00B76ACC" w:rsidRDefault="00C75E3A" w:rsidP="005B18D4">
      <w:pPr>
        <w:numPr>
          <w:ilvl w:val="0"/>
          <w:numId w:val="2"/>
        </w:numPr>
        <w:spacing w:line="360" w:lineRule="auto"/>
        <w:contextualSpacing/>
        <w:jc w:val="both"/>
        <w:rPr>
          <w:rFonts w:ascii="Times New Roman" w:hAnsi="Times New Roman" w:cs="Times New Roman"/>
          <w:sz w:val="24"/>
          <w:szCs w:val="24"/>
        </w:rPr>
      </w:pP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w:t>
      </w:r>
      <w:r w:rsidR="005B18D4" w:rsidRPr="00B76ACC">
        <w:rPr>
          <w:rFonts w:ascii="Times New Roman" w:hAnsi="Times New Roman" w:cs="Times New Roman"/>
          <w:sz w:val="24"/>
          <w:szCs w:val="24"/>
        </w:rPr>
        <w:t>ensure ethical and social respect for the best working conditions and fair and reasonable remuneration f</w:t>
      </w:r>
      <w:r w:rsidR="005B18D4">
        <w:rPr>
          <w:rFonts w:ascii="Times New Roman" w:hAnsi="Times New Roman" w:cs="Times New Roman"/>
          <w:sz w:val="24"/>
          <w:szCs w:val="24"/>
        </w:rPr>
        <w:t>or translators and interpreters.</w:t>
      </w:r>
    </w:p>
    <w:p w:rsidR="005B18D4" w:rsidRPr="00F3190E" w:rsidRDefault="005B18D4" w:rsidP="005B18D4">
      <w:pPr>
        <w:spacing w:line="360" w:lineRule="auto"/>
        <w:ind w:left="360"/>
        <w:jc w:val="both"/>
        <w:rPr>
          <w:rFonts w:ascii="Times New Roman" w:hAnsi="Times New Roman" w:cs="Times New Roman"/>
          <w:sz w:val="24"/>
          <w:szCs w:val="24"/>
        </w:rPr>
      </w:pPr>
    </w:p>
    <w:p w:rsidR="005B18D4" w:rsidRPr="00F3190E" w:rsidRDefault="005B18D4" w:rsidP="005B18D4">
      <w:pPr>
        <w:spacing w:line="360" w:lineRule="auto"/>
        <w:rPr>
          <w:rFonts w:ascii="Times New Roman" w:hAnsi="Times New Roman" w:cs="Times New Roman"/>
          <w:b/>
          <w:sz w:val="32"/>
          <w:szCs w:val="32"/>
        </w:rPr>
      </w:pPr>
    </w:p>
    <w:p w:rsidR="005B18D4" w:rsidRDefault="005B18D4" w:rsidP="005B18D4">
      <w:pPr>
        <w:spacing w:line="360" w:lineRule="auto"/>
        <w:jc w:val="center"/>
        <w:rPr>
          <w:rFonts w:ascii="Times New Roman" w:hAnsi="Times New Roman" w:cs="Times New Roman"/>
          <w:b/>
          <w:sz w:val="32"/>
          <w:szCs w:val="32"/>
        </w:rPr>
      </w:pPr>
    </w:p>
    <w:p w:rsidR="005B18D4" w:rsidRDefault="005B18D4" w:rsidP="005B18D4">
      <w:pPr>
        <w:spacing w:line="360" w:lineRule="auto"/>
        <w:jc w:val="center"/>
        <w:rPr>
          <w:rFonts w:ascii="Times New Roman" w:hAnsi="Times New Roman" w:cs="Times New Roman"/>
          <w:b/>
          <w:sz w:val="32"/>
          <w:szCs w:val="32"/>
        </w:rPr>
      </w:pPr>
    </w:p>
    <w:p w:rsidR="005B18D4" w:rsidRDefault="005B18D4" w:rsidP="005B18D4">
      <w:pPr>
        <w:spacing w:line="360" w:lineRule="auto"/>
        <w:jc w:val="center"/>
        <w:rPr>
          <w:rFonts w:ascii="Times New Roman" w:hAnsi="Times New Roman" w:cs="Times New Roman"/>
          <w:b/>
          <w:sz w:val="32"/>
          <w:szCs w:val="32"/>
        </w:rPr>
      </w:pPr>
    </w:p>
    <w:p w:rsidR="005B18D4" w:rsidRDefault="005B18D4" w:rsidP="005B18D4">
      <w:pPr>
        <w:spacing w:line="360" w:lineRule="auto"/>
        <w:jc w:val="center"/>
        <w:rPr>
          <w:rFonts w:ascii="Times New Roman" w:hAnsi="Times New Roman" w:cs="Times New Roman"/>
          <w:b/>
          <w:sz w:val="32"/>
          <w:szCs w:val="32"/>
        </w:rPr>
      </w:pPr>
    </w:p>
    <w:p w:rsidR="005B18D4" w:rsidRDefault="005B18D4" w:rsidP="005B18D4">
      <w:pPr>
        <w:spacing w:line="360" w:lineRule="auto"/>
        <w:jc w:val="center"/>
        <w:rPr>
          <w:rFonts w:ascii="Times New Roman" w:hAnsi="Times New Roman" w:cs="Times New Roman"/>
          <w:b/>
          <w:sz w:val="32"/>
          <w:szCs w:val="32"/>
        </w:rPr>
      </w:pPr>
    </w:p>
    <w:p w:rsidR="005B18D4" w:rsidRDefault="005B18D4" w:rsidP="005B18D4">
      <w:pPr>
        <w:spacing w:line="360" w:lineRule="auto"/>
        <w:jc w:val="center"/>
        <w:rPr>
          <w:rFonts w:ascii="Times New Roman" w:hAnsi="Times New Roman" w:cs="Times New Roman"/>
          <w:b/>
          <w:sz w:val="32"/>
          <w:szCs w:val="32"/>
        </w:rPr>
      </w:pPr>
    </w:p>
    <w:p w:rsidR="005B18D4" w:rsidRPr="00881194" w:rsidRDefault="005B18D4" w:rsidP="005B18D4">
      <w:pPr>
        <w:spacing w:line="360" w:lineRule="auto"/>
        <w:jc w:val="center"/>
        <w:rPr>
          <w:rFonts w:ascii="Times New Roman" w:hAnsi="Times New Roman" w:cs="Times New Roman"/>
          <w:b/>
          <w:sz w:val="32"/>
          <w:szCs w:val="32"/>
        </w:rPr>
      </w:pPr>
      <w:r w:rsidRPr="00881194">
        <w:rPr>
          <w:rFonts w:ascii="Times New Roman" w:hAnsi="Times New Roman" w:cs="Times New Roman"/>
          <w:b/>
          <w:sz w:val="32"/>
          <w:szCs w:val="32"/>
        </w:rPr>
        <w:lastRenderedPageBreak/>
        <w:t>CHAPTER 4 – AFGHANISTAN: THE CURRENT SITUATION</w:t>
      </w:r>
    </w:p>
    <w:p w:rsidR="005B18D4" w:rsidRPr="00881194" w:rsidRDefault="005B18D4" w:rsidP="005B18D4">
      <w:pPr>
        <w:spacing w:line="360" w:lineRule="auto"/>
        <w:jc w:val="both"/>
        <w:rPr>
          <w:rFonts w:ascii="Times New Roman" w:hAnsi="Times New Roman" w:cs="Times New Roman"/>
          <w:b/>
          <w:sz w:val="32"/>
          <w:szCs w:val="32"/>
        </w:rPr>
      </w:pPr>
    </w:p>
    <w:p w:rsidR="005B18D4" w:rsidRPr="00881194" w:rsidRDefault="005B18D4" w:rsidP="005B18D4">
      <w:pPr>
        <w:spacing w:line="360" w:lineRule="auto"/>
        <w:jc w:val="both"/>
        <w:rPr>
          <w:rFonts w:ascii="Times New Roman" w:hAnsi="Times New Roman" w:cs="Times New Roman"/>
          <w:b/>
          <w:sz w:val="28"/>
          <w:szCs w:val="28"/>
        </w:rPr>
      </w:pPr>
      <w:r w:rsidRPr="00881194">
        <w:rPr>
          <w:rFonts w:ascii="Times New Roman" w:hAnsi="Times New Roman" w:cs="Times New Roman"/>
          <w:b/>
          <w:sz w:val="28"/>
          <w:szCs w:val="28"/>
        </w:rPr>
        <w:t xml:space="preserve">4.1 </w:t>
      </w:r>
      <w:r w:rsidRPr="00881194">
        <w:rPr>
          <w:rFonts w:ascii="Times New Roman" w:hAnsi="Times New Roman" w:cs="Times New Roman"/>
          <w:b/>
          <w:i/>
          <w:sz w:val="28"/>
          <w:szCs w:val="28"/>
        </w:rPr>
        <w:t>Special Immigrant Visa</w:t>
      </w:r>
    </w:p>
    <w:p w:rsidR="005B18D4" w:rsidRPr="00151005" w:rsidRDefault="005B18D4" w:rsidP="005B18D4">
      <w:pPr>
        <w:spacing w:line="360" w:lineRule="auto"/>
        <w:jc w:val="both"/>
        <w:rPr>
          <w:rFonts w:ascii="Times New Roman" w:hAnsi="Times New Roman" w:cs="Times New Roman"/>
          <w:sz w:val="24"/>
          <w:szCs w:val="24"/>
        </w:rPr>
      </w:pPr>
      <w:r w:rsidRPr="003F0A4D">
        <w:rPr>
          <w:rFonts w:ascii="Times New Roman" w:hAnsi="Times New Roman" w:cs="Times New Roman"/>
          <w:sz w:val="24"/>
          <w:szCs w:val="24"/>
        </w:rPr>
        <w:t>In order to protect Afghan and Iraqi</w:t>
      </w:r>
      <w:r>
        <w:rPr>
          <w:rFonts w:ascii="Times New Roman" w:hAnsi="Times New Roman" w:cs="Times New Roman"/>
          <w:sz w:val="24"/>
          <w:szCs w:val="24"/>
        </w:rPr>
        <w:t xml:space="preserve"> employees hired by the US government and to provide them the LRP status </w:t>
      </w:r>
      <w:r w:rsidRPr="003F0A4D">
        <w:rPr>
          <w:rFonts w:ascii="Times New Roman" w:hAnsi="Times New Roman" w:cs="Times New Roman"/>
          <w:sz w:val="24"/>
          <w:szCs w:val="24"/>
        </w:rPr>
        <w:t>(</w:t>
      </w:r>
      <w:r w:rsidRPr="00B76ACC">
        <w:rPr>
          <w:rFonts w:ascii="Times New Roman" w:hAnsi="Times New Roman" w:cs="Times New Roman"/>
          <w:i/>
          <w:sz w:val="24"/>
          <w:szCs w:val="24"/>
        </w:rPr>
        <w:t>Lawful Permanent Resident</w:t>
      </w:r>
      <w:r>
        <w:rPr>
          <w:rFonts w:ascii="Times New Roman" w:hAnsi="Times New Roman" w:cs="Times New Roman"/>
          <w:sz w:val="24"/>
          <w:szCs w:val="24"/>
        </w:rPr>
        <w:t>), in 2009 the US Congress set up the Special Immigrant Visa (SIV) program. If potential immigrants want</w:t>
      </w:r>
      <w:r w:rsidRPr="003F0A4D">
        <w:rPr>
          <w:rFonts w:ascii="Times New Roman" w:hAnsi="Times New Roman" w:cs="Times New Roman"/>
          <w:sz w:val="24"/>
          <w:szCs w:val="24"/>
        </w:rPr>
        <w:t xml:space="preserve"> to </w:t>
      </w:r>
      <w:proofErr w:type="gramStart"/>
      <w:r>
        <w:rPr>
          <w:rFonts w:ascii="Times New Roman" w:hAnsi="Times New Roman" w:cs="Times New Roman"/>
          <w:sz w:val="24"/>
          <w:szCs w:val="24"/>
        </w:rPr>
        <w:t>be granted</w:t>
      </w:r>
      <w:proofErr w:type="gramEnd"/>
      <w:r w:rsidRPr="003F0A4D">
        <w:rPr>
          <w:rFonts w:ascii="Times New Roman" w:hAnsi="Times New Roman" w:cs="Times New Roman"/>
          <w:sz w:val="24"/>
          <w:szCs w:val="24"/>
        </w:rPr>
        <w:t xml:space="preserve"> the visa and be eligible in the United States, </w:t>
      </w:r>
      <w:r>
        <w:rPr>
          <w:rFonts w:ascii="Times New Roman" w:hAnsi="Times New Roman" w:cs="Times New Roman"/>
          <w:sz w:val="24"/>
          <w:szCs w:val="24"/>
        </w:rPr>
        <w:t>they</w:t>
      </w:r>
      <w:r w:rsidRPr="003F0A4D">
        <w:rPr>
          <w:rFonts w:ascii="Times New Roman" w:hAnsi="Times New Roman" w:cs="Times New Roman"/>
          <w:sz w:val="24"/>
          <w:szCs w:val="24"/>
        </w:rPr>
        <w:t xml:space="preserve"> must submit an application to the Department of Homeland Security</w:t>
      </w:r>
      <w:r>
        <w:rPr>
          <w:rFonts w:ascii="Times New Roman" w:hAnsi="Times New Roman" w:cs="Times New Roman"/>
          <w:sz w:val="24"/>
          <w:szCs w:val="24"/>
        </w:rPr>
        <w:t xml:space="preserve">. </w:t>
      </w:r>
    </w:p>
    <w:p w:rsidR="005B18D4" w:rsidRPr="001D4A79" w:rsidRDefault="005B18D4" w:rsidP="005B18D4">
      <w:pPr>
        <w:spacing w:line="360" w:lineRule="auto"/>
        <w:jc w:val="both"/>
        <w:rPr>
          <w:rFonts w:ascii="Times New Roman" w:hAnsi="Times New Roman" w:cs="Times New Roman"/>
          <w:sz w:val="24"/>
          <w:szCs w:val="24"/>
        </w:rPr>
      </w:pPr>
      <w:r w:rsidRPr="003F0A4D">
        <w:rPr>
          <w:rFonts w:ascii="Times New Roman" w:hAnsi="Times New Roman" w:cs="Times New Roman"/>
          <w:sz w:val="24"/>
          <w:szCs w:val="24"/>
        </w:rPr>
        <w:t>Currently, there are three type</w:t>
      </w:r>
      <w:r>
        <w:rPr>
          <w:rFonts w:ascii="Times New Roman" w:hAnsi="Times New Roman" w:cs="Times New Roman"/>
          <w:sz w:val="24"/>
          <w:szCs w:val="24"/>
        </w:rPr>
        <w:t>s</w:t>
      </w:r>
      <w:r w:rsidRPr="003F0A4D">
        <w:rPr>
          <w:rFonts w:ascii="Times New Roman" w:hAnsi="Times New Roman" w:cs="Times New Roman"/>
          <w:sz w:val="24"/>
          <w:szCs w:val="24"/>
        </w:rPr>
        <w:t xml:space="preserve"> of </w:t>
      </w:r>
      <w:r>
        <w:rPr>
          <w:rFonts w:ascii="Times New Roman" w:hAnsi="Times New Roman" w:cs="Times New Roman"/>
          <w:sz w:val="24"/>
          <w:szCs w:val="24"/>
        </w:rPr>
        <w:t xml:space="preserve">SIV programs for Iraqis and Afghans: </w:t>
      </w:r>
      <w:r w:rsidRPr="003F0A4D">
        <w:rPr>
          <w:rFonts w:ascii="Times New Roman" w:hAnsi="Times New Roman" w:cs="Times New Roman"/>
          <w:sz w:val="24"/>
          <w:szCs w:val="24"/>
        </w:rPr>
        <w:t>th</w:t>
      </w:r>
      <w:r>
        <w:rPr>
          <w:rFonts w:ascii="Times New Roman" w:hAnsi="Times New Roman" w:cs="Times New Roman"/>
          <w:sz w:val="24"/>
          <w:szCs w:val="24"/>
        </w:rPr>
        <w:t>e first is a permanent program</w:t>
      </w:r>
      <w:r w:rsidRPr="003F0A4D">
        <w:rPr>
          <w:rFonts w:ascii="Times New Roman" w:hAnsi="Times New Roman" w:cs="Times New Roman"/>
          <w:sz w:val="24"/>
          <w:szCs w:val="24"/>
        </w:rPr>
        <w:t xml:space="preserve"> </w:t>
      </w:r>
      <w:r>
        <w:rPr>
          <w:rFonts w:ascii="Times New Roman" w:hAnsi="Times New Roman" w:cs="Times New Roman"/>
          <w:sz w:val="24"/>
          <w:szCs w:val="24"/>
        </w:rPr>
        <w:t>granted to employees of American armed forces, such as translators and interpreters. The other two program</w:t>
      </w:r>
      <w:r w:rsidRPr="001D4A79">
        <w:rPr>
          <w:rFonts w:ascii="Times New Roman" w:hAnsi="Times New Roman" w:cs="Times New Roman"/>
          <w:sz w:val="24"/>
          <w:szCs w:val="24"/>
        </w:rPr>
        <w:t>s are temporary and cover all Iraqis and Afghans who have been recruited in Iraq or Afghanistan by or on behalf of the US Government during a given period, regardless the type of work they do</w:t>
      </w:r>
      <w:r>
        <w:rPr>
          <w:rFonts w:ascii="Times New Roman" w:hAnsi="Times New Roman" w:cs="Times New Roman"/>
          <w:sz w:val="24"/>
          <w:szCs w:val="24"/>
        </w:rPr>
        <w:t xml:space="preserve">. </w:t>
      </w:r>
      <w:r w:rsidRPr="001D4A79">
        <w:rPr>
          <w:rFonts w:ascii="Times New Roman" w:hAnsi="Times New Roman" w:cs="Times New Roman"/>
          <w:sz w:val="24"/>
          <w:szCs w:val="24"/>
        </w:rPr>
        <w:t xml:space="preserve">For the fiscal year 2019, the National </w:t>
      </w:r>
      <w:proofErr w:type="spellStart"/>
      <w:r>
        <w:rPr>
          <w:rFonts w:ascii="Times New Roman" w:hAnsi="Times New Roman" w:cs="Times New Roman"/>
          <w:sz w:val="24"/>
          <w:szCs w:val="24"/>
        </w:rPr>
        <w:t>Defens</w:t>
      </w:r>
      <w:r w:rsidRPr="001D4A79">
        <w:rPr>
          <w:rFonts w:ascii="Times New Roman" w:hAnsi="Times New Roman" w:cs="Times New Roman"/>
          <w:sz w:val="24"/>
          <w:szCs w:val="24"/>
        </w:rPr>
        <w:t>e</w:t>
      </w:r>
      <w:proofErr w:type="spellEnd"/>
      <w:r w:rsidRPr="001D4A79">
        <w:rPr>
          <w:rFonts w:ascii="Times New Roman" w:hAnsi="Times New Roman" w:cs="Times New Roman"/>
          <w:sz w:val="24"/>
          <w:szCs w:val="24"/>
        </w:rPr>
        <w:t xml:space="preserve"> Authorization Act (NDAA) has authorized the issuance of </w:t>
      </w:r>
      <w:r>
        <w:rPr>
          <w:rFonts w:ascii="Times New Roman" w:hAnsi="Times New Roman" w:cs="Times New Roman"/>
          <w:sz w:val="24"/>
          <w:szCs w:val="24"/>
        </w:rPr>
        <w:t>13.</w:t>
      </w:r>
      <w:r w:rsidRPr="001D4A79">
        <w:rPr>
          <w:rFonts w:ascii="Times New Roman" w:hAnsi="Times New Roman" w:cs="Times New Roman"/>
          <w:sz w:val="24"/>
          <w:szCs w:val="24"/>
        </w:rPr>
        <w:t xml:space="preserve">471 </w:t>
      </w:r>
      <w:r>
        <w:rPr>
          <w:rFonts w:ascii="Times New Roman" w:hAnsi="Times New Roman" w:cs="Times New Roman"/>
          <w:sz w:val="24"/>
          <w:szCs w:val="24"/>
        </w:rPr>
        <w:t>visa</w:t>
      </w:r>
      <w:r w:rsidRPr="001D4A79">
        <w:rPr>
          <w:rFonts w:ascii="Times New Roman" w:hAnsi="Times New Roman" w:cs="Times New Roman"/>
          <w:sz w:val="24"/>
          <w:szCs w:val="24"/>
        </w:rPr>
        <w:t xml:space="preserve"> </w:t>
      </w:r>
      <w:r>
        <w:rPr>
          <w:rFonts w:ascii="Times New Roman" w:hAnsi="Times New Roman" w:cs="Times New Roman"/>
          <w:sz w:val="24"/>
          <w:szCs w:val="24"/>
        </w:rPr>
        <w:t>of 18.5</w:t>
      </w:r>
      <w:r w:rsidRPr="001D4A79">
        <w:rPr>
          <w:rFonts w:ascii="Times New Roman" w:hAnsi="Times New Roman" w:cs="Times New Roman"/>
          <w:sz w:val="24"/>
          <w:szCs w:val="24"/>
        </w:rPr>
        <w:t xml:space="preserve">00 </w:t>
      </w:r>
      <w:r>
        <w:rPr>
          <w:rFonts w:ascii="Times New Roman" w:hAnsi="Times New Roman" w:cs="Times New Roman"/>
          <w:sz w:val="24"/>
          <w:szCs w:val="24"/>
        </w:rPr>
        <w:t>available</w:t>
      </w:r>
      <w:r w:rsidRPr="00EE7593">
        <w:rPr>
          <w:rFonts w:ascii="Times New Roman" w:hAnsi="Times New Roman" w:cs="Times New Roman"/>
          <w:sz w:val="24"/>
          <w:szCs w:val="24"/>
          <w:vertAlign w:val="superscript"/>
        </w:rPr>
        <w:footnoteReference w:id="26"/>
      </w:r>
      <w:r w:rsidRPr="001D4A79">
        <w:rPr>
          <w:rFonts w:ascii="Times New Roman" w:hAnsi="Times New Roman" w:cs="Times New Roman"/>
          <w:sz w:val="24"/>
          <w:szCs w:val="24"/>
        </w:rPr>
        <w:t xml:space="preserve"> </w:t>
      </w:r>
      <w:r>
        <w:rPr>
          <w:rFonts w:ascii="Times New Roman" w:hAnsi="Times New Roman" w:cs="Times New Roman"/>
          <w:sz w:val="24"/>
          <w:szCs w:val="24"/>
        </w:rPr>
        <w:t xml:space="preserve">for Afghans. </w:t>
      </w:r>
    </w:p>
    <w:p w:rsidR="005B18D4" w:rsidRPr="00A95507" w:rsidRDefault="005B18D4" w:rsidP="005B18D4">
      <w:pPr>
        <w:spacing w:line="360" w:lineRule="auto"/>
        <w:jc w:val="both"/>
        <w:rPr>
          <w:rFonts w:ascii="Times New Roman" w:hAnsi="Times New Roman" w:cs="Times New Roman"/>
          <w:sz w:val="24"/>
          <w:szCs w:val="24"/>
        </w:rPr>
      </w:pPr>
      <w:r w:rsidRPr="00A95507">
        <w:rPr>
          <w:rFonts w:ascii="Times New Roman" w:hAnsi="Times New Roman" w:cs="Times New Roman"/>
          <w:sz w:val="24"/>
          <w:szCs w:val="24"/>
        </w:rPr>
        <w:t xml:space="preserve">The first step to access the </w:t>
      </w:r>
      <w:r>
        <w:rPr>
          <w:rFonts w:ascii="Times New Roman" w:hAnsi="Times New Roman" w:cs="Times New Roman"/>
          <w:sz w:val="24"/>
          <w:szCs w:val="24"/>
        </w:rPr>
        <w:t>program</w:t>
      </w:r>
      <w:r w:rsidRPr="00A95507">
        <w:rPr>
          <w:rFonts w:ascii="Times New Roman" w:hAnsi="Times New Roman" w:cs="Times New Roman"/>
          <w:sz w:val="24"/>
          <w:szCs w:val="24"/>
        </w:rPr>
        <w:t xml:space="preserve"> is the application </w:t>
      </w:r>
      <w:r>
        <w:rPr>
          <w:rFonts w:ascii="Times New Roman" w:hAnsi="Times New Roman" w:cs="Times New Roman"/>
          <w:sz w:val="24"/>
          <w:szCs w:val="24"/>
        </w:rPr>
        <w:t xml:space="preserve">of </w:t>
      </w:r>
      <w:r w:rsidRPr="00A95507">
        <w:rPr>
          <w:rFonts w:ascii="Times New Roman" w:hAnsi="Times New Roman" w:cs="Times New Roman"/>
          <w:sz w:val="24"/>
          <w:szCs w:val="24"/>
        </w:rPr>
        <w:t xml:space="preserve">the </w:t>
      </w:r>
      <w:r>
        <w:rPr>
          <w:rFonts w:ascii="Times New Roman" w:hAnsi="Times New Roman" w:cs="Times New Roman"/>
          <w:sz w:val="24"/>
          <w:szCs w:val="24"/>
        </w:rPr>
        <w:t>Chief of Mission approval.</w:t>
      </w:r>
      <w:r w:rsidRPr="00A95507">
        <w:rPr>
          <w:rFonts w:ascii="Times New Roman" w:hAnsi="Times New Roman" w:cs="Times New Roman"/>
          <w:sz w:val="24"/>
          <w:szCs w:val="24"/>
        </w:rPr>
        <w:t xml:space="preserve"> To apply, the applicant must submit documentatio</w:t>
      </w:r>
      <w:r>
        <w:rPr>
          <w:rFonts w:ascii="Times New Roman" w:hAnsi="Times New Roman" w:cs="Times New Roman"/>
          <w:sz w:val="24"/>
          <w:szCs w:val="24"/>
        </w:rPr>
        <w:t>n to the State Department (DOS)</w:t>
      </w:r>
      <w:r>
        <w:rPr>
          <w:rStyle w:val="Rimandonotaapidipagina"/>
          <w:rFonts w:ascii="Times New Roman" w:hAnsi="Times New Roman" w:cs="Times New Roman"/>
          <w:sz w:val="24"/>
          <w:szCs w:val="24"/>
        </w:rPr>
        <w:footnoteReference w:id="27"/>
      </w:r>
      <w:r w:rsidRPr="00A95507">
        <w:rPr>
          <w:rFonts w:ascii="Times New Roman" w:hAnsi="Times New Roman" w:cs="Times New Roman"/>
          <w:sz w:val="24"/>
          <w:szCs w:val="24"/>
        </w:rPr>
        <w:t xml:space="preserve">, which includes, among other things, a letter from the applicant's employer confirming hiring, a letter of recommendation from the applicant's supervisor, and a statement describing the threats received following hiring by the U.S. government. </w:t>
      </w:r>
      <w:r>
        <w:rPr>
          <w:rFonts w:ascii="Times New Roman" w:hAnsi="Times New Roman" w:cs="Times New Roman"/>
          <w:sz w:val="24"/>
          <w:szCs w:val="24"/>
        </w:rPr>
        <w:t>If the</w:t>
      </w:r>
      <w:r w:rsidRPr="00A95507">
        <w:rPr>
          <w:rFonts w:ascii="Times New Roman" w:hAnsi="Times New Roman" w:cs="Times New Roman"/>
          <w:sz w:val="24"/>
          <w:szCs w:val="24"/>
        </w:rPr>
        <w:t xml:space="preserve"> approval </w:t>
      </w:r>
      <w:proofErr w:type="gramStart"/>
      <w:r w:rsidRPr="00A95507">
        <w:rPr>
          <w:rFonts w:ascii="Times New Roman" w:hAnsi="Times New Roman" w:cs="Times New Roman"/>
          <w:sz w:val="24"/>
          <w:szCs w:val="24"/>
        </w:rPr>
        <w:t>is granted</w:t>
      </w:r>
      <w:proofErr w:type="gramEnd"/>
      <w:r w:rsidRPr="00A95507">
        <w:rPr>
          <w:rFonts w:ascii="Times New Roman" w:hAnsi="Times New Roman" w:cs="Times New Roman"/>
          <w:sz w:val="24"/>
          <w:szCs w:val="24"/>
        </w:rPr>
        <w:t xml:space="preserve">, the applicant will receive a letter of approval from the </w:t>
      </w:r>
      <w:r>
        <w:rPr>
          <w:rFonts w:ascii="Times New Roman" w:hAnsi="Times New Roman" w:cs="Times New Roman"/>
          <w:sz w:val="24"/>
          <w:szCs w:val="24"/>
        </w:rPr>
        <w:t xml:space="preserve">Chief </w:t>
      </w:r>
      <w:r w:rsidRPr="00A95507">
        <w:rPr>
          <w:rFonts w:ascii="Times New Roman" w:hAnsi="Times New Roman" w:cs="Times New Roman"/>
          <w:sz w:val="24"/>
          <w:szCs w:val="24"/>
        </w:rPr>
        <w:t>of Mission</w:t>
      </w:r>
      <w:r>
        <w:rPr>
          <w:rFonts w:ascii="Times New Roman" w:hAnsi="Times New Roman" w:cs="Times New Roman"/>
          <w:sz w:val="24"/>
          <w:szCs w:val="24"/>
        </w:rPr>
        <w:t>.</w:t>
      </w:r>
    </w:p>
    <w:p w:rsidR="005B18D4" w:rsidRPr="00A95507" w:rsidRDefault="005B18D4" w:rsidP="005B18D4">
      <w:pPr>
        <w:spacing w:line="360" w:lineRule="auto"/>
        <w:jc w:val="both"/>
        <w:rPr>
          <w:rFonts w:ascii="Times New Roman" w:hAnsi="Times New Roman" w:cs="Times New Roman"/>
          <w:sz w:val="24"/>
          <w:szCs w:val="24"/>
        </w:rPr>
      </w:pPr>
      <w:r w:rsidRPr="00A95507">
        <w:rPr>
          <w:rFonts w:ascii="Times New Roman" w:hAnsi="Times New Roman" w:cs="Times New Roman"/>
          <w:sz w:val="24"/>
          <w:szCs w:val="24"/>
        </w:rPr>
        <w:t>The next step is to petition the Department of Homeland Security’s US. Citi</w:t>
      </w:r>
      <w:r>
        <w:rPr>
          <w:rFonts w:ascii="Times New Roman" w:hAnsi="Times New Roman" w:cs="Times New Roman"/>
          <w:sz w:val="24"/>
          <w:szCs w:val="24"/>
        </w:rPr>
        <w:t>zenship and Immigration Service</w:t>
      </w:r>
      <w:r>
        <w:rPr>
          <w:rStyle w:val="Rimandonotaapidipagina"/>
          <w:rFonts w:ascii="Times New Roman" w:hAnsi="Times New Roman" w:cs="Times New Roman"/>
          <w:sz w:val="24"/>
          <w:szCs w:val="24"/>
        </w:rPr>
        <w:footnoteReference w:id="28"/>
      </w:r>
      <w:r>
        <w:rPr>
          <w:rFonts w:ascii="Times New Roman" w:hAnsi="Times New Roman" w:cs="Times New Roman"/>
          <w:sz w:val="24"/>
          <w:szCs w:val="24"/>
        </w:rPr>
        <w:t xml:space="preserve"> a</w:t>
      </w:r>
      <w:r w:rsidRPr="00A95507">
        <w:rPr>
          <w:rFonts w:ascii="Times New Roman" w:hAnsi="Times New Roman" w:cs="Times New Roman"/>
          <w:sz w:val="24"/>
          <w:szCs w:val="24"/>
        </w:rPr>
        <w:t xml:space="preserve">long with copies of the </w:t>
      </w:r>
      <w:r>
        <w:rPr>
          <w:rFonts w:ascii="Times New Roman" w:hAnsi="Times New Roman" w:cs="Times New Roman"/>
          <w:sz w:val="24"/>
          <w:szCs w:val="24"/>
        </w:rPr>
        <w:t xml:space="preserve">Chief of Mission approval </w:t>
      </w:r>
      <w:r w:rsidRPr="00A95507">
        <w:rPr>
          <w:rFonts w:ascii="Times New Roman" w:hAnsi="Times New Roman" w:cs="Times New Roman"/>
          <w:sz w:val="24"/>
          <w:szCs w:val="24"/>
        </w:rPr>
        <w:t>and the supervisor's letter of recommendation. In the case of the translator or interpreter program,</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the required documents include </w:t>
      </w:r>
      <w:r w:rsidRPr="00A95507">
        <w:rPr>
          <w:rFonts w:ascii="Times New Roman" w:hAnsi="Times New Roman" w:cs="Times New Roman"/>
          <w:sz w:val="24"/>
          <w:szCs w:val="24"/>
        </w:rPr>
        <w:t>p</w:t>
      </w:r>
      <w:r w:rsidR="00C75E3A">
        <w:rPr>
          <w:rFonts w:ascii="Times New Roman" w:hAnsi="Times New Roman" w:cs="Times New Roman"/>
          <w:sz w:val="24"/>
          <w:szCs w:val="24"/>
        </w:rPr>
        <w:t xml:space="preserve">roof of qualified employment, a </w:t>
      </w:r>
      <w:r w:rsidRPr="00A95507">
        <w:rPr>
          <w:rFonts w:ascii="Times New Roman" w:hAnsi="Times New Roman" w:cs="Times New Roman"/>
          <w:sz w:val="24"/>
          <w:szCs w:val="24"/>
        </w:rPr>
        <w:t>letter of recommendation from</w:t>
      </w:r>
      <w:r>
        <w:rPr>
          <w:rFonts w:ascii="Times New Roman" w:hAnsi="Times New Roman" w:cs="Times New Roman"/>
          <w:sz w:val="24"/>
          <w:szCs w:val="24"/>
        </w:rPr>
        <w:t xml:space="preserve"> a competent U.S. Army general, </w:t>
      </w:r>
      <w:r w:rsidRPr="00A95507">
        <w:rPr>
          <w:rFonts w:ascii="Times New Roman" w:hAnsi="Times New Roman" w:cs="Times New Roman"/>
          <w:sz w:val="24"/>
          <w:szCs w:val="24"/>
        </w:rPr>
        <w:t xml:space="preserve">evidence of a background check and </w:t>
      </w:r>
      <w:r>
        <w:rPr>
          <w:rFonts w:ascii="Times New Roman" w:hAnsi="Times New Roman" w:cs="Times New Roman"/>
          <w:sz w:val="24"/>
          <w:szCs w:val="24"/>
        </w:rPr>
        <w:t xml:space="preserve">the </w:t>
      </w:r>
      <w:r w:rsidRPr="00A95507">
        <w:rPr>
          <w:rFonts w:ascii="Times New Roman" w:hAnsi="Times New Roman" w:cs="Times New Roman"/>
          <w:sz w:val="24"/>
          <w:szCs w:val="24"/>
        </w:rPr>
        <w:t>verification by t</w:t>
      </w:r>
      <w:r>
        <w:rPr>
          <w:rFonts w:ascii="Times New Roman" w:hAnsi="Times New Roman" w:cs="Times New Roman"/>
          <w:sz w:val="24"/>
          <w:szCs w:val="24"/>
        </w:rPr>
        <w:t xml:space="preserve">he United States Armed Forces. </w:t>
      </w:r>
      <w:r w:rsidRPr="00A95507">
        <w:rPr>
          <w:rFonts w:ascii="Times New Roman" w:hAnsi="Times New Roman" w:cs="Times New Roman"/>
          <w:sz w:val="24"/>
          <w:szCs w:val="24"/>
        </w:rPr>
        <w:t xml:space="preserve">Subsequently, approvals from the Citizenship Office and Immigration Services </w:t>
      </w:r>
      <w:proofErr w:type="gramStart"/>
      <w:r w:rsidRPr="00A95507">
        <w:rPr>
          <w:rFonts w:ascii="Times New Roman" w:hAnsi="Times New Roman" w:cs="Times New Roman"/>
          <w:sz w:val="24"/>
          <w:szCs w:val="24"/>
        </w:rPr>
        <w:t>are forwarded</w:t>
      </w:r>
      <w:proofErr w:type="gramEnd"/>
      <w:r w:rsidRPr="00A95507">
        <w:rPr>
          <w:rFonts w:ascii="Times New Roman" w:hAnsi="Times New Roman" w:cs="Times New Roman"/>
          <w:sz w:val="24"/>
          <w:szCs w:val="24"/>
        </w:rPr>
        <w:t xml:space="preserve"> to the DOS National Visa </w:t>
      </w:r>
      <w:proofErr w:type="spellStart"/>
      <w:r w:rsidRPr="00A95507">
        <w:rPr>
          <w:rFonts w:ascii="Times New Roman" w:hAnsi="Times New Roman" w:cs="Times New Roman"/>
          <w:sz w:val="24"/>
          <w:szCs w:val="24"/>
        </w:rPr>
        <w:t>Center</w:t>
      </w:r>
      <w:proofErr w:type="spellEnd"/>
      <w:r w:rsidRPr="00A95507">
        <w:rPr>
          <w:rFonts w:ascii="Times New Roman" w:hAnsi="Times New Roman" w:cs="Times New Roman"/>
          <w:sz w:val="24"/>
          <w:szCs w:val="24"/>
        </w:rPr>
        <w:t xml:space="preserve"> (NVC)</w:t>
      </w:r>
      <w:r>
        <w:rPr>
          <w:rStyle w:val="Rimandonotaapidipagina"/>
          <w:rFonts w:ascii="Times New Roman" w:hAnsi="Times New Roman" w:cs="Times New Roman"/>
          <w:sz w:val="24"/>
          <w:szCs w:val="24"/>
        </w:rPr>
        <w:footnoteReference w:id="29"/>
      </w:r>
      <w:r w:rsidRPr="00A95507">
        <w:rPr>
          <w:rFonts w:ascii="Times New Roman" w:hAnsi="Times New Roman" w:cs="Times New Roman"/>
          <w:sz w:val="24"/>
          <w:szCs w:val="24"/>
        </w:rPr>
        <w:t>, which contacts the applicant to begin collecting the required documents</w:t>
      </w:r>
      <w:r>
        <w:rPr>
          <w:rFonts w:ascii="Times New Roman" w:hAnsi="Times New Roman" w:cs="Times New Roman"/>
          <w:sz w:val="24"/>
          <w:szCs w:val="24"/>
        </w:rPr>
        <w:t>.</w:t>
      </w:r>
    </w:p>
    <w:p w:rsidR="005B18D4" w:rsidRDefault="005B18D4" w:rsidP="005B18D4">
      <w:pPr>
        <w:spacing w:line="360" w:lineRule="auto"/>
        <w:jc w:val="both"/>
        <w:rPr>
          <w:rFonts w:ascii="Times New Roman" w:hAnsi="Times New Roman" w:cs="Times New Roman"/>
          <w:sz w:val="24"/>
          <w:szCs w:val="24"/>
        </w:rPr>
      </w:pPr>
      <w:r w:rsidRPr="00673050">
        <w:rPr>
          <w:rFonts w:ascii="Times New Roman" w:hAnsi="Times New Roman" w:cs="Times New Roman"/>
          <w:sz w:val="24"/>
          <w:szCs w:val="24"/>
        </w:rPr>
        <w:t xml:space="preserve">The </w:t>
      </w:r>
      <w:proofErr w:type="spellStart"/>
      <w:r w:rsidRPr="00673050">
        <w:rPr>
          <w:rFonts w:ascii="Times New Roman" w:hAnsi="Times New Roman" w:cs="Times New Roman"/>
          <w:sz w:val="24"/>
          <w:szCs w:val="24"/>
        </w:rPr>
        <w:t>Center</w:t>
      </w:r>
      <w:proofErr w:type="spellEnd"/>
      <w:r w:rsidRPr="00673050">
        <w:rPr>
          <w:rFonts w:ascii="Times New Roman" w:hAnsi="Times New Roman" w:cs="Times New Roman"/>
          <w:sz w:val="24"/>
          <w:szCs w:val="24"/>
        </w:rPr>
        <w:t xml:space="preserve"> organizes a visa interview at the American embassy or consulate </w:t>
      </w:r>
      <w:r>
        <w:rPr>
          <w:rFonts w:ascii="Times New Roman" w:hAnsi="Times New Roman" w:cs="Times New Roman"/>
          <w:sz w:val="24"/>
          <w:szCs w:val="24"/>
        </w:rPr>
        <w:t>in which t</w:t>
      </w:r>
      <w:r w:rsidRPr="00673050">
        <w:rPr>
          <w:rFonts w:ascii="Times New Roman" w:hAnsi="Times New Roman" w:cs="Times New Roman"/>
          <w:sz w:val="24"/>
          <w:szCs w:val="24"/>
        </w:rPr>
        <w:t>he applicant</w:t>
      </w:r>
      <w:r>
        <w:rPr>
          <w:rFonts w:ascii="Times New Roman" w:hAnsi="Times New Roman" w:cs="Times New Roman"/>
          <w:sz w:val="24"/>
          <w:szCs w:val="24"/>
        </w:rPr>
        <w:t>s</w:t>
      </w:r>
      <w:r w:rsidRPr="00673050">
        <w:rPr>
          <w:rFonts w:ascii="Times New Roman" w:hAnsi="Times New Roman" w:cs="Times New Roman"/>
          <w:sz w:val="24"/>
          <w:szCs w:val="24"/>
        </w:rPr>
        <w:t xml:space="preserve"> </w:t>
      </w:r>
      <w:r>
        <w:rPr>
          <w:rFonts w:ascii="Times New Roman" w:hAnsi="Times New Roman" w:cs="Times New Roman"/>
          <w:sz w:val="24"/>
          <w:szCs w:val="24"/>
        </w:rPr>
        <w:t>underwent</w:t>
      </w:r>
      <w:r w:rsidRPr="00673050">
        <w:rPr>
          <w:rFonts w:ascii="Times New Roman" w:hAnsi="Times New Roman" w:cs="Times New Roman"/>
          <w:sz w:val="24"/>
          <w:szCs w:val="24"/>
        </w:rPr>
        <w:t xml:space="preserve"> a medical examination.</w:t>
      </w:r>
      <w:r w:rsidRPr="00673050">
        <w:t xml:space="preserve"> </w:t>
      </w:r>
      <w:r w:rsidRPr="00673050">
        <w:rPr>
          <w:rFonts w:ascii="Times New Roman" w:hAnsi="Times New Roman" w:cs="Times New Roman"/>
          <w:sz w:val="24"/>
          <w:szCs w:val="24"/>
        </w:rPr>
        <w:t xml:space="preserve">The consular office will </w:t>
      </w:r>
      <w:r>
        <w:rPr>
          <w:rFonts w:ascii="Times New Roman" w:hAnsi="Times New Roman" w:cs="Times New Roman"/>
          <w:sz w:val="24"/>
          <w:szCs w:val="24"/>
        </w:rPr>
        <w:t xml:space="preserve">inform them </w:t>
      </w:r>
      <w:r w:rsidRPr="00673050">
        <w:rPr>
          <w:rFonts w:ascii="Times New Roman" w:hAnsi="Times New Roman" w:cs="Times New Roman"/>
          <w:sz w:val="24"/>
          <w:szCs w:val="24"/>
        </w:rPr>
        <w:t xml:space="preserve">of any missing documents and potential problems that might prevent the visa from </w:t>
      </w:r>
      <w:proofErr w:type="gramStart"/>
      <w:r w:rsidRPr="00673050">
        <w:rPr>
          <w:rFonts w:ascii="Times New Roman" w:hAnsi="Times New Roman" w:cs="Times New Roman"/>
          <w:sz w:val="24"/>
          <w:szCs w:val="24"/>
        </w:rPr>
        <w:t>being issued</w:t>
      </w:r>
      <w:proofErr w:type="gramEnd"/>
      <w:r w:rsidRPr="00673050">
        <w:rPr>
          <w:rFonts w:ascii="Times New Roman" w:hAnsi="Times New Roman" w:cs="Times New Roman"/>
          <w:sz w:val="24"/>
          <w:szCs w:val="24"/>
        </w:rPr>
        <w:t xml:space="preserve">. Those who </w:t>
      </w:r>
      <w:proofErr w:type="gramStart"/>
      <w:r w:rsidRPr="00673050">
        <w:rPr>
          <w:rFonts w:ascii="Times New Roman" w:hAnsi="Times New Roman" w:cs="Times New Roman"/>
          <w:sz w:val="24"/>
          <w:szCs w:val="24"/>
        </w:rPr>
        <w:t>have been granted</w:t>
      </w:r>
      <w:proofErr w:type="gramEnd"/>
      <w:r w:rsidRPr="00673050">
        <w:rPr>
          <w:rFonts w:ascii="Times New Roman" w:hAnsi="Times New Roman" w:cs="Times New Roman"/>
          <w:sz w:val="24"/>
          <w:szCs w:val="24"/>
        </w:rPr>
        <w:t xml:space="preserve"> a visa and have chosen to participate in the DOS Resettlement Program will travel to the United States at the expense of the International Organization for Migration (IOM)</w:t>
      </w:r>
      <w:r>
        <w:rPr>
          <w:rStyle w:val="Rimandonotaapidipagina"/>
          <w:rFonts w:ascii="Times New Roman" w:hAnsi="Times New Roman" w:cs="Times New Roman"/>
          <w:sz w:val="24"/>
          <w:szCs w:val="24"/>
        </w:rPr>
        <w:footnoteReference w:id="30"/>
      </w:r>
      <w:r w:rsidRPr="00673050">
        <w:rPr>
          <w:rFonts w:ascii="Times New Roman" w:hAnsi="Times New Roman" w:cs="Times New Roman"/>
          <w:sz w:val="24"/>
          <w:szCs w:val="24"/>
        </w:rPr>
        <w:t xml:space="preserve"> while others will have to pay for their </w:t>
      </w:r>
      <w:r>
        <w:rPr>
          <w:rFonts w:ascii="Times New Roman" w:hAnsi="Times New Roman" w:cs="Times New Roman"/>
          <w:sz w:val="24"/>
          <w:szCs w:val="24"/>
        </w:rPr>
        <w:t>trip.</w:t>
      </w:r>
    </w:p>
    <w:p w:rsidR="005B18D4" w:rsidRDefault="005B18D4" w:rsidP="005B18D4">
      <w:pPr>
        <w:spacing w:line="360" w:lineRule="auto"/>
        <w:jc w:val="both"/>
        <w:rPr>
          <w:rFonts w:ascii="Times New Roman" w:hAnsi="Times New Roman" w:cs="Times New Roman"/>
          <w:sz w:val="24"/>
          <w:szCs w:val="24"/>
        </w:rPr>
      </w:pPr>
      <w:r w:rsidRPr="00673050">
        <w:rPr>
          <w:rFonts w:ascii="Times New Roman" w:hAnsi="Times New Roman" w:cs="Times New Roman"/>
          <w:sz w:val="24"/>
          <w:szCs w:val="24"/>
        </w:rPr>
        <w:t xml:space="preserve">The application process for the Iraqi and Afghan VIS </w:t>
      </w:r>
      <w:proofErr w:type="gramStart"/>
      <w:r w:rsidRPr="00673050">
        <w:rPr>
          <w:rFonts w:ascii="Times New Roman" w:hAnsi="Times New Roman" w:cs="Times New Roman"/>
          <w:sz w:val="24"/>
          <w:szCs w:val="24"/>
        </w:rPr>
        <w:t xml:space="preserve">has been </w:t>
      </w:r>
      <w:r>
        <w:rPr>
          <w:rFonts w:ascii="Times New Roman" w:hAnsi="Times New Roman" w:cs="Times New Roman"/>
          <w:sz w:val="24"/>
          <w:szCs w:val="24"/>
        </w:rPr>
        <w:t>criticized</w:t>
      </w:r>
      <w:proofErr w:type="gramEnd"/>
      <w:r>
        <w:rPr>
          <w:rFonts w:ascii="Times New Roman" w:hAnsi="Times New Roman" w:cs="Times New Roman"/>
          <w:sz w:val="24"/>
          <w:szCs w:val="24"/>
        </w:rPr>
        <w:t xml:space="preserve"> </w:t>
      </w:r>
      <w:r w:rsidRPr="00673050">
        <w:rPr>
          <w:rFonts w:ascii="Times New Roman" w:hAnsi="Times New Roman" w:cs="Times New Roman"/>
          <w:sz w:val="24"/>
          <w:szCs w:val="24"/>
        </w:rPr>
        <w:t>because of the contrast between the urgen</w:t>
      </w:r>
      <w:r>
        <w:rPr>
          <w:rFonts w:ascii="Times New Roman" w:hAnsi="Times New Roman" w:cs="Times New Roman"/>
          <w:sz w:val="24"/>
          <w:szCs w:val="24"/>
        </w:rPr>
        <w:t xml:space="preserve">cy of issuing visas promptly </w:t>
      </w:r>
      <w:r w:rsidRPr="00673050">
        <w:rPr>
          <w:rFonts w:ascii="Times New Roman" w:hAnsi="Times New Roman" w:cs="Times New Roman"/>
          <w:sz w:val="24"/>
          <w:szCs w:val="24"/>
        </w:rPr>
        <w:t xml:space="preserve">and the need to carry out adequate security checks. The debate </w:t>
      </w:r>
      <w:proofErr w:type="gramStart"/>
      <w:r w:rsidRPr="00673050">
        <w:rPr>
          <w:rFonts w:ascii="Times New Roman" w:hAnsi="Times New Roman" w:cs="Times New Roman"/>
          <w:sz w:val="24"/>
          <w:szCs w:val="24"/>
        </w:rPr>
        <w:t>is still rather heated</w:t>
      </w:r>
      <w:proofErr w:type="gramEnd"/>
      <w:r w:rsidRPr="00673050">
        <w:rPr>
          <w:rFonts w:ascii="Times New Roman" w:hAnsi="Times New Roman" w:cs="Times New Roman"/>
          <w:sz w:val="24"/>
          <w:szCs w:val="24"/>
        </w:rPr>
        <w:t xml:space="preserve"> because,</w:t>
      </w:r>
      <w:r>
        <w:rPr>
          <w:rFonts w:ascii="Times New Roman" w:hAnsi="Times New Roman" w:cs="Times New Roman"/>
          <w:sz w:val="24"/>
          <w:szCs w:val="24"/>
        </w:rPr>
        <w:t xml:space="preserve"> on the one hand, these program</w:t>
      </w:r>
      <w:r w:rsidRPr="00673050">
        <w:rPr>
          <w:rFonts w:ascii="Times New Roman" w:hAnsi="Times New Roman" w:cs="Times New Roman"/>
          <w:sz w:val="24"/>
          <w:szCs w:val="24"/>
        </w:rPr>
        <w:t>s are aimed at people who have assisted the United States and who are in danger because of this, and</w:t>
      </w:r>
      <w:r>
        <w:rPr>
          <w:rFonts w:ascii="Times New Roman" w:hAnsi="Times New Roman" w:cs="Times New Roman"/>
          <w:sz w:val="24"/>
          <w:szCs w:val="24"/>
        </w:rPr>
        <w:t xml:space="preserve"> on the other hand, there are many</w:t>
      </w:r>
      <w:r w:rsidRPr="00673050">
        <w:rPr>
          <w:rFonts w:ascii="Times New Roman" w:hAnsi="Times New Roman" w:cs="Times New Roman"/>
          <w:sz w:val="24"/>
          <w:szCs w:val="24"/>
        </w:rPr>
        <w:t xml:space="preserve"> concerns about national security.</w:t>
      </w:r>
      <w:r>
        <w:rPr>
          <w:rFonts w:ascii="Times New Roman" w:hAnsi="Times New Roman" w:cs="Times New Roman"/>
          <w:sz w:val="24"/>
          <w:szCs w:val="24"/>
        </w:rPr>
        <w:t xml:space="preserve"> </w:t>
      </w:r>
      <w:r w:rsidRPr="00464DED">
        <w:rPr>
          <w:rFonts w:ascii="Times New Roman" w:hAnsi="Times New Roman" w:cs="Times New Roman"/>
          <w:sz w:val="24"/>
          <w:szCs w:val="24"/>
        </w:rPr>
        <w:t xml:space="preserve">Due to long delays in the </w:t>
      </w:r>
      <w:r>
        <w:rPr>
          <w:rFonts w:ascii="Times New Roman" w:hAnsi="Times New Roman" w:cs="Times New Roman"/>
          <w:sz w:val="24"/>
          <w:szCs w:val="24"/>
        </w:rPr>
        <w:t>processing visa</w:t>
      </w:r>
      <w:r w:rsidRPr="00464DED">
        <w:rPr>
          <w:rFonts w:ascii="Times New Roman" w:hAnsi="Times New Roman" w:cs="Times New Roman"/>
          <w:sz w:val="24"/>
          <w:szCs w:val="24"/>
        </w:rPr>
        <w:t>, many Afghan</w:t>
      </w:r>
      <w:r>
        <w:rPr>
          <w:rFonts w:ascii="Times New Roman" w:hAnsi="Times New Roman" w:cs="Times New Roman"/>
          <w:sz w:val="24"/>
          <w:szCs w:val="24"/>
        </w:rPr>
        <w:t xml:space="preserve"> and Iraqis </w:t>
      </w:r>
      <w:r w:rsidRPr="00464DED">
        <w:rPr>
          <w:rFonts w:ascii="Times New Roman" w:hAnsi="Times New Roman" w:cs="Times New Roman"/>
          <w:sz w:val="24"/>
          <w:szCs w:val="24"/>
        </w:rPr>
        <w:t>allies who served alongside the troops and who applied for the SIV years ago are still awaiting approval.</w:t>
      </w:r>
      <w:r>
        <w:rPr>
          <w:rFonts w:ascii="Times New Roman" w:hAnsi="Times New Roman" w:cs="Times New Roman"/>
          <w:sz w:val="24"/>
          <w:szCs w:val="24"/>
        </w:rPr>
        <w:t xml:space="preserve"> </w:t>
      </w:r>
      <w:r w:rsidRPr="00464DED">
        <w:rPr>
          <w:rFonts w:ascii="Times New Roman" w:hAnsi="Times New Roman" w:cs="Times New Roman"/>
          <w:sz w:val="24"/>
          <w:szCs w:val="24"/>
        </w:rPr>
        <w:t>After waiting for years, these individuals now face the possibility of seeing their dream go up</w:t>
      </w:r>
      <w:r>
        <w:rPr>
          <w:rFonts w:ascii="Times New Roman" w:hAnsi="Times New Roman" w:cs="Times New Roman"/>
          <w:sz w:val="24"/>
          <w:szCs w:val="24"/>
        </w:rPr>
        <w:t xml:space="preserve"> in flames. I</w:t>
      </w:r>
      <w:r w:rsidRPr="00464DED">
        <w:rPr>
          <w:rFonts w:ascii="Times New Roman" w:hAnsi="Times New Roman" w:cs="Times New Roman"/>
          <w:sz w:val="24"/>
          <w:szCs w:val="24"/>
        </w:rPr>
        <w:t xml:space="preserve">n the years following the creation of the program, the U.S. Department almost completely failed, </w:t>
      </w:r>
      <w:r>
        <w:rPr>
          <w:rFonts w:ascii="Times New Roman" w:hAnsi="Times New Roman" w:cs="Times New Roman"/>
          <w:sz w:val="24"/>
          <w:szCs w:val="24"/>
        </w:rPr>
        <w:t xml:space="preserve">not issuing </w:t>
      </w:r>
      <w:r w:rsidRPr="00464DED">
        <w:rPr>
          <w:rFonts w:ascii="Times New Roman" w:hAnsi="Times New Roman" w:cs="Times New Roman"/>
          <w:sz w:val="24"/>
          <w:szCs w:val="24"/>
        </w:rPr>
        <w:t xml:space="preserve">the supposed visas: in 2010, </w:t>
      </w:r>
      <w:r>
        <w:rPr>
          <w:rFonts w:ascii="Times New Roman" w:hAnsi="Times New Roman" w:cs="Times New Roman"/>
          <w:sz w:val="24"/>
          <w:szCs w:val="24"/>
        </w:rPr>
        <w:t xml:space="preserve">it provided </w:t>
      </w:r>
      <w:r w:rsidRPr="00464DED">
        <w:rPr>
          <w:rFonts w:ascii="Times New Roman" w:hAnsi="Times New Roman" w:cs="Times New Roman"/>
          <w:sz w:val="24"/>
          <w:szCs w:val="24"/>
        </w:rPr>
        <w:t xml:space="preserve">seven visas </w:t>
      </w:r>
      <w:r>
        <w:rPr>
          <w:rFonts w:ascii="Times New Roman" w:hAnsi="Times New Roman" w:cs="Times New Roman"/>
          <w:sz w:val="24"/>
          <w:szCs w:val="24"/>
        </w:rPr>
        <w:t>while</w:t>
      </w:r>
      <w:r w:rsidRPr="00464DED">
        <w:rPr>
          <w:rFonts w:ascii="Times New Roman" w:hAnsi="Times New Roman" w:cs="Times New Roman"/>
          <w:sz w:val="24"/>
          <w:szCs w:val="24"/>
        </w:rPr>
        <w:t xml:space="preserve"> the following year only three.</w:t>
      </w:r>
    </w:p>
    <w:p w:rsidR="005B18D4" w:rsidRPr="00673050"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According to the </w:t>
      </w:r>
      <w:r w:rsidRPr="00464DED">
        <w:rPr>
          <w:rFonts w:ascii="Times New Roman" w:hAnsi="Times New Roman" w:cs="Times New Roman"/>
          <w:sz w:val="24"/>
          <w:szCs w:val="24"/>
        </w:rPr>
        <w:t>International Assistance to Refugees Project (</w:t>
      </w:r>
      <w:proofErr w:type="gramStart"/>
      <w:r w:rsidRPr="00464DED">
        <w:rPr>
          <w:rFonts w:ascii="Times New Roman" w:hAnsi="Times New Roman" w:cs="Times New Roman"/>
          <w:sz w:val="24"/>
          <w:szCs w:val="24"/>
        </w:rPr>
        <w:t>IRAP)</w:t>
      </w:r>
      <w:proofErr w:type="gramEnd"/>
      <w:r>
        <w:rPr>
          <w:rStyle w:val="Rimandonotaapidipagina"/>
          <w:rFonts w:ascii="Times New Roman" w:hAnsi="Times New Roman" w:cs="Times New Roman"/>
          <w:sz w:val="24"/>
          <w:szCs w:val="24"/>
        </w:rPr>
        <w:footnoteReference w:id="31"/>
      </w:r>
      <w:r w:rsidRPr="00464DED">
        <w:rPr>
          <w:rFonts w:ascii="Times New Roman" w:hAnsi="Times New Roman" w:cs="Times New Roman"/>
          <w:sz w:val="24"/>
          <w:szCs w:val="24"/>
        </w:rPr>
        <w:t xml:space="preserve"> at least 6,500 visas for Afghan applicants have </w:t>
      </w:r>
      <w:r>
        <w:rPr>
          <w:rFonts w:ascii="Times New Roman" w:hAnsi="Times New Roman" w:cs="Times New Roman"/>
          <w:sz w:val="24"/>
          <w:szCs w:val="24"/>
        </w:rPr>
        <w:t>expired in 2009-</w:t>
      </w:r>
      <w:r w:rsidR="005757C3">
        <w:rPr>
          <w:rFonts w:ascii="Times New Roman" w:hAnsi="Times New Roman" w:cs="Times New Roman"/>
          <w:sz w:val="24"/>
          <w:szCs w:val="24"/>
        </w:rPr>
        <w:t>2013, due to these delays. The C</w:t>
      </w:r>
      <w:r w:rsidRPr="00464DED">
        <w:rPr>
          <w:rFonts w:ascii="Times New Roman" w:hAnsi="Times New Roman" w:cs="Times New Roman"/>
          <w:sz w:val="24"/>
          <w:szCs w:val="24"/>
        </w:rPr>
        <w:t xml:space="preserve">ongress </w:t>
      </w:r>
      <w:r w:rsidRPr="00464DED">
        <w:rPr>
          <w:rFonts w:ascii="Times New Roman" w:hAnsi="Times New Roman" w:cs="Times New Roman"/>
          <w:sz w:val="24"/>
          <w:szCs w:val="24"/>
        </w:rPr>
        <w:lastRenderedPageBreak/>
        <w:t xml:space="preserve">intervened, </w:t>
      </w:r>
      <w:r>
        <w:rPr>
          <w:rFonts w:ascii="Times New Roman" w:hAnsi="Times New Roman" w:cs="Times New Roman"/>
          <w:sz w:val="24"/>
          <w:szCs w:val="24"/>
        </w:rPr>
        <w:t>asking for</w:t>
      </w:r>
      <w:r w:rsidRPr="00464DED">
        <w:rPr>
          <w:rFonts w:ascii="Times New Roman" w:hAnsi="Times New Roman" w:cs="Times New Roman"/>
          <w:sz w:val="24"/>
          <w:szCs w:val="24"/>
        </w:rPr>
        <w:t xml:space="preserve"> the </w:t>
      </w:r>
      <w:r>
        <w:rPr>
          <w:rFonts w:ascii="Times New Roman" w:hAnsi="Times New Roman" w:cs="Times New Roman"/>
          <w:sz w:val="24"/>
          <w:szCs w:val="24"/>
        </w:rPr>
        <w:t xml:space="preserve">stages to </w:t>
      </w:r>
      <w:proofErr w:type="gramStart"/>
      <w:r w:rsidRPr="00C03C87">
        <w:rPr>
          <w:rFonts w:ascii="Times New Roman" w:hAnsi="Times New Roman" w:cs="Times New Roman"/>
          <w:sz w:val="24"/>
          <w:szCs w:val="24"/>
        </w:rPr>
        <w:t>be completed</w:t>
      </w:r>
      <w:proofErr w:type="gramEnd"/>
      <w:r w:rsidRPr="00464DED">
        <w:rPr>
          <w:rFonts w:ascii="Times New Roman" w:hAnsi="Times New Roman" w:cs="Times New Roman"/>
          <w:sz w:val="24"/>
          <w:szCs w:val="24"/>
        </w:rPr>
        <w:t xml:space="preserve"> within nine months </w:t>
      </w:r>
      <w:r>
        <w:rPr>
          <w:rFonts w:ascii="Times New Roman" w:hAnsi="Times New Roman" w:cs="Times New Roman"/>
          <w:sz w:val="24"/>
          <w:szCs w:val="24"/>
        </w:rPr>
        <w:t>from</w:t>
      </w:r>
      <w:r w:rsidRPr="00464DED">
        <w:rPr>
          <w:rFonts w:ascii="Times New Roman" w:hAnsi="Times New Roman" w:cs="Times New Roman"/>
          <w:sz w:val="24"/>
          <w:szCs w:val="24"/>
        </w:rPr>
        <w:t xml:space="preserve"> the date on which the </w:t>
      </w:r>
      <w:r>
        <w:rPr>
          <w:rFonts w:ascii="Times New Roman" w:hAnsi="Times New Roman" w:cs="Times New Roman"/>
          <w:sz w:val="24"/>
          <w:szCs w:val="24"/>
        </w:rPr>
        <w:t>immigrant submits all the documents</w:t>
      </w:r>
      <w:r w:rsidRPr="00464DED">
        <w:rPr>
          <w:rFonts w:ascii="Times New Roman" w:hAnsi="Times New Roman" w:cs="Times New Roman"/>
          <w:sz w:val="24"/>
          <w:szCs w:val="24"/>
        </w:rPr>
        <w:t xml:space="preserve"> necessary to complete the visa application</w:t>
      </w:r>
      <w:r>
        <w:rPr>
          <w:rFonts w:ascii="Times New Roman" w:hAnsi="Times New Roman" w:cs="Times New Roman"/>
          <w:sz w:val="24"/>
          <w:szCs w:val="24"/>
        </w:rPr>
        <w:t>.</w:t>
      </w:r>
    </w:p>
    <w:p w:rsidR="005B18D4" w:rsidRDefault="005B18D4" w:rsidP="005B18D4">
      <w:pPr>
        <w:spacing w:line="360" w:lineRule="auto"/>
        <w:jc w:val="both"/>
        <w:rPr>
          <w:rFonts w:ascii="Times New Roman" w:hAnsi="Times New Roman" w:cs="Times New Roman"/>
          <w:sz w:val="24"/>
          <w:szCs w:val="24"/>
        </w:rPr>
      </w:pPr>
      <w:r w:rsidRPr="00C03C87">
        <w:rPr>
          <w:rFonts w:ascii="Times New Roman" w:hAnsi="Times New Roman" w:cs="Times New Roman"/>
          <w:sz w:val="24"/>
          <w:szCs w:val="24"/>
        </w:rPr>
        <w:t xml:space="preserve">Many applications also faced serious processing errors that led to unreasonable delays and even the rejection of eligible applicants. </w:t>
      </w:r>
      <w:proofErr w:type="gramStart"/>
      <w:r w:rsidRPr="00C03C87">
        <w:rPr>
          <w:rFonts w:ascii="Times New Roman" w:hAnsi="Times New Roman" w:cs="Times New Roman"/>
          <w:sz w:val="24"/>
          <w:szCs w:val="24"/>
        </w:rPr>
        <w:t>As in the case of long processing</w:t>
      </w:r>
      <w:proofErr w:type="gramEnd"/>
      <w:r w:rsidRPr="00C03C87">
        <w:rPr>
          <w:rFonts w:ascii="Times New Roman" w:hAnsi="Times New Roman" w:cs="Times New Roman"/>
          <w:sz w:val="24"/>
          <w:szCs w:val="24"/>
        </w:rPr>
        <w:t xml:space="preserve"> times, these errors designate the Congress' lack of capacity to </w:t>
      </w:r>
      <w:r>
        <w:rPr>
          <w:rFonts w:ascii="Times New Roman" w:hAnsi="Times New Roman" w:cs="Times New Roman"/>
          <w:sz w:val="24"/>
          <w:szCs w:val="24"/>
        </w:rPr>
        <w:t>grant</w:t>
      </w:r>
      <w:r w:rsidRPr="00C03C87">
        <w:rPr>
          <w:rFonts w:ascii="Times New Roman" w:hAnsi="Times New Roman" w:cs="Times New Roman"/>
          <w:sz w:val="24"/>
          <w:szCs w:val="24"/>
        </w:rPr>
        <w:t xml:space="preserve"> visas.</w:t>
      </w:r>
      <w:r>
        <w:rPr>
          <w:rFonts w:ascii="Times New Roman" w:hAnsi="Times New Roman" w:cs="Times New Roman"/>
          <w:sz w:val="24"/>
          <w:szCs w:val="24"/>
        </w:rPr>
        <w:t xml:space="preserve"> S</w:t>
      </w:r>
      <w:r w:rsidRPr="00C03C87">
        <w:rPr>
          <w:rFonts w:ascii="Times New Roman" w:hAnsi="Times New Roman" w:cs="Times New Roman"/>
          <w:sz w:val="24"/>
          <w:szCs w:val="24"/>
        </w:rPr>
        <w:t xml:space="preserve">ome candidates received official responses erroneously indicating that their applications remained incomplete or worse, that they </w:t>
      </w:r>
      <w:proofErr w:type="gramStart"/>
      <w:r w:rsidRPr="00C03C87">
        <w:rPr>
          <w:rFonts w:ascii="Times New Roman" w:hAnsi="Times New Roman" w:cs="Times New Roman"/>
          <w:sz w:val="24"/>
          <w:szCs w:val="24"/>
        </w:rPr>
        <w:t>had never been received</w:t>
      </w:r>
      <w:proofErr w:type="gramEnd"/>
      <w:r w:rsidRPr="00C03C87">
        <w:rPr>
          <w:rFonts w:ascii="Times New Roman" w:hAnsi="Times New Roman" w:cs="Times New Roman"/>
          <w:sz w:val="24"/>
          <w:szCs w:val="24"/>
        </w:rPr>
        <w:t xml:space="preserve">. In several cases, </w:t>
      </w:r>
      <w:r>
        <w:rPr>
          <w:rFonts w:ascii="Times New Roman" w:hAnsi="Times New Roman" w:cs="Times New Roman"/>
          <w:sz w:val="24"/>
          <w:szCs w:val="24"/>
        </w:rPr>
        <w:t xml:space="preserve">the </w:t>
      </w:r>
      <w:r w:rsidRPr="00C03C87">
        <w:rPr>
          <w:rFonts w:ascii="Times New Roman" w:hAnsi="Times New Roman" w:cs="Times New Roman"/>
          <w:sz w:val="24"/>
          <w:szCs w:val="24"/>
        </w:rPr>
        <w:t>National Visa Centre ignored the contracts submitted and</w:t>
      </w:r>
      <w:r>
        <w:rPr>
          <w:rFonts w:ascii="Times New Roman" w:hAnsi="Times New Roman" w:cs="Times New Roman"/>
          <w:sz w:val="24"/>
          <w:szCs w:val="24"/>
        </w:rPr>
        <w:t xml:space="preserve"> the</w:t>
      </w:r>
      <w:r w:rsidRPr="00C03C87">
        <w:rPr>
          <w:rFonts w:ascii="Times New Roman" w:hAnsi="Times New Roman" w:cs="Times New Roman"/>
          <w:sz w:val="24"/>
          <w:szCs w:val="24"/>
        </w:rPr>
        <w:t xml:space="preserve"> letters of recommendation.</w:t>
      </w:r>
    </w:p>
    <w:p w:rsidR="005B18D4" w:rsidRDefault="005B18D4" w:rsidP="005B18D4">
      <w:pPr>
        <w:spacing w:line="360" w:lineRule="auto"/>
        <w:jc w:val="both"/>
        <w:rPr>
          <w:rFonts w:ascii="Times New Roman" w:hAnsi="Times New Roman" w:cs="Times New Roman"/>
          <w:sz w:val="24"/>
          <w:szCs w:val="24"/>
        </w:rPr>
      </w:pPr>
      <w:r w:rsidRPr="00C03C87">
        <w:rPr>
          <w:rFonts w:ascii="Times New Roman" w:hAnsi="Times New Roman" w:cs="Times New Roman"/>
          <w:sz w:val="24"/>
          <w:szCs w:val="24"/>
        </w:rPr>
        <w:t xml:space="preserve">As time goes by, the likelihood of applicants being </w:t>
      </w:r>
      <w:proofErr w:type="gramStart"/>
      <w:r w:rsidRPr="00C03C87">
        <w:rPr>
          <w:rFonts w:ascii="Times New Roman" w:hAnsi="Times New Roman" w:cs="Times New Roman"/>
          <w:sz w:val="24"/>
          <w:szCs w:val="24"/>
        </w:rPr>
        <w:t>discovered</w:t>
      </w:r>
      <w:proofErr w:type="gramEnd"/>
      <w:r w:rsidRPr="00C03C87">
        <w:rPr>
          <w:rFonts w:ascii="Times New Roman" w:hAnsi="Times New Roman" w:cs="Times New Roman"/>
          <w:sz w:val="24"/>
          <w:szCs w:val="24"/>
        </w:rPr>
        <w:t xml:space="preserve"> and attacked by the militias that persecute them increases. As a result, some SIV applicants have been stuck in the application process for years, often in hiding, separated from their families or exiled to places far from home. Many interpreters </w:t>
      </w:r>
      <w:r w:rsidRPr="00F74109">
        <w:rPr>
          <w:rFonts w:ascii="Times New Roman" w:hAnsi="Times New Roman" w:cs="Times New Roman"/>
          <w:sz w:val="24"/>
          <w:szCs w:val="24"/>
        </w:rPr>
        <w:t>can</w:t>
      </w:r>
      <w:r>
        <w:rPr>
          <w:rFonts w:ascii="Times New Roman" w:hAnsi="Times New Roman" w:cs="Times New Roman"/>
          <w:sz w:val="24"/>
          <w:szCs w:val="24"/>
        </w:rPr>
        <w:t>n</w:t>
      </w:r>
      <w:r w:rsidRPr="00F74109">
        <w:rPr>
          <w:rFonts w:ascii="Times New Roman" w:hAnsi="Times New Roman" w:cs="Times New Roman"/>
          <w:sz w:val="24"/>
          <w:szCs w:val="24"/>
        </w:rPr>
        <w:t>ot afford to wait for a visa a</w:t>
      </w:r>
      <w:r>
        <w:rPr>
          <w:rFonts w:ascii="Times New Roman" w:hAnsi="Times New Roman" w:cs="Times New Roman"/>
          <w:sz w:val="24"/>
          <w:szCs w:val="24"/>
        </w:rPr>
        <w:t>nd instead pay smugglers -</w:t>
      </w:r>
      <w:r w:rsidRPr="00F74109">
        <w:rPr>
          <w:rFonts w:ascii="Times New Roman" w:hAnsi="Times New Roman" w:cs="Times New Roman"/>
          <w:sz w:val="24"/>
          <w:szCs w:val="24"/>
        </w:rPr>
        <w:t xml:space="preserve"> often by selling everything they</w:t>
      </w:r>
      <w:r>
        <w:rPr>
          <w:rFonts w:ascii="Times New Roman" w:hAnsi="Times New Roman" w:cs="Times New Roman"/>
          <w:sz w:val="24"/>
          <w:szCs w:val="24"/>
        </w:rPr>
        <w:t xml:space="preserve"> have or borrowing money from </w:t>
      </w:r>
      <w:r w:rsidRPr="00F74109">
        <w:rPr>
          <w:rFonts w:ascii="Times New Roman" w:hAnsi="Times New Roman" w:cs="Times New Roman"/>
          <w:sz w:val="24"/>
          <w:szCs w:val="24"/>
        </w:rPr>
        <w:t>their family</w:t>
      </w:r>
      <w:r>
        <w:rPr>
          <w:rFonts w:ascii="Times New Roman" w:hAnsi="Times New Roman" w:cs="Times New Roman"/>
          <w:sz w:val="24"/>
          <w:szCs w:val="24"/>
        </w:rPr>
        <w:t xml:space="preserve"> -</w:t>
      </w:r>
      <w:r w:rsidRPr="00F74109">
        <w:rPr>
          <w:rFonts w:ascii="Times New Roman" w:hAnsi="Times New Roman" w:cs="Times New Roman"/>
          <w:sz w:val="24"/>
          <w:szCs w:val="24"/>
        </w:rPr>
        <w:t xml:space="preserve"> to get them out of Afghanistan before they </w:t>
      </w:r>
      <w:proofErr w:type="gramStart"/>
      <w:r>
        <w:rPr>
          <w:rFonts w:ascii="Times New Roman" w:hAnsi="Times New Roman" w:cs="Times New Roman"/>
          <w:sz w:val="24"/>
          <w:szCs w:val="24"/>
        </w:rPr>
        <w:t>get</w:t>
      </w:r>
      <w:proofErr w:type="gramEnd"/>
      <w:r w:rsidRPr="00F74109">
        <w:rPr>
          <w:rFonts w:ascii="Times New Roman" w:hAnsi="Times New Roman" w:cs="Times New Roman"/>
          <w:sz w:val="24"/>
          <w:szCs w:val="24"/>
        </w:rPr>
        <w:t xml:space="preserve"> killed. </w:t>
      </w:r>
      <w:r w:rsidRPr="00881194">
        <w:rPr>
          <w:rFonts w:ascii="Times New Roman" w:hAnsi="Times New Roman" w:cs="Times New Roman"/>
          <w:sz w:val="24"/>
          <w:szCs w:val="24"/>
        </w:rPr>
        <w:t>Most are smuggled into Europe, but the journey is hazardous and many end up in detention centres</w:t>
      </w:r>
      <w:r>
        <w:rPr>
          <w:rFonts w:ascii="Times New Roman" w:hAnsi="Times New Roman" w:cs="Times New Roman"/>
          <w:sz w:val="24"/>
          <w:szCs w:val="24"/>
        </w:rPr>
        <w:t xml:space="preserve"> </w:t>
      </w:r>
      <w:r w:rsidRPr="00881194">
        <w:rPr>
          <w:rFonts w:ascii="Times New Roman" w:hAnsi="Times New Roman" w:cs="Times New Roman"/>
          <w:sz w:val="24"/>
          <w:szCs w:val="24"/>
        </w:rPr>
        <w:t xml:space="preserve">or sleeping in parks and slum-houses. </w:t>
      </w:r>
      <w:r w:rsidRPr="00F74109">
        <w:rPr>
          <w:rFonts w:ascii="Times New Roman" w:hAnsi="Times New Roman" w:cs="Times New Roman"/>
          <w:sz w:val="24"/>
          <w:szCs w:val="24"/>
        </w:rPr>
        <w:t>No one knows how many interpreters have given up on the SIV proc</w:t>
      </w:r>
      <w:r>
        <w:rPr>
          <w:rFonts w:ascii="Times New Roman" w:hAnsi="Times New Roman" w:cs="Times New Roman"/>
          <w:sz w:val="24"/>
          <w:szCs w:val="24"/>
        </w:rPr>
        <w:t xml:space="preserve">ess and paid to be smuggled out of </w:t>
      </w:r>
      <w:proofErr w:type="gramStart"/>
      <w:r>
        <w:rPr>
          <w:rFonts w:ascii="Times New Roman" w:hAnsi="Times New Roman" w:cs="Times New Roman"/>
          <w:sz w:val="24"/>
          <w:szCs w:val="24"/>
        </w:rPr>
        <w:t>their</w:t>
      </w:r>
      <w:proofErr w:type="gramEnd"/>
      <w:r>
        <w:rPr>
          <w:rFonts w:ascii="Times New Roman" w:hAnsi="Times New Roman" w:cs="Times New Roman"/>
          <w:sz w:val="24"/>
          <w:szCs w:val="24"/>
        </w:rPr>
        <w:t xml:space="preserve"> homeland,</w:t>
      </w:r>
      <w:r w:rsidRPr="00F74109">
        <w:rPr>
          <w:rFonts w:ascii="Times New Roman" w:hAnsi="Times New Roman" w:cs="Times New Roman"/>
          <w:sz w:val="24"/>
          <w:szCs w:val="24"/>
        </w:rPr>
        <w:t xml:space="preserve"> but </w:t>
      </w:r>
      <w:r>
        <w:rPr>
          <w:rFonts w:ascii="Times New Roman" w:hAnsi="Times New Roman" w:cs="Times New Roman"/>
          <w:sz w:val="24"/>
          <w:szCs w:val="24"/>
        </w:rPr>
        <w:t xml:space="preserve">estimates suggest circa 30,000 </w:t>
      </w:r>
      <w:r w:rsidRPr="00F74109">
        <w:rPr>
          <w:rFonts w:ascii="Times New Roman" w:hAnsi="Times New Roman" w:cs="Times New Roman"/>
          <w:sz w:val="24"/>
          <w:szCs w:val="24"/>
        </w:rPr>
        <w:t>Afghan immigrants</w:t>
      </w:r>
      <w:r>
        <w:rPr>
          <w:rFonts w:ascii="Times New Roman" w:hAnsi="Times New Roman" w:cs="Times New Roman"/>
          <w:sz w:val="24"/>
          <w:szCs w:val="24"/>
        </w:rPr>
        <w:t>.</w:t>
      </w:r>
    </w:p>
    <w:p w:rsidR="005B18D4" w:rsidRDefault="005B18D4" w:rsidP="005B18D4">
      <w:pPr>
        <w:spacing w:line="360" w:lineRule="auto"/>
        <w:jc w:val="both"/>
        <w:rPr>
          <w:rFonts w:ascii="Times New Roman" w:hAnsi="Times New Roman" w:cs="Times New Roman"/>
          <w:sz w:val="24"/>
          <w:szCs w:val="24"/>
        </w:rPr>
      </w:pPr>
    </w:p>
    <w:p w:rsidR="005B18D4" w:rsidRDefault="005B18D4" w:rsidP="005B18D4">
      <w:pPr>
        <w:spacing w:line="360" w:lineRule="auto"/>
        <w:jc w:val="both"/>
        <w:rPr>
          <w:rFonts w:ascii="Times New Roman" w:hAnsi="Times New Roman" w:cs="Times New Roman"/>
          <w:sz w:val="24"/>
          <w:szCs w:val="24"/>
        </w:rPr>
      </w:pPr>
    </w:p>
    <w:p w:rsidR="005B18D4" w:rsidRPr="00F74109" w:rsidRDefault="005B18D4" w:rsidP="005B18D4">
      <w:pPr>
        <w:spacing w:line="360" w:lineRule="auto"/>
        <w:jc w:val="both"/>
        <w:rPr>
          <w:rFonts w:ascii="Times New Roman" w:hAnsi="Times New Roman" w:cs="Times New Roman"/>
          <w:b/>
          <w:sz w:val="28"/>
          <w:szCs w:val="28"/>
        </w:rPr>
      </w:pPr>
      <w:r w:rsidRPr="00F74109">
        <w:rPr>
          <w:rFonts w:ascii="Times New Roman" w:hAnsi="Times New Roman" w:cs="Times New Roman"/>
          <w:b/>
          <w:sz w:val="28"/>
          <w:szCs w:val="28"/>
        </w:rPr>
        <w:t xml:space="preserve">4.1.1 The truth </w:t>
      </w:r>
      <w:r>
        <w:rPr>
          <w:rFonts w:ascii="Times New Roman" w:hAnsi="Times New Roman" w:cs="Times New Roman"/>
          <w:b/>
          <w:sz w:val="28"/>
          <w:szCs w:val="28"/>
        </w:rPr>
        <w:t>about</w:t>
      </w:r>
      <w:r w:rsidRPr="00F74109">
        <w:rPr>
          <w:rFonts w:ascii="Times New Roman" w:hAnsi="Times New Roman" w:cs="Times New Roman"/>
          <w:b/>
          <w:sz w:val="28"/>
          <w:szCs w:val="28"/>
        </w:rPr>
        <w:t xml:space="preserve"> the matter</w:t>
      </w:r>
    </w:p>
    <w:p w:rsidR="005B18D4" w:rsidRPr="00F74109" w:rsidRDefault="005B18D4" w:rsidP="005B18D4">
      <w:pPr>
        <w:spacing w:line="360" w:lineRule="auto"/>
        <w:jc w:val="both"/>
        <w:rPr>
          <w:rFonts w:ascii="Times New Roman" w:hAnsi="Times New Roman" w:cs="Times New Roman"/>
          <w:sz w:val="24"/>
          <w:szCs w:val="24"/>
        </w:rPr>
      </w:pPr>
      <w:r w:rsidRPr="00F74109">
        <w:rPr>
          <w:rFonts w:ascii="Times New Roman" w:hAnsi="Times New Roman" w:cs="Times New Roman"/>
          <w:sz w:val="24"/>
          <w:szCs w:val="24"/>
        </w:rPr>
        <w:t xml:space="preserve">As stated above, the State Department </w:t>
      </w:r>
      <w:proofErr w:type="gramStart"/>
      <w:r w:rsidRPr="00F74109">
        <w:rPr>
          <w:rFonts w:ascii="Times New Roman" w:hAnsi="Times New Roman" w:cs="Times New Roman"/>
          <w:sz w:val="24"/>
          <w:szCs w:val="24"/>
        </w:rPr>
        <w:t>is accused</w:t>
      </w:r>
      <w:proofErr w:type="gramEnd"/>
      <w:r w:rsidRPr="00F74109">
        <w:rPr>
          <w:rFonts w:ascii="Times New Roman" w:hAnsi="Times New Roman" w:cs="Times New Roman"/>
          <w:sz w:val="24"/>
          <w:szCs w:val="24"/>
        </w:rPr>
        <w:t xml:space="preserve"> of revoking inte</w:t>
      </w:r>
      <w:r w:rsidR="002F300C">
        <w:rPr>
          <w:rFonts w:ascii="Times New Roman" w:hAnsi="Times New Roman" w:cs="Times New Roman"/>
          <w:sz w:val="24"/>
          <w:szCs w:val="24"/>
        </w:rPr>
        <w:t>rpreters' visas without reason</w:t>
      </w:r>
      <w:r>
        <w:rPr>
          <w:rFonts w:ascii="Times New Roman" w:hAnsi="Times New Roman" w:cs="Times New Roman"/>
          <w:sz w:val="24"/>
          <w:szCs w:val="24"/>
        </w:rPr>
        <w:t>. According to a</w:t>
      </w:r>
      <w:r w:rsidRPr="00F74109">
        <w:rPr>
          <w:rFonts w:ascii="Times New Roman" w:hAnsi="Times New Roman" w:cs="Times New Roman"/>
          <w:sz w:val="24"/>
          <w:szCs w:val="24"/>
        </w:rPr>
        <w:t xml:space="preserve">n article written in The Washington Post on November 10th, 2013, sometimes explanations about denied visas </w:t>
      </w:r>
      <w:proofErr w:type="gramStart"/>
      <w:r w:rsidRPr="00F74109">
        <w:rPr>
          <w:rFonts w:ascii="Times New Roman" w:hAnsi="Times New Roman" w:cs="Times New Roman"/>
          <w:sz w:val="24"/>
          <w:szCs w:val="24"/>
        </w:rPr>
        <w:t>are based</w:t>
      </w:r>
      <w:proofErr w:type="gramEnd"/>
      <w:r w:rsidRPr="00F74109">
        <w:rPr>
          <w:rFonts w:ascii="Times New Roman" w:hAnsi="Times New Roman" w:cs="Times New Roman"/>
          <w:sz w:val="24"/>
          <w:szCs w:val="24"/>
        </w:rPr>
        <w:t xml:space="preserve"> on vague accusations that interpreters are affiliated </w:t>
      </w:r>
      <w:r>
        <w:rPr>
          <w:rFonts w:ascii="Times New Roman" w:hAnsi="Times New Roman" w:cs="Times New Roman"/>
          <w:sz w:val="24"/>
          <w:szCs w:val="24"/>
        </w:rPr>
        <w:t>with terrorist</w:t>
      </w:r>
      <w:r w:rsidRPr="00F74109">
        <w:rPr>
          <w:rFonts w:ascii="Times New Roman" w:hAnsi="Times New Roman" w:cs="Times New Roman"/>
          <w:sz w:val="24"/>
          <w:szCs w:val="24"/>
        </w:rPr>
        <w:t xml:space="preserve"> groups. However, the truth is that the United States refuses to issue visas because if English-speaking interpreters leave Afghanistan, it wou</w:t>
      </w:r>
      <w:r>
        <w:rPr>
          <w:rFonts w:ascii="Times New Roman" w:hAnsi="Times New Roman" w:cs="Times New Roman"/>
          <w:sz w:val="24"/>
          <w:szCs w:val="24"/>
        </w:rPr>
        <w:t>ld be difficult to replace them, due to the high rate of illiteracy.</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On the other hand, an issue of “trust”</w:t>
      </w:r>
      <w:r w:rsidRPr="00B24B2C">
        <w:rPr>
          <w:rFonts w:ascii="Times New Roman" w:hAnsi="Times New Roman" w:cs="Times New Roman"/>
          <w:sz w:val="24"/>
          <w:szCs w:val="24"/>
        </w:rPr>
        <w:t xml:space="preserve"> affects the U.S. Government's decisions whether issu</w:t>
      </w:r>
      <w:r>
        <w:rPr>
          <w:rFonts w:ascii="Times New Roman" w:hAnsi="Times New Roman" w:cs="Times New Roman"/>
          <w:sz w:val="24"/>
          <w:szCs w:val="24"/>
        </w:rPr>
        <w:t>ing a visa or not: s</w:t>
      </w:r>
      <w:r w:rsidRPr="00B24B2C">
        <w:rPr>
          <w:rFonts w:ascii="Times New Roman" w:hAnsi="Times New Roman" w:cs="Times New Roman"/>
          <w:sz w:val="24"/>
          <w:szCs w:val="24"/>
        </w:rPr>
        <w:t>ince the invasion of their country in 2003, Iraqis have been consistently narrated as an undifferentiated source of threat, to the extent that, by 2006, the US military had replaced most Iraqi interpreters working in the Green Zone with Jordanians, in order to avoid</w:t>
      </w:r>
      <w:r>
        <w:rPr>
          <w:rFonts w:ascii="Times New Roman" w:hAnsi="Times New Roman" w:cs="Times New Roman"/>
          <w:sz w:val="24"/>
          <w:szCs w:val="24"/>
        </w:rPr>
        <w:t xml:space="preserve"> relying on Iraqi interpreters. </w:t>
      </w:r>
      <w:r w:rsidRPr="00B24B2C">
        <w:rPr>
          <w:rFonts w:ascii="Times New Roman" w:hAnsi="Times New Roman" w:cs="Times New Roman"/>
          <w:sz w:val="24"/>
          <w:szCs w:val="24"/>
        </w:rPr>
        <w:t>Anyway, although Jordanians were easier to manage, they did not have any kind of cultur</w:t>
      </w:r>
      <w:r>
        <w:rPr>
          <w:rFonts w:ascii="Times New Roman" w:hAnsi="Times New Roman" w:cs="Times New Roman"/>
          <w:sz w:val="24"/>
          <w:szCs w:val="24"/>
        </w:rPr>
        <w:t xml:space="preserve">al background of the country. </w:t>
      </w:r>
      <w:r w:rsidRPr="00B24B2C">
        <w:rPr>
          <w:rFonts w:ascii="Times New Roman" w:hAnsi="Times New Roman" w:cs="Times New Roman"/>
          <w:sz w:val="24"/>
          <w:szCs w:val="24"/>
        </w:rPr>
        <w:t xml:space="preserve">As </w:t>
      </w:r>
      <w:r>
        <w:rPr>
          <w:rFonts w:ascii="Times New Roman" w:hAnsi="Times New Roman" w:cs="Times New Roman"/>
          <w:sz w:val="24"/>
          <w:szCs w:val="24"/>
        </w:rPr>
        <w:t>one might expect</w:t>
      </w:r>
      <w:r w:rsidRPr="00B24B2C">
        <w:rPr>
          <w:rFonts w:ascii="Times New Roman" w:hAnsi="Times New Roman" w:cs="Times New Roman"/>
          <w:sz w:val="24"/>
          <w:szCs w:val="24"/>
        </w:rPr>
        <w:t xml:space="preserve">, recruiting interpreters with other nationalities is not a good solution: foreigners are not able to give advice to soldiers about the culture, habits and traditions, and other important topics as a native. </w:t>
      </w:r>
      <w:r>
        <w:rPr>
          <w:rFonts w:ascii="Times New Roman" w:hAnsi="Times New Roman" w:cs="Times New Roman"/>
          <w:sz w:val="24"/>
          <w:szCs w:val="24"/>
        </w:rPr>
        <w:t>Interpreter, who</w:t>
      </w:r>
      <w:r w:rsidRPr="00B24B2C">
        <w:rPr>
          <w:rFonts w:ascii="Times New Roman" w:hAnsi="Times New Roman" w:cs="Times New Roman"/>
          <w:sz w:val="24"/>
          <w:szCs w:val="24"/>
        </w:rPr>
        <w:t xml:space="preserve"> not only</w:t>
      </w:r>
      <w:r>
        <w:rPr>
          <w:rFonts w:ascii="Times New Roman" w:hAnsi="Times New Roman" w:cs="Times New Roman"/>
          <w:sz w:val="24"/>
          <w:szCs w:val="24"/>
        </w:rPr>
        <w:t xml:space="preserve"> works</w:t>
      </w:r>
      <w:r w:rsidRPr="00B24B2C">
        <w:rPr>
          <w:rFonts w:ascii="Times New Roman" w:hAnsi="Times New Roman" w:cs="Times New Roman"/>
          <w:sz w:val="24"/>
          <w:szCs w:val="24"/>
        </w:rPr>
        <w:t xml:space="preserve"> as </w:t>
      </w:r>
      <w:r>
        <w:rPr>
          <w:rFonts w:ascii="Times New Roman" w:hAnsi="Times New Roman" w:cs="Times New Roman"/>
          <w:sz w:val="24"/>
          <w:szCs w:val="24"/>
        </w:rPr>
        <w:t>a translator but also as a cultural mediator</w:t>
      </w:r>
      <w:r w:rsidRPr="00B24B2C">
        <w:rPr>
          <w:rFonts w:ascii="Times New Roman" w:hAnsi="Times New Roman" w:cs="Times New Roman"/>
          <w:sz w:val="24"/>
          <w:szCs w:val="24"/>
        </w:rPr>
        <w:t xml:space="preserve"> in order to provide information about the most diverse doubt that soldiers need to know in such a fragile environment</w:t>
      </w:r>
      <w:r>
        <w:rPr>
          <w:rFonts w:ascii="Times New Roman" w:hAnsi="Times New Roman" w:cs="Times New Roman"/>
          <w:sz w:val="24"/>
          <w:szCs w:val="24"/>
        </w:rPr>
        <w:t>.</w:t>
      </w:r>
    </w:p>
    <w:p w:rsidR="005B18D4" w:rsidRPr="00B24B2C" w:rsidRDefault="005B18D4" w:rsidP="005B18D4">
      <w:pPr>
        <w:spacing w:line="360" w:lineRule="auto"/>
        <w:jc w:val="both"/>
        <w:rPr>
          <w:rFonts w:ascii="Times New Roman" w:hAnsi="Times New Roman" w:cs="Times New Roman"/>
          <w:sz w:val="24"/>
          <w:szCs w:val="24"/>
        </w:rPr>
      </w:pPr>
      <w:r w:rsidRPr="00B24B2C">
        <w:rPr>
          <w:rFonts w:ascii="Times New Roman" w:hAnsi="Times New Roman" w:cs="Times New Roman"/>
          <w:sz w:val="24"/>
          <w:szCs w:val="24"/>
        </w:rPr>
        <w:t>If on the one hand there are soldiers who fully trust their guides, on the other hand, there are members of the military</w:t>
      </w:r>
      <w:r>
        <w:rPr>
          <w:rFonts w:ascii="Times New Roman" w:hAnsi="Times New Roman" w:cs="Times New Roman"/>
          <w:sz w:val="24"/>
          <w:szCs w:val="24"/>
        </w:rPr>
        <w:t xml:space="preserve"> forces</w:t>
      </w:r>
      <w:r w:rsidRPr="00B24B2C">
        <w:rPr>
          <w:rFonts w:ascii="Times New Roman" w:hAnsi="Times New Roman" w:cs="Times New Roman"/>
          <w:sz w:val="24"/>
          <w:szCs w:val="24"/>
        </w:rPr>
        <w:t xml:space="preserve"> </w:t>
      </w:r>
      <w:r>
        <w:rPr>
          <w:rFonts w:ascii="Times New Roman" w:hAnsi="Times New Roman" w:cs="Times New Roman"/>
          <w:sz w:val="24"/>
          <w:szCs w:val="24"/>
        </w:rPr>
        <w:t>who see interpreters as “</w:t>
      </w:r>
      <w:r w:rsidRPr="00B24B2C">
        <w:rPr>
          <w:rFonts w:ascii="Times New Roman" w:hAnsi="Times New Roman" w:cs="Times New Roman"/>
          <w:sz w:val="24"/>
          <w:szCs w:val="24"/>
        </w:rPr>
        <w:t>second-class</w:t>
      </w:r>
      <w:r>
        <w:rPr>
          <w:rFonts w:ascii="Times New Roman" w:hAnsi="Times New Roman" w:cs="Times New Roman"/>
          <w:sz w:val="24"/>
          <w:szCs w:val="24"/>
        </w:rPr>
        <w:t>”</w:t>
      </w:r>
      <w:r w:rsidRPr="00B24B2C">
        <w:rPr>
          <w:rFonts w:ascii="Times New Roman" w:hAnsi="Times New Roman" w:cs="Times New Roman"/>
          <w:sz w:val="24"/>
          <w:szCs w:val="24"/>
        </w:rPr>
        <w:t xml:space="preserve"> citizens</w:t>
      </w:r>
      <w:r>
        <w:rPr>
          <w:rFonts w:ascii="Times New Roman" w:hAnsi="Times New Roman" w:cs="Times New Roman"/>
          <w:sz w:val="24"/>
          <w:szCs w:val="24"/>
        </w:rPr>
        <w:t xml:space="preserve"> and treat them as cannon fodder</w:t>
      </w:r>
      <w:r w:rsidRPr="00B24B2C">
        <w:rPr>
          <w:rFonts w:ascii="Times New Roman" w:hAnsi="Times New Roman" w:cs="Times New Roman"/>
          <w:sz w:val="24"/>
          <w:szCs w:val="24"/>
        </w:rPr>
        <w:t xml:space="preserve">. The lack of interest from the Army towards interpreters is also shown by the fact that that the U.S. military has </w:t>
      </w:r>
      <w:r>
        <w:rPr>
          <w:rFonts w:ascii="Times New Roman" w:hAnsi="Times New Roman" w:cs="Times New Roman"/>
          <w:sz w:val="24"/>
          <w:szCs w:val="24"/>
        </w:rPr>
        <w:t>forbidden</w:t>
      </w:r>
      <w:r w:rsidRPr="00B24B2C">
        <w:rPr>
          <w:rFonts w:ascii="Times New Roman" w:hAnsi="Times New Roman" w:cs="Times New Roman"/>
          <w:sz w:val="24"/>
          <w:szCs w:val="24"/>
        </w:rPr>
        <w:t xml:space="preserve"> Iraqi interpreters working with American troops in Baghdad </w:t>
      </w:r>
      <w:r>
        <w:rPr>
          <w:rFonts w:ascii="Times New Roman" w:hAnsi="Times New Roman" w:cs="Times New Roman"/>
          <w:sz w:val="24"/>
          <w:szCs w:val="24"/>
        </w:rPr>
        <w:t>to wear</w:t>
      </w:r>
      <w:r w:rsidRPr="00B24B2C">
        <w:rPr>
          <w:rFonts w:ascii="Times New Roman" w:hAnsi="Times New Roman" w:cs="Times New Roman"/>
          <w:sz w:val="24"/>
          <w:szCs w:val="24"/>
        </w:rPr>
        <w:t xml:space="preserve"> ski masks to disguise themselves, prompting some to resign and others to bare their faces even though they fear it could get them killed.</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The total indifference and di</w:t>
      </w:r>
      <w:r w:rsidRPr="00225DA7">
        <w:rPr>
          <w:rFonts w:ascii="Times New Roman" w:hAnsi="Times New Roman" w:cs="Times New Roman"/>
          <w:sz w:val="24"/>
          <w:szCs w:val="24"/>
        </w:rPr>
        <w:t xml:space="preserve">strust that some members of the military personnel have towards interpreters do not encourage the US embassy to issue visas. However, this feeling of </w:t>
      </w:r>
      <w:r>
        <w:rPr>
          <w:rFonts w:ascii="Times New Roman" w:hAnsi="Times New Roman" w:cs="Times New Roman"/>
          <w:sz w:val="24"/>
          <w:szCs w:val="24"/>
        </w:rPr>
        <w:t>mistrust</w:t>
      </w:r>
      <w:r w:rsidRPr="00225DA7">
        <w:rPr>
          <w:rFonts w:ascii="Times New Roman" w:hAnsi="Times New Roman" w:cs="Times New Roman"/>
          <w:sz w:val="24"/>
          <w:szCs w:val="24"/>
        </w:rPr>
        <w:t xml:space="preserve"> is not a valid reason that justifies the decision of leaving people, whose loyalty helped the foreign forces, in the hand of their </w:t>
      </w:r>
      <w:r>
        <w:rPr>
          <w:rFonts w:ascii="Times New Roman" w:hAnsi="Times New Roman" w:cs="Times New Roman"/>
          <w:sz w:val="24"/>
          <w:szCs w:val="24"/>
        </w:rPr>
        <w:t>murderers</w:t>
      </w:r>
      <w:r w:rsidRPr="00225DA7">
        <w:rPr>
          <w:rFonts w:ascii="Times New Roman" w:hAnsi="Times New Roman" w:cs="Times New Roman"/>
          <w:sz w:val="24"/>
          <w:szCs w:val="24"/>
        </w:rPr>
        <w:t>.</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In conclusion, t</w:t>
      </w:r>
      <w:r w:rsidRPr="00EA526A">
        <w:rPr>
          <w:rFonts w:ascii="Times New Roman" w:hAnsi="Times New Roman" w:cs="Times New Roman"/>
          <w:sz w:val="24"/>
          <w:szCs w:val="24"/>
        </w:rPr>
        <w:t>he Special Immigrant Visa program should offer a simple solution: give those who have demonstrated their service, and who are under serious threat, the opportunity to move to the United States.</w:t>
      </w:r>
      <w:r>
        <w:rPr>
          <w:rFonts w:ascii="Times New Roman" w:hAnsi="Times New Roman" w:cs="Times New Roman"/>
          <w:sz w:val="24"/>
          <w:szCs w:val="24"/>
        </w:rPr>
        <w:t xml:space="preserve"> Nevertheless</w:t>
      </w:r>
      <w:r w:rsidRPr="00EA526A">
        <w:rPr>
          <w:rFonts w:ascii="Times New Roman" w:hAnsi="Times New Roman" w:cs="Times New Roman"/>
          <w:sz w:val="24"/>
          <w:szCs w:val="24"/>
        </w:rPr>
        <w:t xml:space="preserve">, the lack </w:t>
      </w:r>
      <w:r>
        <w:rPr>
          <w:rFonts w:ascii="Times New Roman" w:hAnsi="Times New Roman" w:cs="Times New Roman"/>
          <w:sz w:val="24"/>
          <w:szCs w:val="24"/>
        </w:rPr>
        <w:t xml:space="preserve">of </w:t>
      </w:r>
      <w:r w:rsidRPr="00EA526A">
        <w:rPr>
          <w:rFonts w:ascii="Times New Roman" w:hAnsi="Times New Roman" w:cs="Times New Roman"/>
          <w:sz w:val="24"/>
          <w:szCs w:val="24"/>
        </w:rPr>
        <w:t xml:space="preserve">protection undermines the security of US government personnel in Afghanistan, as some local citizens, who are indispensable to </w:t>
      </w:r>
      <w:r>
        <w:rPr>
          <w:rFonts w:ascii="Times New Roman" w:hAnsi="Times New Roman" w:cs="Times New Roman"/>
          <w:sz w:val="24"/>
          <w:szCs w:val="24"/>
        </w:rPr>
        <w:t xml:space="preserve">the mission, will not be </w:t>
      </w:r>
      <w:r w:rsidRPr="00EA526A">
        <w:rPr>
          <w:rFonts w:ascii="Times New Roman" w:hAnsi="Times New Roman" w:cs="Times New Roman"/>
          <w:sz w:val="24"/>
          <w:szCs w:val="24"/>
        </w:rPr>
        <w:t xml:space="preserve">willing to continue their </w:t>
      </w:r>
      <w:r>
        <w:rPr>
          <w:rFonts w:ascii="Times New Roman" w:hAnsi="Times New Roman" w:cs="Times New Roman"/>
          <w:sz w:val="24"/>
          <w:szCs w:val="24"/>
        </w:rPr>
        <w:t>work</w:t>
      </w:r>
      <w:r w:rsidRPr="00EA526A">
        <w:rPr>
          <w:rFonts w:ascii="Times New Roman" w:hAnsi="Times New Roman" w:cs="Times New Roman"/>
          <w:sz w:val="24"/>
          <w:szCs w:val="24"/>
        </w:rPr>
        <w:t xml:space="preserve"> without a promise of assistance in case of danger. In the long term, this precarious situation will </w:t>
      </w:r>
      <w:r>
        <w:rPr>
          <w:rFonts w:ascii="Times New Roman" w:hAnsi="Times New Roman" w:cs="Times New Roman"/>
          <w:sz w:val="24"/>
          <w:szCs w:val="24"/>
        </w:rPr>
        <w:t>jeopardize</w:t>
      </w:r>
      <w:r w:rsidRPr="00EA526A">
        <w:rPr>
          <w:rFonts w:ascii="Times New Roman" w:hAnsi="Times New Roman" w:cs="Times New Roman"/>
          <w:sz w:val="24"/>
          <w:szCs w:val="24"/>
        </w:rPr>
        <w:t xml:space="preserve"> the credibility of the United States abroad and the ability of government personnel to obtain local assistance in the future.</w:t>
      </w:r>
    </w:p>
    <w:p w:rsidR="005B18D4" w:rsidRPr="00881194" w:rsidRDefault="005B18D4" w:rsidP="005B18D4">
      <w:pPr>
        <w:spacing w:line="360" w:lineRule="auto"/>
        <w:jc w:val="both"/>
        <w:rPr>
          <w:rFonts w:ascii="Times New Roman" w:hAnsi="Times New Roman" w:cs="Times New Roman"/>
          <w:b/>
          <w:sz w:val="28"/>
          <w:szCs w:val="28"/>
        </w:rPr>
      </w:pPr>
    </w:p>
    <w:p w:rsidR="005B18D4" w:rsidRPr="00881194" w:rsidRDefault="005B18D4" w:rsidP="005B18D4">
      <w:pPr>
        <w:spacing w:line="360" w:lineRule="auto"/>
        <w:jc w:val="both"/>
        <w:rPr>
          <w:rFonts w:ascii="Times New Roman" w:hAnsi="Times New Roman" w:cs="Times New Roman"/>
          <w:b/>
          <w:sz w:val="28"/>
          <w:szCs w:val="28"/>
        </w:rPr>
      </w:pPr>
      <w:r w:rsidRPr="00881194">
        <w:rPr>
          <w:rFonts w:ascii="Times New Roman" w:hAnsi="Times New Roman" w:cs="Times New Roman"/>
          <w:b/>
          <w:sz w:val="28"/>
          <w:szCs w:val="28"/>
        </w:rPr>
        <w:lastRenderedPageBreak/>
        <w:t xml:space="preserve">4.2 Stories of Afghan interpreters </w:t>
      </w:r>
    </w:p>
    <w:p w:rsidR="005B18D4" w:rsidRDefault="005B18D4" w:rsidP="005B18D4">
      <w:pPr>
        <w:spacing w:line="360" w:lineRule="auto"/>
        <w:jc w:val="both"/>
        <w:rPr>
          <w:rFonts w:ascii="Times New Roman" w:hAnsi="Times New Roman" w:cs="Times New Roman"/>
          <w:sz w:val="24"/>
          <w:szCs w:val="24"/>
        </w:rPr>
      </w:pPr>
      <w:r w:rsidRPr="00881194">
        <w:rPr>
          <w:rFonts w:ascii="Times New Roman" w:hAnsi="Times New Roman" w:cs="Times New Roman"/>
          <w:sz w:val="24"/>
          <w:szCs w:val="24"/>
        </w:rPr>
        <w:t xml:space="preserve">Among the countless civilians and soldiers </w:t>
      </w:r>
      <w:r>
        <w:rPr>
          <w:rFonts w:ascii="Times New Roman" w:hAnsi="Times New Roman" w:cs="Times New Roman"/>
          <w:sz w:val="24"/>
          <w:szCs w:val="24"/>
        </w:rPr>
        <w:t>who died in the war in</w:t>
      </w:r>
      <w:r w:rsidRPr="00881194">
        <w:rPr>
          <w:rFonts w:ascii="Times New Roman" w:hAnsi="Times New Roman" w:cs="Times New Roman"/>
          <w:sz w:val="24"/>
          <w:szCs w:val="24"/>
        </w:rPr>
        <w:t xml:space="preserve"> Afghanistan, we must not forget interpreters who have worked for a long time alongside military groups, ma</w:t>
      </w:r>
      <w:r>
        <w:rPr>
          <w:rFonts w:ascii="Times New Roman" w:hAnsi="Times New Roman" w:cs="Times New Roman"/>
          <w:sz w:val="24"/>
          <w:szCs w:val="24"/>
        </w:rPr>
        <w:t>king it possible to facilitate</w:t>
      </w:r>
      <w:r w:rsidRPr="00881194">
        <w:rPr>
          <w:rFonts w:ascii="Times New Roman" w:hAnsi="Times New Roman" w:cs="Times New Roman"/>
          <w:sz w:val="24"/>
          <w:szCs w:val="24"/>
        </w:rPr>
        <w:t>, the already too difficult situations they have had to face.</w:t>
      </w:r>
      <w:r>
        <w:rPr>
          <w:rFonts w:ascii="Times New Roman" w:hAnsi="Times New Roman" w:cs="Times New Roman"/>
          <w:sz w:val="24"/>
          <w:szCs w:val="24"/>
        </w:rPr>
        <w:t xml:space="preserve"> They </w:t>
      </w:r>
      <w:proofErr w:type="gramStart"/>
      <w:r>
        <w:rPr>
          <w:rFonts w:ascii="Times New Roman" w:hAnsi="Times New Roman" w:cs="Times New Roman"/>
          <w:sz w:val="24"/>
          <w:szCs w:val="24"/>
        </w:rPr>
        <w:t>are persecuted</w:t>
      </w:r>
      <w:proofErr w:type="gramEnd"/>
      <w:r>
        <w:rPr>
          <w:rFonts w:ascii="Times New Roman" w:hAnsi="Times New Roman" w:cs="Times New Roman"/>
          <w:sz w:val="24"/>
          <w:szCs w:val="24"/>
        </w:rPr>
        <w:t xml:space="preserve">, threatened with death because they are guilty of helping soldiers and journalist. </w:t>
      </w:r>
      <w:r w:rsidRPr="004E65EC">
        <w:rPr>
          <w:rFonts w:ascii="Times New Roman" w:hAnsi="Times New Roman" w:cs="Times New Roman"/>
          <w:sz w:val="24"/>
          <w:szCs w:val="24"/>
        </w:rPr>
        <w:t>A "</w:t>
      </w:r>
      <w:r>
        <w:rPr>
          <w:rFonts w:ascii="Times New Roman" w:hAnsi="Times New Roman" w:cs="Times New Roman"/>
          <w:sz w:val="24"/>
          <w:szCs w:val="24"/>
        </w:rPr>
        <w:t>fault</w:t>
      </w:r>
      <w:r w:rsidRPr="004E65EC">
        <w:rPr>
          <w:rFonts w:ascii="Times New Roman" w:hAnsi="Times New Roman" w:cs="Times New Roman"/>
          <w:sz w:val="24"/>
          <w:szCs w:val="24"/>
        </w:rPr>
        <w:t xml:space="preserve">" that their families may have to pay with </w:t>
      </w:r>
      <w:r>
        <w:rPr>
          <w:rFonts w:ascii="Times New Roman" w:hAnsi="Times New Roman" w:cs="Times New Roman"/>
          <w:sz w:val="24"/>
          <w:szCs w:val="24"/>
        </w:rPr>
        <w:t>life: the Taliban take revenge on those their brand a</w:t>
      </w:r>
      <w:r w:rsidR="001A282C">
        <w:rPr>
          <w:rFonts w:ascii="Times New Roman" w:hAnsi="Times New Roman" w:cs="Times New Roman"/>
          <w:sz w:val="24"/>
          <w:szCs w:val="24"/>
        </w:rPr>
        <w:t>s</w:t>
      </w:r>
      <w:r>
        <w:rPr>
          <w:rFonts w:ascii="Times New Roman" w:hAnsi="Times New Roman" w:cs="Times New Roman"/>
          <w:sz w:val="24"/>
          <w:szCs w:val="24"/>
        </w:rPr>
        <w:t xml:space="preserve"> traitor</w:t>
      </w:r>
      <w:r w:rsidR="001A282C">
        <w:rPr>
          <w:rFonts w:ascii="Times New Roman" w:hAnsi="Times New Roman" w:cs="Times New Roman"/>
          <w:sz w:val="24"/>
          <w:szCs w:val="24"/>
        </w:rPr>
        <w:t>s</w:t>
      </w:r>
      <w:r>
        <w:rPr>
          <w:rFonts w:ascii="Times New Roman" w:hAnsi="Times New Roman" w:cs="Times New Roman"/>
          <w:sz w:val="24"/>
          <w:szCs w:val="24"/>
        </w:rPr>
        <w:t xml:space="preserve">.  </w:t>
      </w:r>
    </w:p>
    <w:p w:rsidR="005B18D4" w:rsidRDefault="005B18D4" w:rsidP="005B18D4">
      <w:pPr>
        <w:spacing w:line="360" w:lineRule="auto"/>
        <w:jc w:val="both"/>
        <w:rPr>
          <w:rFonts w:ascii="Times New Roman" w:hAnsi="Times New Roman" w:cs="Times New Roman"/>
          <w:sz w:val="24"/>
          <w:szCs w:val="24"/>
        </w:rPr>
      </w:pPr>
      <w:r w:rsidRPr="004E65EC">
        <w:rPr>
          <w:rFonts w:ascii="Times New Roman" w:hAnsi="Times New Roman" w:cs="Times New Roman"/>
          <w:sz w:val="24"/>
          <w:szCs w:val="24"/>
        </w:rPr>
        <w:t>The British journalist and director Ben Anderson spent six years in Afghanistan to describe the ongoing conflict, passing most of the time in Helmand province, the most violent of the nation.</w:t>
      </w:r>
      <w:r>
        <w:rPr>
          <w:rFonts w:ascii="Times New Roman" w:hAnsi="Times New Roman" w:cs="Times New Roman"/>
          <w:sz w:val="24"/>
          <w:szCs w:val="24"/>
        </w:rPr>
        <w:t xml:space="preserve"> </w:t>
      </w:r>
      <w:r w:rsidRPr="004E65EC">
        <w:rPr>
          <w:rFonts w:ascii="Times New Roman" w:hAnsi="Times New Roman" w:cs="Times New Roman"/>
          <w:sz w:val="24"/>
          <w:szCs w:val="24"/>
        </w:rPr>
        <w:t>Among the various documentaries made, one has as protagonists the interpreters who had worked for the U.S. military, telling their stories and the consequences of their work</w:t>
      </w:r>
      <w:r>
        <w:rPr>
          <w:rFonts w:ascii="Times New Roman" w:hAnsi="Times New Roman" w:cs="Times New Roman"/>
          <w:sz w:val="24"/>
          <w:szCs w:val="24"/>
        </w:rPr>
        <w:t xml:space="preserve">. In </w:t>
      </w:r>
      <w:r w:rsidRPr="00D65861">
        <w:rPr>
          <w:rFonts w:ascii="Times New Roman" w:hAnsi="Times New Roman" w:cs="Times New Roman"/>
          <w:sz w:val="24"/>
          <w:szCs w:val="24"/>
        </w:rPr>
        <w:t>this documentary, c</w:t>
      </w:r>
      <w:r>
        <w:rPr>
          <w:rFonts w:ascii="Times New Roman" w:hAnsi="Times New Roman" w:cs="Times New Roman"/>
          <w:sz w:val="24"/>
          <w:szCs w:val="24"/>
        </w:rPr>
        <w:t xml:space="preserve">alled </w:t>
      </w:r>
      <w:r w:rsidRPr="00D65861">
        <w:rPr>
          <w:rFonts w:ascii="Times New Roman" w:hAnsi="Times New Roman" w:cs="Times New Roman"/>
          <w:i/>
          <w:sz w:val="24"/>
          <w:szCs w:val="24"/>
        </w:rPr>
        <w:t>The Afghan Interpreters</w:t>
      </w:r>
      <w:r>
        <w:rPr>
          <w:rFonts w:ascii="Times New Roman" w:hAnsi="Times New Roman" w:cs="Times New Roman"/>
          <w:sz w:val="24"/>
          <w:szCs w:val="24"/>
        </w:rPr>
        <w:t>,</w:t>
      </w:r>
      <w:r w:rsidRPr="00D65861">
        <w:rPr>
          <w:rFonts w:ascii="Times New Roman" w:hAnsi="Times New Roman" w:cs="Times New Roman"/>
          <w:sz w:val="24"/>
          <w:szCs w:val="24"/>
        </w:rPr>
        <w:t xml:space="preserve"> Anderson tells the stories of some interpreters he met during his stay in Afghanistan, </w:t>
      </w:r>
      <w:r>
        <w:rPr>
          <w:rFonts w:ascii="Times New Roman" w:hAnsi="Times New Roman" w:cs="Times New Roman"/>
          <w:sz w:val="24"/>
          <w:szCs w:val="24"/>
        </w:rPr>
        <w:t>also</w:t>
      </w:r>
      <w:r w:rsidRPr="00D65861">
        <w:rPr>
          <w:rFonts w:ascii="Times New Roman" w:hAnsi="Times New Roman" w:cs="Times New Roman"/>
          <w:sz w:val="24"/>
          <w:szCs w:val="24"/>
        </w:rPr>
        <w:t xml:space="preserve"> th</w:t>
      </w:r>
      <w:r>
        <w:rPr>
          <w:rFonts w:ascii="Times New Roman" w:hAnsi="Times New Roman" w:cs="Times New Roman"/>
          <w:sz w:val="24"/>
          <w:szCs w:val="24"/>
        </w:rPr>
        <w:t>r</w:t>
      </w:r>
      <w:r w:rsidRPr="00D65861">
        <w:rPr>
          <w:rFonts w:ascii="Times New Roman" w:hAnsi="Times New Roman" w:cs="Times New Roman"/>
          <w:sz w:val="24"/>
          <w:szCs w:val="24"/>
        </w:rPr>
        <w:t xml:space="preserve">ough the stories of the US Marines, who today are committed to their Afghan comrades, pleading their cause </w:t>
      </w:r>
      <w:r>
        <w:rPr>
          <w:rFonts w:ascii="Times New Roman" w:hAnsi="Times New Roman" w:cs="Times New Roman"/>
          <w:sz w:val="24"/>
          <w:szCs w:val="24"/>
        </w:rPr>
        <w:t>to</w:t>
      </w:r>
      <w:r w:rsidRPr="00D65861">
        <w:rPr>
          <w:rFonts w:ascii="Times New Roman" w:hAnsi="Times New Roman" w:cs="Times New Roman"/>
          <w:sz w:val="24"/>
          <w:szCs w:val="24"/>
        </w:rPr>
        <w:t xml:space="preserve"> media and institutions</w:t>
      </w:r>
      <w:r>
        <w:rPr>
          <w:rFonts w:ascii="Times New Roman" w:hAnsi="Times New Roman" w:cs="Times New Roman"/>
          <w:sz w:val="24"/>
          <w:szCs w:val="24"/>
        </w:rPr>
        <w:t xml:space="preserve">. </w:t>
      </w:r>
      <w:r w:rsidRPr="00D65861">
        <w:rPr>
          <w:rFonts w:ascii="Times New Roman" w:hAnsi="Times New Roman" w:cs="Times New Roman"/>
          <w:sz w:val="24"/>
          <w:szCs w:val="24"/>
        </w:rPr>
        <w:t xml:space="preserve">Stories whose protagonists become unaware victims of a bureaucratic </w:t>
      </w:r>
      <w:r>
        <w:rPr>
          <w:rFonts w:ascii="Times New Roman" w:hAnsi="Times New Roman" w:cs="Times New Roman"/>
          <w:sz w:val="24"/>
          <w:szCs w:val="24"/>
        </w:rPr>
        <w:t xml:space="preserve">mechanism as implacable as </w:t>
      </w:r>
      <w:r w:rsidRPr="00D65861">
        <w:rPr>
          <w:rFonts w:ascii="Times New Roman" w:hAnsi="Times New Roman" w:cs="Times New Roman"/>
          <w:sz w:val="24"/>
          <w:szCs w:val="24"/>
        </w:rPr>
        <w:t xml:space="preserve">insensitive, which crushes their lives </w:t>
      </w:r>
      <w:r>
        <w:rPr>
          <w:rFonts w:ascii="Times New Roman" w:hAnsi="Times New Roman" w:cs="Times New Roman"/>
          <w:sz w:val="24"/>
          <w:szCs w:val="24"/>
        </w:rPr>
        <w:t xml:space="preserve">to a </w:t>
      </w:r>
      <w:r w:rsidRPr="00D65861">
        <w:rPr>
          <w:rFonts w:ascii="Times New Roman" w:hAnsi="Times New Roman" w:cs="Times New Roman"/>
          <w:sz w:val="24"/>
          <w:szCs w:val="24"/>
        </w:rPr>
        <w:t xml:space="preserve">dead-end situation.  </w:t>
      </w:r>
      <w:r>
        <w:rPr>
          <w:rFonts w:ascii="Times New Roman" w:hAnsi="Times New Roman" w:cs="Times New Roman"/>
          <w:sz w:val="24"/>
          <w:szCs w:val="24"/>
        </w:rPr>
        <w:t xml:space="preserve">The journalist interviews Hamid who worked for </w:t>
      </w:r>
      <w:r w:rsidRPr="00D65861">
        <w:rPr>
          <w:rFonts w:ascii="Times New Roman" w:hAnsi="Times New Roman" w:cs="Times New Roman"/>
          <w:sz w:val="24"/>
          <w:szCs w:val="24"/>
        </w:rPr>
        <w:t>the US government as an interpreter for more than 11 years</w:t>
      </w:r>
      <w:r>
        <w:rPr>
          <w:rFonts w:ascii="Times New Roman" w:hAnsi="Times New Roman" w:cs="Times New Roman"/>
          <w:sz w:val="24"/>
          <w:szCs w:val="24"/>
        </w:rPr>
        <w:t xml:space="preserve"> and he has a close relationship with his fellow Marines. After years of threats, he decided to flee to Pakistan, hoping that </w:t>
      </w:r>
      <w:r w:rsidRPr="00654EE6">
        <w:rPr>
          <w:rFonts w:ascii="Times New Roman" w:hAnsi="Times New Roman" w:cs="Times New Roman"/>
          <w:sz w:val="24"/>
          <w:szCs w:val="24"/>
        </w:rPr>
        <w:t xml:space="preserve">the Taliban </w:t>
      </w:r>
      <w:proofErr w:type="gramStart"/>
      <w:r>
        <w:rPr>
          <w:rFonts w:ascii="Times New Roman" w:hAnsi="Times New Roman" w:cs="Times New Roman"/>
          <w:sz w:val="24"/>
          <w:szCs w:val="24"/>
        </w:rPr>
        <w:t>would be driven</w:t>
      </w:r>
      <w:proofErr w:type="gramEnd"/>
      <w:r>
        <w:rPr>
          <w:rFonts w:ascii="Times New Roman" w:hAnsi="Times New Roman" w:cs="Times New Roman"/>
          <w:sz w:val="24"/>
          <w:szCs w:val="24"/>
        </w:rPr>
        <w:t xml:space="preserve"> out and </w:t>
      </w:r>
      <w:r w:rsidRPr="00654EE6">
        <w:rPr>
          <w:rFonts w:ascii="Times New Roman" w:hAnsi="Times New Roman" w:cs="Times New Roman"/>
          <w:sz w:val="24"/>
          <w:szCs w:val="24"/>
        </w:rPr>
        <w:t>h</w:t>
      </w:r>
      <w:r>
        <w:rPr>
          <w:rFonts w:ascii="Times New Roman" w:hAnsi="Times New Roman" w:cs="Times New Roman"/>
          <w:sz w:val="24"/>
          <w:szCs w:val="24"/>
        </w:rPr>
        <w:t xml:space="preserve">is country will become peaceful again. </w:t>
      </w:r>
      <w:r w:rsidRPr="00654EE6">
        <w:rPr>
          <w:rFonts w:ascii="Times New Roman" w:hAnsi="Times New Roman" w:cs="Times New Roman"/>
          <w:sz w:val="24"/>
          <w:szCs w:val="24"/>
        </w:rPr>
        <w:t>However, day by day, the Taliban is getting more powerful. </w:t>
      </w:r>
      <w:r>
        <w:rPr>
          <w:rFonts w:ascii="Times New Roman" w:hAnsi="Times New Roman" w:cs="Times New Roman"/>
          <w:sz w:val="24"/>
          <w:szCs w:val="24"/>
        </w:rPr>
        <w:t xml:space="preserve">He also says that his only chance was to go to the U.S embassy because the police would not help him and he did not have enough money to leave the country. Despite his awful situation, he </w:t>
      </w:r>
      <w:r w:rsidRPr="00654EE6">
        <w:rPr>
          <w:rFonts w:ascii="Times New Roman" w:hAnsi="Times New Roman" w:cs="Times New Roman"/>
          <w:sz w:val="24"/>
          <w:szCs w:val="24"/>
        </w:rPr>
        <w:t>do</w:t>
      </w:r>
      <w:r>
        <w:rPr>
          <w:rFonts w:ascii="Times New Roman" w:hAnsi="Times New Roman" w:cs="Times New Roman"/>
          <w:sz w:val="24"/>
          <w:szCs w:val="24"/>
        </w:rPr>
        <w:t>es</w:t>
      </w:r>
      <w:r w:rsidRPr="00654EE6">
        <w:rPr>
          <w:rFonts w:ascii="Times New Roman" w:hAnsi="Times New Roman" w:cs="Times New Roman"/>
          <w:sz w:val="24"/>
          <w:szCs w:val="24"/>
        </w:rPr>
        <w:t xml:space="preserve"> not regret </w:t>
      </w:r>
      <w:r>
        <w:rPr>
          <w:rFonts w:ascii="Times New Roman" w:hAnsi="Times New Roman" w:cs="Times New Roman"/>
          <w:sz w:val="24"/>
          <w:szCs w:val="24"/>
        </w:rPr>
        <w:t>his work as an interpreter and he is</w:t>
      </w:r>
      <w:r w:rsidRPr="00654EE6">
        <w:rPr>
          <w:rFonts w:ascii="Times New Roman" w:hAnsi="Times New Roman" w:cs="Times New Roman"/>
          <w:sz w:val="24"/>
          <w:szCs w:val="24"/>
        </w:rPr>
        <w:t xml:space="preserve"> proud </w:t>
      </w:r>
      <w:r>
        <w:rPr>
          <w:rFonts w:ascii="Times New Roman" w:hAnsi="Times New Roman" w:cs="Times New Roman"/>
          <w:sz w:val="24"/>
          <w:szCs w:val="24"/>
        </w:rPr>
        <w:t xml:space="preserve">of his cooperation </w:t>
      </w:r>
      <w:r w:rsidRPr="00654EE6">
        <w:rPr>
          <w:rFonts w:ascii="Times New Roman" w:hAnsi="Times New Roman" w:cs="Times New Roman"/>
          <w:sz w:val="24"/>
          <w:szCs w:val="24"/>
        </w:rPr>
        <w:t>with the United States forces</w:t>
      </w:r>
      <w:r>
        <w:rPr>
          <w:rFonts w:ascii="Times New Roman" w:hAnsi="Times New Roman" w:cs="Times New Roman"/>
          <w:sz w:val="24"/>
          <w:szCs w:val="24"/>
        </w:rPr>
        <w:t>.</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Later on, Anderson introduces another interpreter without mentioning his name, probably for security issues. He </w:t>
      </w:r>
      <w:proofErr w:type="gramStart"/>
      <w:r w:rsidRPr="008B61AC">
        <w:rPr>
          <w:rFonts w:ascii="Times New Roman" w:hAnsi="Times New Roman" w:cs="Times New Roman"/>
          <w:sz w:val="24"/>
          <w:szCs w:val="24"/>
        </w:rPr>
        <w:t>was seriously wounded</w:t>
      </w:r>
      <w:proofErr w:type="gramEnd"/>
      <w:r w:rsidRPr="008B61AC">
        <w:rPr>
          <w:rFonts w:ascii="Times New Roman" w:hAnsi="Times New Roman" w:cs="Times New Roman"/>
          <w:sz w:val="24"/>
          <w:szCs w:val="24"/>
        </w:rPr>
        <w:t xml:space="preserve"> by an improvised explosive</w:t>
      </w:r>
      <w:r>
        <w:rPr>
          <w:rFonts w:ascii="Times New Roman" w:hAnsi="Times New Roman" w:cs="Times New Roman"/>
          <w:sz w:val="24"/>
          <w:szCs w:val="24"/>
        </w:rPr>
        <w:t xml:space="preserve"> </w:t>
      </w:r>
      <w:r w:rsidRPr="008B61AC">
        <w:rPr>
          <w:rFonts w:ascii="Times New Roman" w:hAnsi="Times New Roman" w:cs="Times New Roman"/>
          <w:sz w:val="24"/>
          <w:szCs w:val="24"/>
        </w:rPr>
        <w:t>device (IED),</w:t>
      </w:r>
      <w:r>
        <w:rPr>
          <w:rFonts w:ascii="Times New Roman" w:hAnsi="Times New Roman" w:cs="Times New Roman"/>
          <w:sz w:val="24"/>
          <w:szCs w:val="24"/>
        </w:rPr>
        <w:t xml:space="preserve"> and because of </w:t>
      </w:r>
      <w:r w:rsidR="00C12FDC">
        <w:rPr>
          <w:rFonts w:ascii="Times New Roman" w:hAnsi="Times New Roman" w:cs="Times New Roman"/>
          <w:sz w:val="24"/>
          <w:szCs w:val="24"/>
        </w:rPr>
        <w:t>it,</w:t>
      </w:r>
      <w:r>
        <w:rPr>
          <w:rFonts w:ascii="Times New Roman" w:hAnsi="Times New Roman" w:cs="Times New Roman"/>
          <w:sz w:val="24"/>
          <w:szCs w:val="24"/>
        </w:rPr>
        <w:t xml:space="preserve"> </w:t>
      </w:r>
      <w:r w:rsidR="00C12FDC">
        <w:rPr>
          <w:rFonts w:ascii="Times New Roman" w:hAnsi="Times New Roman" w:cs="Times New Roman"/>
          <w:sz w:val="24"/>
          <w:szCs w:val="24"/>
        </w:rPr>
        <w:t xml:space="preserve">he </w:t>
      </w:r>
      <w:r>
        <w:rPr>
          <w:rFonts w:ascii="Times New Roman" w:hAnsi="Times New Roman" w:cs="Times New Roman"/>
          <w:sz w:val="24"/>
          <w:szCs w:val="24"/>
        </w:rPr>
        <w:t xml:space="preserve">went to Kabul for the treatment. Nevertheless, on his return, the army had already completed the mission and had decided to leave the area, leaving him to his sad fate. He states that they have promised him a fair wage and a visa. If he knew what would happen after this job, he </w:t>
      </w:r>
      <w:r w:rsidRPr="002510A1">
        <w:rPr>
          <w:rFonts w:ascii="Times New Roman" w:hAnsi="Times New Roman" w:cs="Times New Roman"/>
          <w:sz w:val="24"/>
          <w:szCs w:val="24"/>
        </w:rPr>
        <w:t>would</w:t>
      </w:r>
      <w:r>
        <w:rPr>
          <w:rFonts w:ascii="Times New Roman" w:hAnsi="Times New Roman" w:cs="Times New Roman"/>
          <w:sz w:val="24"/>
          <w:szCs w:val="24"/>
        </w:rPr>
        <w:t xml:space="preserve"> not</w:t>
      </w:r>
      <w:r w:rsidRPr="002510A1">
        <w:rPr>
          <w:rFonts w:ascii="Times New Roman" w:hAnsi="Times New Roman" w:cs="Times New Roman"/>
          <w:sz w:val="24"/>
          <w:szCs w:val="24"/>
        </w:rPr>
        <w:t xml:space="preserve"> have taken the jo</w:t>
      </w:r>
      <w:r>
        <w:rPr>
          <w:rFonts w:ascii="Times New Roman" w:hAnsi="Times New Roman" w:cs="Times New Roman"/>
          <w:sz w:val="24"/>
          <w:szCs w:val="24"/>
        </w:rPr>
        <w:t xml:space="preserve">b. </w:t>
      </w:r>
      <w:r w:rsidRPr="002510A1">
        <w:rPr>
          <w:rFonts w:ascii="Times New Roman" w:hAnsi="Times New Roman" w:cs="Times New Roman"/>
          <w:sz w:val="24"/>
          <w:szCs w:val="24"/>
        </w:rPr>
        <w:t xml:space="preserve">He would </w:t>
      </w:r>
      <w:r>
        <w:rPr>
          <w:rFonts w:ascii="Times New Roman" w:hAnsi="Times New Roman" w:cs="Times New Roman"/>
          <w:sz w:val="24"/>
          <w:szCs w:val="24"/>
        </w:rPr>
        <w:t xml:space="preserve">have never </w:t>
      </w:r>
      <w:r>
        <w:rPr>
          <w:rFonts w:ascii="Times New Roman" w:hAnsi="Times New Roman" w:cs="Times New Roman"/>
          <w:sz w:val="24"/>
          <w:szCs w:val="24"/>
        </w:rPr>
        <w:lastRenderedPageBreak/>
        <w:t xml:space="preserve">risked </w:t>
      </w:r>
      <w:r w:rsidRPr="002510A1">
        <w:rPr>
          <w:rFonts w:ascii="Times New Roman" w:hAnsi="Times New Roman" w:cs="Times New Roman"/>
          <w:sz w:val="24"/>
          <w:szCs w:val="24"/>
        </w:rPr>
        <w:t xml:space="preserve">his life and the lives of his loved ones to earn such a </w:t>
      </w:r>
      <w:r>
        <w:rPr>
          <w:rFonts w:ascii="Times New Roman" w:hAnsi="Times New Roman" w:cs="Times New Roman"/>
          <w:sz w:val="24"/>
          <w:szCs w:val="24"/>
        </w:rPr>
        <w:t>modest</w:t>
      </w:r>
      <w:r w:rsidRPr="002510A1">
        <w:rPr>
          <w:rFonts w:ascii="Times New Roman" w:hAnsi="Times New Roman" w:cs="Times New Roman"/>
          <w:sz w:val="24"/>
          <w:szCs w:val="24"/>
        </w:rPr>
        <w:t xml:space="preserve"> </w:t>
      </w:r>
      <w:r>
        <w:rPr>
          <w:rFonts w:ascii="Times New Roman" w:hAnsi="Times New Roman" w:cs="Times New Roman"/>
          <w:sz w:val="24"/>
          <w:szCs w:val="24"/>
        </w:rPr>
        <w:t>wage</w:t>
      </w:r>
      <w:r w:rsidRPr="002510A1">
        <w:rPr>
          <w:rFonts w:ascii="Times New Roman" w:hAnsi="Times New Roman" w:cs="Times New Roman"/>
          <w:sz w:val="24"/>
          <w:szCs w:val="24"/>
        </w:rPr>
        <w:t>: in three years,</w:t>
      </w:r>
      <w:r>
        <w:rPr>
          <w:rFonts w:ascii="Times New Roman" w:hAnsi="Times New Roman" w:cs="Times New Roman"/>
          <w:sz w:val="24"/>
          <w:szCs w:val="24"/>
        </w:rPr>
        <w:t xml:space="preserve"> he earned</w:t>
      </w:r>
      <w:r w:rsidRPr="002510A1">
        <w:rPr>
          <w:rFonts w:ascii="Times New Roman" w:hAnsi="Times New Roman" w:cs="Times New Roman"/>
          <w:sz w:val="24"/>
          <w:szCs w:val="24"/>
        </w:rPr>
        <w:t xml:space="preserve"> only $14,000. He feels very disappointed by the American people and asks all Afghans not to cooper</w:t>
      </w:r>
      <w:r>
        <w:rPr>
          <w:rFonts w:ascii="Times New Roman" w:hAnsi="Times New Roman" w:cs="Times New Roman"/>
          <w:sz w:val="24"/>
          <w:szCs w:val="24"/>
        </w:rPr>
        <w:t>ate because they will never achieve the desired result</w:t>
      </w:r>
      <w:r w:rsidRPr="002510A1">
        <w:rPr>
          <w:rFonts w:ascii="Times New Roman" w:hAnsi="Times New Roman" w:cs="Times New Roman"/>
          <w:sz w:val="24"/>
          <w:szCs w:val="24"/>
        </w:rPr>
        <w:t>.</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However, i</w:t>
      </w:r>
      <w:r w:rsidRPr="00F4020A">
        <w:rPr>
          <w:rFonts w:ascii="Times New Roman" w:hAnsi="Times New Roman" w:cs="Times New Roman"/>
          <w:sz w:val="24"/>
          <w:szCs w:val="24"/>
        </w:rPr>
        <w:t>n the darkness of this difficult and seemingly hopeless situation, there are also stories of humanitarian aid</w:t>
      </w:r>
      <w:r>
        <w:rPr>
          <w:rFonts w:ascii="Times New Roman" w:hAnsi="Times New Roman" w:cs="Times New Roman"/>
          <w:sz w:val="24"/>
          <w:szCs w:val="24"/>
        </w:rPr>
        <w:t>s</w:t>
      </w:r>
      <w:r w:rsidRPr="00F4020A">
        <w:rPr>
          <w:rFonts w:ascii="Times New Roman" w:hAnsi="Times New Roman" w:cs="Times New Roman"/>
          <w:sz w:val="24"/>
          <w:szCs w:val="24"/>
        </w:rPr>
        <w:t xml:space="preserve"> that rekindle that hope that now seemed to </w:t>
      </w:r>
      <w:r>
        <w:rPr>
          <w:rFonts w:ascii="Times New Roman" w:hAnsi="Times New Roman" w:cs="Times New Roman"/>
          <w:sz w:val="24"/>
          <w:szCs w:val="24"/>
        </w:rPr>
        <w:t>be</w:t>
      </w:r>
      <w:r w:rsidRPr="00F4020A">
        <w:rPr>
          <w:rFonts w:ascii="Times New Roman" w:hAnsi="Times New Roman" w:cs="Times New Roman"/>
          <w:sz w:val="24"/>
          <w:szCs w:val="24"/>
        </w:rPr>
        <w:t xml:space="preserve"> lost.</w:t>
      </w:r>
      <w:r>
        <w:rPr>
          <w:rFonts w:ascii="Times New Roman" w:hAnsi="Times New Roman" w:cs="Times New Roman"/>
          <w:sz w:val="24"/>
          <w:szCs w:val="24"/>
        </w:rPr>
        <w:t xml:space="preserve"> The most famous story is the one of Janis </w:t>
      </w:r>
      <w:proofErr w:type="spellStart"/>
      <w:r>
        <w:rPr>
          <w:rFonts w:ascii="Times New Roman" w:hAnsi="Times New Roman" w:cs="Times New Roman"/>
          <w:sz w:val="24"/>
          <w:szCs w:val="24"/>
        </w:rPr>
        <w:t>Shinwari</w:t>
      </w:r>
      <w:proofErr w:type="spellEnd"/>
      <w:r>
        <w:rPr>
          <w:rFonts w:ascii="Times New Roman" w:hAnsi="Times New Roman" w:cs="Times New Roman"/>
          <w:sz w:val="24"/>
          <w:szCs w:val="24"/>
        </w:rPr>
        <w:t xml:space="preserve">, an interpreter who has to obtain a visa </w:t>
      </w:r>
      <w:r w:rsidRPr="00F4020A">
        <w:rPr>
          <w:rFonts w:ascii="Times New Roman" w:hAnsi="Times New Roman" w:cs="Times New Roman"/>
          <w:sz w:val="24"/>
          <w:szCs w:val="24"/>
        </w:rPr>
        <w:t xml:space="preserve">after a US Army veteran and former CIA officer, Matt Zeller, spent years campaigning for him. Janis had saved Matt's life in </w:t>
      </w:r>
      <w:proofErr w:type="spellStart"/>
      <w:r w:rsidRPr="00F4020A">
        <w:rPr>
          <w:rFonts w:ascii="Times New Roman" w:hAnsi="Times New Roman" w:cs="Times New Roman"/>
          <w:sz w:val="24"/>
          <w:szCs w:val="24"/>
        </w:rPr>
        <w:t>Ghazni</w:t>
      </w:r>
      <w:proofErr w:type="spellEnd"/>
      <w:r w:rsidRPr="00F4020A">
        <w:rPr>
          <w:rFonts w:ascii="Times New Roman" w:hAnsi="Times New Roman" w:cs="Times New Roman"/>
          <w:sz w:val="24"/>
          <w:szCs w:val="24"/>
        </w:rPr>
        <w:t xml:space="preserve">, a heavily contested province in eastern Afghanistan where the </w:t>
      </w:r>
      <w:r>
        <w:rPr>
          <w:rFonts w:ascii="Times New Roman" w:hAnsi="Times New Roman" w:cs="Times New Roman"/>
          <w:sz w:val="24"/>
          <w:szCs w:val="24"/>
        </w:rPr>
        <w:t xml:space="preserve">Taliban have a strong presence. </w:t>
      </w:r>
      <w:r w:rsidRPr="00F4020A">
        <w:rPr>
          <w:rFonts w:ascii="Times New Roman" w:hAnsi="Times New Roman" w:cs="Times New Roman"/>
          <w:sz w:val="24"/>
          <w:szCs w:val="24"/>
        </w:rPr>
        <w:t>Matt had promised Janis he would do everything he could if Janis ever needed anything.</w:t>
      </w:r>
      <w:r>
        <w:rPr>
          <w:rFonts w:ascii="Times New Roman" w:hAnsi="Times New Roman" w:cs="Times New Roman"/>
          <w:sz w:val="24"/>
          <w:szCs w:val="24"/>
        </w:rPr>
        <w:t xml:space="preserve"> </w:t>
      </w:r>
      <w:r w:rsidRPr="00F4020A">
        <w:rPr>
          <w:rFonts w:ascii="Times New Roman" w:hAnsi="Times New Roman" w:cs="Times New Roman"/>
          <w:sz w:val="24"/>
          <w:szCs w:val="24"/>
        </w:rPr>
        <w:t xml:space="preserve">The two of them now live a short drive away from each other in Virginia, where Janis is struggling to find work. He </w:t>
      </w:r>
      <w:proofErr w:type="gramStart"/>
      <w:r w:rsidRPr="00F4020A">
        <w:rPr>
          <w:rFonts w:ascii="Times New Roman" w:hAnsi="Times New Roman" w:cs="Times New Roman"/>
          <w:sz w:val="24"/>
          <w:szCs w:val="24"/>
        </w:rPr>
        <w:t>was allowed</w:t>
      </w:r>
      <w:proofErr w:type="gramEnd"/>
      <w:r w:rsidRPr="00F4020A">
        <w:rPr>
          <w:rFonts w:ascii="Times New Roman" w:hAnsi="Times New Roman" w:cs="Times New Roman"/>
          <w:sz w:val="24"/>
          <w:szCs w:val="24"/>
        </w:rPr>
        <w:t xml:space="preserve"> to bring his wife and two kids to America, but not his parents. Like many conditions of the </w:t>
      </w:r>
      <w:r w:rsidRPr="00C12FDC">
        <w:rPr>
          <w:rFonts w:ascii="Times New Roman" w:hAnsi="Times New Roman" w:cs="Times New Roman"/>
          <w:i/>
          <w:sz w:val="24"/>
          <w:szCs w:val="24"/>
        </w:rPr>
        <w:t>Special Immigrant Visa</w:t>
      </w:r>
      <w:r w:rsidRPr="00F4020A">
        <w:rPr>
          <w:rFonts w:ascii="Times New Roman" w:hAnsi="Times New Roman" w:cs="Times New Roman"/>
          <w:sz w:val="24"/>
          <w:szCs w:val="24"/>
        </w:rPr>
        <w:t xml:space="preserve"> program, no one </w:t>
      </w:r>
      <w:r>
        <w:rPr>
          <w:rFonts w:ascii="Times New Roman" w:hAnsi="Times New Roman" w:cs="Times New Roman"/>
          <w:sz w:val="24"/>
          <w:szCs w:val="24"/>
        </w:rPr>
        <w:t>knows</w:t>
      </w:r>
      <w:r w:rsidRPr="00F4020A">
        <w:rPr>
          <w:rFonts w:ascii="Times New Roman" w:hAnsi="Times New Roman" w:cs="Times New Roman"/>
          <w:sz w:val="24"/>
          <w:szCs w:val="24"/>
        </w:rPr>
        <w:t xml:space="preserve"> why</w:t>
      </w:r>
      <w:r>
        <w:rPr>
          <w:rFonts w:ascii="Times New Roman" w:hAnsi="Times New Roman" w:cs="Times New Roman"/>
          <w:sz w:val="24"/>
          <w:szCs w:val="24"/>
        </w:rPr>
        <w:t xml:space="preserve"> they even exist</w:t>
      </w:r>
      <w:r w:rsidRPr="00F4020A">
        <w:rPr>
          <w:rFonts w:ascii="Times New Roman" w:hAnsi="Times New Roman" w:cs="Times New Roman"/>
          <w:sz w:val="24"/>
          <w:szCs w:val="24"/>
        </w:rPr>
        <w:t xml:space="preserve">, especially when parents and brothers of interpreters </w:t>
      </w:r>
      <w:proofErr w:type="gramStart"/>
      <w:r w:rsidRPr="00F4020A">
        <w:rPr>
          <w:rFonts w:ascii="Times New Roman" w:hAnsi="Times New Roman" w:cs="Times New Roman"/>
          <w:sz w:val="24"/>
          <w:szCs w:val="24"/>
        </w:rPr>
        <w:t>have already been killed</w:t>
      </w:r>
      <w:proofErr w:type="gramEnd"/>
      <w:r w:rsidRPr="00F4020A">
        <w:rPr>
          <w:rFonts w:ascii="Times New Roman" w:hAnsi="Times New Roman" w:cs="Times New Roman"/>
          <w:sz w:val="24"/>
          <w:szCs w:val="24"/>
        </w:rPr>
        <w:t xml:space="preserve"> </w:t>
      </w:r>
      <w:r>
        <w:rPr>
          <w:rFonts w:ascii="Times New Roman" w:hAnsi="Times New Roman" w:cs="Times New Roman"/>
          <w:sz w:val="24"/>
          <w:szCs w:val="24"/>
        </w:rPr>
        <w:t>as retaliation</w:t>
      </w:r>
      <w:r w:rsidRPr="00F4020A">
        <w:rPr>
          <w:rFonts w:ascii="Times New Roman" w:hAnsi="Times New Roman" w:cs="Times New Roman"/>
          <w:sz w:val="24"/>
          <w:szCs w:val="24"/>
        </w:rPr>
        <w:t xml:space="preserve"> for the work the interpreters did.</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They met for the first time, 12 years ago, in Afghanistan. They were in a horrible firefight and</w:t>
      </w:r>
      <w:r w:rsidRPr="00FD4976">
        <w:rPr>
          <w:rFonts w:ascii="Times New Roman" w:hAnsi="Times New Roman" w:cs="Times New Roman"/>
          <w:sz w:val="24"/>
          <w:szCs w:val="24"/>
        </w:rPr>
        <w:t xml:space="preserve"> were pinned down, surrounded by 45 members of the Taliban</w:t>
      </w:r>
      <w:r>
        <w:rPr>
          <w:rFonts w:ascii="Times New Roman" w:hAnsi="Times New Roman" w:cs="Times New Roman"/>
          <w:sz w:val="24"/>
          <w:szCs w:val="24"/>
        </w:rPr>
        <w:t xml:space="preserve">. </w:t>
      </w:r>
      <w:proofErr w:type="gramStart"/>
      <w:r w:rsidRPr="00FD4976">
        <w:rPr>
          <w:rFonts w:ascii="Times New Roman" w:hAnsi="Times New Roman" w:cs="Times New Roman"/>
          <w:sz w:val="24"/>
          <w:szCs w:val="24"/>
        </w:rPr>
        <w:t>But</w:t>
      </w:r>
      <w:proofErr w:type="gramEnd"/>
      <w:r w:rsidRPr="00FD4976">
        <w:rPr>
          <w:rFonts w:ascii="Times New Roman" w:hAnsi="Times New Roman" w:cs="Times New Roman"/>
          <w:sz w:val="24"/>
          <w:szCs w:val="24"/>
        </w:rPr>
        <w:t xml:space="preserve"> in a moment of absolute desperation, he realized that Janis was behind him and had just saved his life by killing two Taliban fighters in the </w:t>
      </w:r>
      <w:r>
        <w:rPr>
          <w:rFonts w:ascii="Times New Roman" w:hAnsi="Times New Roman" w:cs="Times New Roman"/>
          <w:sz w:val="24"/>
          <w:szCs w:val="24"/>
        </w:rPr>
        <w:t xml:space="preserve">front </w:t>
      </w:r>
      <w:r w:rsidRPr="00FD4976">
        <w:rPr>
          <w:rFonts w:ascii="Times New Roman" w:hAnsi="Times New Roman" w:cs="Times New Roman"/>
          <w:sz w:val="24"/>
          <w:szCs w:val="24"/>
        </w:rPr>
        <w:t>line.</w:t>
      </w:r>
      <w:r>
        <w:rPr>
          <w:rFonts w:ascii="Times New Roman" w:hAnsi="Times New Roman" w:cs="Times New Roman"/>
          <w:sz w:val="24"/>
          <w:szCs w:val="24"/>
        </w:rPr>
        <w:t xml:space="preserve"> </w:t>
      </w:r>
      <w:r w:rsidRPr="00FD4976">
        <w:rPr>
          <w:rFonts w:ascii="Times New Roman" w:hAnsi="Times New Roman" w:cs="Times New Roman"/>
          <w:sz w:val="24"/>
          <w:szCs w:val="24"/>
        </w:rPr>
        <w:t xml:space="preserve">From that moment, the Taliban, due to his heroic deeds, blacklisted </w:t>
      </w:r>
      <w:proofErr w:type="spellStart"/>
      <w:r w:rsidRPr="00FD4976">
        <w:rPr>
          <w:rFonts w:ascii="Times New Roman" w:hAnsi="Times New Roman" w:cs="Times New Roman"/>
          <w:sz w:val="24"/>
          <w:szCs w:val="24"/>
        </w:rPr>
        <w:t>Shinwari</w:t>
      </w:r>
      <w:proofErr w:type="spellEnd"/>
      <w:r>
        <w:rPr>
          <w:rFonts w:ascii="Times New Roman" w:hAnsi="Times New Roman" w:cs="Times New Roman"/>
          <w:sz w:val="24"/>
          <w:szCs w:val="24"/>
        </w:rPr>
        <w:t xml:space="preserve">. </w:t>
      </w:r>
      <w:r w:rsidRPr="00FD4976">
        <w:rPr>
          <w:rFonts w:ascii="Times New Roman" w:hAnsi="Times New Roman" w:cs="Times New Roman"/>
          <w:sz w:val="24"/>
          <w:szCs w:val="24"/>
        </w:rPr>
        <w:t>As the years went by the situation degenerated, the American unit that supported him was leaving the country and another one would not come to replace it. This meant the dismissal of all interpreters and an imminent death threat.</w:t>
      </w:r>
      <w:r>
        <w:rPr>
          <w:rFonts w:ascii="Times New Roman" w:hAnsi="Times New Roman" w:cs="Times New Roman"/>
          <w:sz w:val="24"/>
          <w:szCs w:val="24"/>
        </w:rPr>
        <w:t xml:space="preserve"> From that moment on, Matt started a petition and t</w:t>
      </w:r>
      <w:r w:rsidRPr="00FD4976">
        <w:rPr>
          <w:rFonts w:ascii="Times New Roman" w:hAnsi="Times New Roman" w:cs="Times New Roman"/>
          <w:sz w:val="24"/>
          <w:szCs w:val="24"/>
        </w:rPr>
        <w:t xml:space="preserve">hanks to the positive outcome of the campaign, the State Department has approved </w:t>
      </w:r>
      <w:r>
        <w:rPr>
          <w:rFonts w:ascii="Times New Roman" w:hAnsi="Times New Roman" w:cs="Times New Roman"/>
          <w:sz w:val="24"/>
          <w:szCs w:val="24"/>
        </w:rPr>
        <w:t>his</w:t>
      </w:r>
      <w:r w:rsidRPr="00FD4976">
        <w:rPr>
          <w:rFonts w:ascii="Times New Roman" w:hAnsi="Times New Roman" w:cs="Times New Roman"/>
          <w:sz w:val="24"/>
          <w:szCs w:val="24"/>
        </w:rPr>
        <w:t xml:space="preserve"> visa. </w:t>
      </w:r>
      <w:r w:rsidRPr="00E85FAC">
        <w:rPr>
          <w:rFonts w:ascii="Times New Roman" w:hAnsi="Times New Roman" w:cs="Times New Roman"/>
          <w:sz w:val="24"/>
          <w:szCs w:val="24"/>
        </w:rPr>
        <w:t xml:space="preserve">Unfortunately, after selling the house to raise money, he received a call from the embassy informing him that, for security reasons, his visa </w:t>
      </w:r>
      <w:proofErr w:type="gramStart"/>
      <w:r w:rsidRPr="00E85FAC">
        <w:rPr>
          <w:rFonts w:ascii="Times New Roman" w:hAnsi="Times New Roman" w:cs="Times New Roman"/>
          <w:sz w:val="24"/>
          <w:szCs w:val="24"/>
        </w:rPr>
        <w:t>had been revoked</w:t>
      </w:r>
      <w:proofErr w:type="gramEnd"/>
      <w:r w:rsidRPr="00E85FAC">
        <w:rPr>
          <w:rFonts w:ascii="Times New Roman" w:hAnsi="Times New Roman" w:cs="Times New Roman"/>
          <w:sz w:val="24"/>
          <w:szCs w:val="24"/>
        </w:rPr>
        <w:t>.</w:t>
      </w:r>
      <w:r>
        <w:rPr>
          <w:rFonts w:ascii="Times New Roman" w:hAnsi="Times New Roman" w:cs="Times New Roman"/>
          <w:sz w:val="24"/>
          <w:szCs w:val="24"/>
        </w:rPr>
        <w:t xml:space="preserve"> Actually, the Taliban had followed his story and </w:t>
      </w:r>
      <w:r w:rsidRPr="00E85FAC">
        <w:rPr>
          <w:rFonts w:ascii="Times New Roman" w:hAnsi="Times New Roman" w:cs="Times New Roman"/>
          <w:sz w:val="24"/>
          <w:szCs w:val="24"/>
        </w:rPr>
        <w:t xml:space="preserve">they knew that their only chance to kill him was to keep him in Afghanistan. </w:t>
      </w:r>
      <w:proofErr w:type="gramStart"/>
      <w:r w:rsidRPr="00E85FAC">
        <w:rPr>
          <w:rFonts w:ascii="Times New Roman" w:hAnsi="Times New Roman" w:cs="Times New Roman"/>
          <w:sz w:val="24"/>
          <w:szCs w:val="24"/>
        </w:rPr>
        <w:t>So</w:t>
      </w:r>
      <w:proofErr w:type="gramEnd"/>
      <w:r w:rsidRPr="00E85FAC">
        <w:rPr>
          <w:rFonts w:ascii="Times New Roman" w:hAnsi="Times New Roman" w:cs="Times New Roman"/>
          <w:sz w:val="24"/>
          <w:szCs w:val="24"/>
        </w:rPr>
        <w:t xml:space="preserve"> they used the tip line at the US embassy, to call in anonymous tips about </w:t>
      </w:r>
      <w:r>
        <w:rPr>
          <w:rFonts w:ascii="Times New Roman" w:hAnsi="Times New Roman" w:cs="Times New Roman"/>
          <w:sz w:val="24"/>
          <w:szCs w:val="24"/>
        </w:rPr>
        <w:t xml:space="preserve">his </w:t>
      </w:r>
      <w:r w:rsidRPr="00E85FAC">
        <w:rPr>
          <w:rFonts w:ascii="Times New Roman" w:hAnsi="Times New Roman" w:cs="Times New Roman"/>
          <w:sz w:val="24"/>
          <w:szCs w:val="24"/>
        </w:rPr>
        <w:t xml:space="preserve">potential </w:t>
      </w:r>
      <w:r>
        <w:rPr>
          <w:rFonts w:ascii="Times New Roman" w:hAnsi="Times New Roman" w:cs="Times New Roman"/>
          <w:sz w:val="24"/>
          <w:szCs w:val="24"/>
        </w:rPr>
        <w:t xml:space="preserve">terrorist </w:t>
      </w:r>
      <w:r w:rsidRPr="00E85FAC">
        <w:rPr>
          <w:rFonts w:ascii="Times New Roman" w:hAnsi="Times New Roman" w:cs="Times New Roman"/>
          <w:sz w:val="24"/>
          <w:szCs w:val="24"/>
        </w:rPr>
        <w:t>attacks.</w:t>
      </w:r>
      <w:r>
        <w:rPr>
          <w:rFonts w:ascii="Times New Roman" w:hAnsi="Times New Roman" w:cs="Times New Roman"/>
          <w:sz w:val="24"/>
          <w:szCs w:val="24"/>
        </w:rPr>
        <w:t xml:space="preserve"> When Matt Zeller became aware of this situation, he </w:t>
      </w:r>
      <w:r w:rsidRPr="00E85FAC">
        <w:rPr>
          <w:rFonts w:ascii="Times New Roman" w:hAnsi="Times New Roman" w:cs="Times New Roman"/>
          <w:sz w:val="24"/>
          <w:szCs w:val="24"/>
        </w:rPr>
        <w:t>started arranging me</w:t>
      </w:r>
      <w:r>
        <w:rPr>
          <w:rFonts w:ascii="Times New Roman" w:hAnsi="Times New Roman" w:cs="Times New Roman"/>
          <w:sz w:val="24"/>
          <w:szCs w:val="24"/>
        </w:rPr>
        <w:t xml:space="preserve">etings with members of Congress, journalists and the ambassador. </w:t>
      </w:r>
      <w:r w:rsidRPr="00E85FAC">
        <w:rPr>
          <w:rFonts w:ascii="Times New Roman" w:hAnsi="Times New Roman" w:cs="Times New Roman"/>
          <w:sz w:val="24"/>
          <w:szCs w:val="24"/>
        </w:rPr>
        <w:t>It had taken three years</w:t>
      </w:r>
      <w:r>
        <w:rPr>
          <w:rFonts w:ascii="Times New Roman" w:hAnsi="Times New Roman" w:cs="Times New Roman"/>
          <w:sz w:val="24"/>
          <w:szCs w:val="24"/>
        </w:rPr>
        <w:t xml:space="preserve">. After three years of absolute silence, Janis finally received a visa. </w:t>
      </w:r>
    </w:p>
    <w:p w:rsidR="005B18D4" w:rsidRDefault="005B18D4" w:rsidP="005B18D4">
      <w:pPr>
        <w:spacing w:line="360" w:lineRule="auto"/>
        <w:jc w:val="both"/>
        <w:rPr>
          <w:rFonts w:ascii="Times New Roman" w:hAnsi="Times New Roman" w:cs="Times New Roman"/>
          <w:sz w:val="24"/>
          <w:szCs w:val="24"/>
        </w:rPr>
      </w:pPr>
      <w:r w:rsidRPr="00E85FAC">
        <w:rPr>
          <w:rFonts w:ascii="Times New Roman" w:hAnsi="Times New Roman" w:cs="Times New Roman"/>
          <w:sz w:val="24"/>
          <w:szCs w:val="24"/>
        </w:rPr>
        <w:lastRenderedPageBreak/>
        <w:t xml:space="preserve">Today, Matt Zeller and Janis </w:t>
      </w:r>
      <w:proofErr w:type="spellStart"/>
      <w:r w:rsidRPr="00E85FAC">
        <w:rPr>
          <w:rFonts w:ascii="Times New Roman" w:hAnsi="Times New Roman" w:cs="Times New Roman"/>
          <w:sz w:val="24"/>
          <w:szCs w:val="24"/>
        </w:rPr>
        <w:t>Shinwar</w:t>
      </w:r>
      <w:proofErr w:type="spellEnd"/>
      <w:r w:rsidRPr="00E85FAC">
        <w:rPr>
          <w:rFonts w:ascii="Times New Roman" w:hAnsi="Times New Roman" w:cs="Times New Roman"/>
          <w:sz w:val="24"/>
          <w:szCs w:val="24"/>
        </w:rPr>
        <w:t xml:space="preserve"> are the founders of the </w:t>
      </w:r>
      <w:r w:rsidRPr="006F2997">
        <w:rPr>
          <w:rFonts w:ascii="Times New Roman" w:hAnsi="Times New Roman" w:cs="Times New Roman"/>
          <w:i/>
          <w:sz w:val="24"/>
          <w:szCs w:val="24"/>
        </w:rPr>
        <w:t>No One Left Behind</w:t>
      </w:r>
      <w:r>
        <w:rPr>
          <w:rFonts w:ascii="Times New Roman" w:hAnsi="Times New Roman" w:cs="Times New Roman"/>
          <w:sz w:val="24"/>
          <w:szCs w:val="24"/>
        </w:rPr>
        <w:t xml:space="preserve"> association,</w:t>
      </w:r>
      <w:r w:rsidRPr="00E85FAC">
        <w:rPr>
          <w:rFonts w:ascii="Times New Roman" w:hAnsi="Times New Roman" w:cs="Times New Roman"/>
          <w:sz w:val="24"/>
          <w:szCs w:val="24"/>
        </w:rPr>
        <w:t xml:space="preserve"> which protect</w:t>
      </w:r>
      <w:r>
        <w:rPr>
          <w:rFonts w:ascii="Times New Roman" w:hAnsi="Times New Roman" w:cs="Times New Roman"/>
          <w:sz w:val="24"/>
          <w:szCs w:val="24"/>
        </w:rPr>
        <w:t>s</w:t>
      </w:r>
      <w:r w:rsidRPr="00E85FAC">
        <w:rPr>
          <w:rFonts w:ascii="Times New Roman" w:hAnsi="Times New Roman" w:cs="Times New Roman"/>
          <w:sz w:val="24"/>
          <w:szCs w:val="24"/>
        </w:rPr>
        <w:t xml:space="preserve"> and safeguard</w:t>
      </w:r>
      <w:r>
        <w:rPr>
          <w:rFonts w:ascii="Times New Roman" w:hAnsi="Times New Roman" w:cs="Times New Roman"/>
          <w:sz w:val="24"/>
          <w:szCs w:val="24"/>
        </w:rPr>
        <w:t>s</w:t>
      </w:r>
      <w:r w:rsidRPr="00E85FAC">
        <w:rPr>
          <w:rFonts w:ascii="Times New Roman" w:hAnsi="Times New Roman" w:cs="Times New Roman"/>
          <w:sz w:val="24"/>
          <w:szCs w:val="24"/>
        </w:rPr>
        <w:t xml:space="preserve"> the rights of all Afghan interpreters and translators who are in the grip of Taliban</w:t>
      </w:r>
      <w:r>
        <w:rPr>
          <w:rFonts w:ascii="Times New Roman" w:hAnsi="Times New Roman" w:cs="Times New Roman"/>
          <w:sz w:val="24"/>
          <w:szCs w:val="24"/>
        </w:rPr>
        <w:t xml:space="preserve"> terror. </w:t>
      </w:r>
    </w:p>
    <w:p w:rsidR="005B18D4" w:rsidRDefault="005B18D4" w:rsidP="005B18D4">
      <w:pPr>
        <w:spacing w:line="360" w:lineRule="auto"/>
        <w:jc w:val="both"/>
        <w:rPr>
          <w:rFonts w:ascii="Times New Roman" w:hAnsi="Times New Roman" w:cs="Times New Roman"/>
          <w:sz w:val="24"/>
          <w:szCs w:val="24"/>
        </w:rPr>
      </w:pPr>
    </w:p>
    <w:p w:rsidR="005B18D4" w:rsidRPr="00E85FAC" w:rsidRDefault="005B18D4" w:rsidP="005B18D4">
      <w:pPr>
        <w:spacing w:line="360" w:lineRule="auto"/>
        <w:jc w:val="both"/>
        <w:rPr>
          <w:rFonts w:ascii="Times New Roman" w:hAnsi="Times New Roman" w:cs="Times New Roman"/>
          <w:sz w:val="24"/>
          <w:szCs w:val="24"/>
        </w:rPr>
      </w:pPr>
    </w:p>
    <w:p w:rsidR="005B18D4" w:rsidRPr="00615E9D" w:rsidRDefault="005B18D4" w:rsidP="005B18D4">
      <w:pPr>
        <w:spacing w:line="360" w:lineRule="auto"/>
        <w:jc w:val="both"/>
        <w:rPr>
          <w:rFonts w:ascii="Times New Roman" w:hAnsi="Times New Roman" w:cs="Times New Roman"/>
          <w:b/>
          <w:sz w:val="28"/>
          <w:szCs w:val="28"/>
        </w:rPr>
      </w:pPr>
      <w:r w:rsidRPr="00615E9D">
        <w:rPr>
          <w:rFonts w:ascii="Times New Roman" w:hAnsi="Times New Roman" w:cs="Times New Roman"/>
          <w:sz w:val="24"/>
          <w:szCs w:val="24"/>
        </w:rPr>
        <w:t xml:space="preserve"> </w:t>
      </w:r>
      <w:r w:rsidRPr="00615E9D">
        <w:rPr>
          <w:rFonts w:ascii="Times New Roman" w:hAnsi="Times New Roman" w:cs="Times New Roman"/>
          <w:b/>
          <w:sz w:val="28"/>
          <w:szCs w:val="28"/>
        </w:rPr>
        <w:t xml:space="preserve">4.3 The testimony of Daniele Mastrogiacomo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Many other stories often do not arise, leaving interpreters and reporters invisible victims of the war. Many of them have worked alongside the army for years. </w:t>
      </w:r>
      <w:r w:rsidRPr="000564C9">
        <w:rPr>
          <w:rFonts w:ascii="Times New Roman" w:hAnsi="Times New Roman" w:cs="Times New Roman"/>
          <w:sz w:val="24"/>
          <w:szCs w:val="24"/>
        </w:rPr>
        <w:t xml:space="preserve">I had the chance to get in touch with Daniele Mastrogiacomo who told me about his </w:t>
      </w:r>
      <w:r>
        <w:rPr>
          <w:rFonts w:ascii="Times New Roman" w:hAnsi="Times New Roman" w:cs="Times New Roman"/>
          <w:sz w:val="24"/>
          <w:szCs w:val="24"/>
        </w:rPr>
        <w:t>heart-breaking</w:t>
      </w:r>
      <w:r w:rsidRPr="000564C9">
        <w:rPr>
          <w:rFonts w:ascii="Times New Roman" w:hAnsi="Times New Roman" w:cs="Times New Roman"/>
          <w:sz w:val="24"/>
          <w:szCs w:val="24"/>
        </w:rPr>
        <w:t xml:space="preserve"> adventure in Afghanistan.</w:t>
      </w:r>
      <w:r>
        <w:rPr>
          <w:rFonts w:ascii="Times New Roman" w:hAnsi="Times New Roman" w:cs="Times New Roman"/>
          <w:sz w:val="24"/>
          <w:szCs w:val="24"/>
        </w:rPr>
        <w:t xml:space="preserve"> </w:t>
      </w:r>
      <w:r w:rsidRPr="000564C9">
        <w:rPr>
          <w:rFonts w:ascii="Times New Roman" w:hAnsi="Times New Roman" w:cs="Times New Roman"/>
          <w:sz w:val="24"/>
          <w:szCs w:val="24"/>
        </w:rPr>
        <w:t xml:space="preserve">Daniele Mastrogiacomo is an Italian journalist, originally from Pakistan, who has worked for years as a special envoy in many hot spots for the newspaper </w:t>
      </w:r>
      <w:r w:rsidRPr="00A56D21">
        <w:rPr>
          <w:rFonts w:ascii="Times New Roman" w:hAnsi="Times New Roman" w:cs="Times New Roman"/>
          <w:i/>
          <w:sz w:val="24"/>
          <w:szCs w:val="24"/>
        </w:rPr>
        <w:t xml:space="preserve">La </w:t>
      </w:r>
      <w:proofErr w:type="spellStart"/>
      <w:r w:rsidRPr="00A56D21">
        <w:rPr>
          <w:rFonts w:ascii="Times New Roman" w:hAnsi="Times New Roman" w:cs="Times New Roman"/>
          <w:i/>
          <w:sz w:val="24"/>
          <w:szCs w:val="24"/>
        </w:rPr>
        <w:t>Repubblica</w:t>
      </w:r>
      <w:proofErr w:type="spellEnd"/>
      <w:r>
        <w:rPr>
          <w:rFonts w:ascii="Times New Roman" w:hAnsi="Times New Roman" w:cs="Times New Roman"/>
          <w:sz w:val="24"/>
          <w:szCs w:val="24"/>
        </w:rPr>
        <w:t xml:space="preserve">. </w:t>
      </w:r>
      <w:r w:rsidRPr="0041426C">
        <w:rPr>
          <w:rFonts w:ascii="Times New Roman" w:hAnsi="Times New Roman" w:cs="Times New Roman"/>
          <w:sz w:val="24"/>
          <w:szCs w:val="24"/>
        </w:rPr>
        <w:t>On March 5, 2007 the journalist</w:t>
      </w:r>
      <w:r>
        <w:rPr>
          <w:rFonts w:ascii="Times New Roman" w:hAnsi="Times New Roman" w:cs="Times New Roman"/>
          <w:sz w:val="24"/>
          <w:szCs w:val="24"/>
        </w:rPr>
        <w:t xml:space="preserve">, together with the driver Sayed </w:t>
      </w:r>
      <w:proofErr w:type="spellStart"/>
      <w:r>
        <w:rPr>
          <w:rFonts w:ascii="Times New Roman" w:hAnsi="Times New Roman" w:cs="Times New Roman"/>
          <w:sz w:val="24"/>
          <w:szCs w:val="24"/>
        </w:rPr>
        <w:t>Haga</w:t>
      </w:r>
      <w:proofErr w:type="spellEnd"/>
      <w:r>
        <w:rPr>
          <w:rFonts w:ascii="Times New Roman" w:hAnsi="Times New Roman" w:cs="Times New Roman"/>
          <w:sz w:val="24"/>
          <w:szCs w:val="24"/>
        </w:rPr>
        <w:t xml:space="preserve"> and the</w:t>
      </w:r>
      <w:r w:rsidRPr="0041426C">
        <w:rPr>
          <w:rFonts w:ascii="Times New Roman" w:hAnsi="Times New Roman" w:cs="Times New Roman"/>
          <w:sz w:val="24"/>
          <w:szCs w:val="24"/>
        </w:rPr>
        <w:t xml:space="preserve"> </w:t>
      </w:r>
      <w:r>
        <w:rPr>
          <w:rFonts w:ascii="Times New Roman" w:hAnsi="Times New Roman" w:cs="Times New Roman"/>
          <w:sz w:val="24"/>
          <w:szCs w:val="24"/>
        </w:rPr>
        <w:t>fixer</w:t>
      </w:r>
      <w:r w:rsidRPr="0041426C">
        <w:rPr>
          <w:rFonts w:ascii="Times New Roman" w:hAnsi="Times New Roman" w:cs="Times New Roman"/>
          <w:sz w:val="24"/>
          <w:szCs w:val="24"/>
        </w:rPr>
        <w:t xml:space="preserve"> </w:t>
      </w:r>
      <w:proofErr w:type="spellStart"/>
      <w:r w:rsidRPr="0041426C">
        <w:rPr>
          <w:rFonts w:ascii="Times New Roman" w:hAnsi="Times New Roman" w:cs="Times New Roman"/>
          <w:sz w:val="24"/>
          <w:szCs w:val="24"/>
        </w:rPr>
        <w:t>Adjmal</w:t>
      </w:r>
      <w:proofErr w:type="spellEnd"/>
      <w:r w:rsidRPr="0041426C">
        <w:rPr>
          <w:rFonts w:ascii="Times New Roman" w:hAnsi="Times New Roman" w:cs="Times New Roman"/>
          <w:sz w:val="24"/>
          <w:szCs w:val="24"/>
        </w:rPr>
        <w:t xml:space="preserve"> </w:t>
      </w:r>
      <w:proofErr w:type="spellStart"/>
      <w:r w:rsidRPr="0041426C">
        <w:rPr>
          <w:rFonts w:ascii="Times New Roman" w:hAnsi="Times New Roman" w:cs="Times New Roman"/>
          <w:sz w:val="24"/>
          <w:szCs w:val="24"/>
        </w:rPr>
        <w:t>Nashkbandi</w:t>
      </w:r>
      <w:proofErr w:type="spellEnd"/>
      <w:r w:rsidRPr="0041426C">
        <w:rPr>
          <w:rFonts w:ascii="Times New Roman" w:hAnsi="Times New Roman" w:cs="Times New Roman"/>
          <w:sz w:val="24"/>
          <w:szCs w:val="24"/>
        </w:rPr>
        <w:t>,</w:t>
      </w:r>
      <w:r>
        <w:rPr>
          <w:rFonts w:ascii="Times New Roman" w:hAnsi="Times New Roman" w:cs="Times New Roman"/>
          <w:sz w:val="24"/>
          <w:szCs w:val="24"/>
        </w:rPr>
        <w:t xml:space="preserve"> went to </w:t>
      </w:r>
      <w:proofErr w:type="spellStart"/>
      <w:r>
        <w:rPr>
          <w:rFonts w:ascii="Times New Roman" w:hAnsi="Times New Roman" w:cs="Times New Roman"/>
          <w:sz w:val="24"/>
          <w:szCs w:val="24"/>
        </w:rPr>
        <w:t>Lashkargah</w:t>
      </w:r>
      <w:proofErr w:type="spellEnd"/>
      <w:r>
        <w:rPr>
          <w:rFonts w:ascii="Times New Roman" w:hAnsi="Times New Roman" w:cs="Times New Roman"/>
          <w:sz w:val="24"/>
          <w:szCs w:val="24"/>
        </w:rPr>
        <w:t>, a city under Taliban control to interview M</w:t>
      </w:r>
      <w:r w:rsidRPr="00CF7261">
        <w:rPr>
          <w:rFonts w:ascii="Times New Roman" w:hAnsi="Times New Roman" w:cs="Times New Roman"/>
          <w:sz w:val="24"/>
          <w:szCs w:val="24"/>
        </w:rPr>
        <w:t>ullah</w:t>
      </w:r>
      <w:r>
        <w:rPr>
          <w:rStyle w:val="Rimandonotaapidipagina"/>
          <w:rFonts w:ascii="Times New Roman" w:hAnsi="Times New Roman" w:cs="Times New Roman"/>
          <w:sz w:val="24"/>
          <w:szCs w:val="24"/>
        </w:rPr>
        <w:footnoteReference w:id="32"/>
      </w:r>
      <w:r w:rsidRPr="00CF7261">
        <w:rPr>
          <w:rFonts w:ascii="Times New Roman" w:hAnsi="Times New Roman" w:cs="Times New Roman"/>
          <w:sz w:val="24"/>
          <w:szCs w:val="24"/>
        </w:rPr>
        <w:t xml:space="preserve"> </w:t>
      </w:r>
      <w:proofErr w:type="spellStart"/>
      <w:r w:rsidRPr="00CF7261">
        <w:rPr>
          <w:rFonts w:ascii="Times New Roman" w:hAnsi="Times New Roman" w:cs="Times New Roman"/>
          <w:sz w:val="24"/>
          <w:szCs w:val="24"/>
        </w:rPr>
        <w:t>Dadullah</w:t>
      </w:r>
      <w:proofErr w:type="spellEnd"/>
      <w:r>
        <w:rPr>
          <w:rFonts w:ascii="Times New Roman" w:hAnsi="Times New Roman" w:cs="Times New Roman"/>
          <w:sz w:val="24"/>
          <w:szCs w:val="24"/>
        </w:rPr>
        <w:t xml:space="preserve">, Taliban military commander of </w:t>
      </w:r>
      <w:r w:rsidRPr="0041426C">
        <w:rPr>
          <w:rFonts w:ascii="Times New Roman" w:hAnsi="Times New Roman" w:cs="Times New Roman"/>
          <w:sz w:val="24"/>
          <w:szCs w:val="24"/>
        </w:rPr>
        <w:t>the region</w:t>
      </w:r>
      <w:r>
        <w:rPr>
          <w:rFonts w:ascii="Times New Roman" w:hAnsi="Times New Roman" w:cs="Times New Roman"/>
          <w:sz w:val="24"/>
          <w:szCs w:val="24"/>
        </w:rPr>
        <w:t xml:space="preserve">. </w:t>
      </w:r>
      <w:r w:rsidRPr="00A60613">
        <w:rPr>
          <w:rFonts w:ascii="Times New Roman" w:hAnsi="Times New Roman" w:cs="Times New Roman"/>
          <w:sz w:val="24"/>
          <w:szCs w:val="24"/>
        </w:rPr>
        <w:t>Nevertheless, after reaching the agreed location</w:t>
      </w:r>
      <w:r>
        <w:rPr>
          <w:rFonts w:ascii="Times New Roman" w:hAnsi="Times New Roman" w:cs="Times New Roman"/>
          <w:sz w:val="24"/>
          <w:szCs w:val="24"/>
        </w:rPr>
        <w:t xml:space="preserve">, they </w:t>
      </w:r>
      <w:proofErr w:type="gramStart"/>
      <w:r>
        <w:rPr>
          <w:rFonts w:ascii="Times New Roman" w:hAnsi="Times New Roman" w:cs="Times New Roman"/>
          <w:sz w:val="24"/>
          <w:szCs w:val="24"/>
        </w:rPr>
        <w:t xml:space="preserve">were </w:t>
      </w:r>
      <w:r w:rsidRPr="00A60613">
        <w:rPr>
          <w:rFonts w:ascii="Times New Roman" w:hAnsi="Times New Roman" w:cs="Times New Roman"/>
          <w:sz w:val="24"/>
          <w:szCs w:val="24"/>
        </w:rPr>
        <w:t>kidnapped</w:t>
      </w:r>
      <w:proofErr w:type="gramEnd"/>
      <w:r w:rsidRPr="00A60613">
        <w:rPr>
          <w:rFonts w:ascii="Times New Roman" w:hAnsi="Times New Roman" w:cs="Times New Roman"/>
          <w:sz w:val="24"/>
          <w:szCs w:val="24"/>
        </w:rPr>
        <w:t xml:space="preserve"> by a dozen militants</w:t>
      </w:r>
      <w:r>
        <w:rPr>
          <w:rFonts w:ascii="Times New Roman" w:hAnsi="Times New Roman" w:cs="Times New Roman"/>
          <w:sz w:val="24"/>
          <w:szCs w:val="24"/>
        </w:rPr>
        <w:t xml:space="preserve">. </w:t>
      </w:r>
      <w:r w:rsidRPr="007C6C19">
        <w:rPr>
          <w:rFonts w:ascii="Times New Roman" w:hAnsi="Times New Roman" w:cs="Times New Roman"/>
          <w:sz w:val="24"/>
          <w:szCs w:val="24"/>
        </w:rPr>
        <w:t xml:space="preserve">Initially accused of </w:t>
      </w:r>
      <w:r>
        <w:rPr>
          <w:rFonts w:ascii="Times New Roman" w:hAnsi="Times New Roman" w:cs="Times New Roman"/>
          <w:sz w:val="24"/>
          <w:szCs w:val="24"/>
        </w:rPr>
        <w:t>illegally entering</w:t>
      </w:r>
      <w:r w:rsidRPr="007C6C19">
        <w:rPr>
          <w:rFonts w:ascii="Times New Roman" w:hAnsi="Times New Roman" w:cs="Times New Roman"/>
          <w:sz w:val="24"/>
          <w:szCs w:val="24"/>
        </w:rPr>
        <w:t xml:space="preserve"> into Taliban territory and mistaken for a British agent, he </w:t>
      </w:r>
      <w:proofErr w:type="gramStart"/>
      <w:r>
        <w:rPr>
          <w:rFonts w:ascii="Times New Roman" w:hAnsi="Times New Roman" w:cs="Times New Roman"/>
          <w:sz w:val="24"/>
          <w:szCs w:val="24"/>
        </w:rPr>
        <w:t>was</w:t>
      </w:r>
      <w:r w:rsidRPr="007C6C19">
        <w:rPr>
          <w:rFonts w:ascii="Times New Roman" w:hAnsi="Times New Roman" w:cs="Times New Roman"/>
          <w:sz w:val="24"/>
          <w:szCs w:val="24"/>
        </w:rPr>
        <w:t xml:space="preserve"> repeatedly threatened</w:t>
      </w:r>
      <w:proofErr w:type="gramEnd"/>
      <w:r w:rsidRPr="007C6C19">
        <w:rPr>
          <w:rFonts w:ascii="Times New Roman" w:hAnsi="Times New Roman" w:cs="Times New Roman"/>
          <w:sz w:val="24"/>
          <w:szCs w:val="24"/>
        </w:rPr>
        <w:t xml:space="preserve"> with death until the hijackers establish</w:t>
      </w:r>
      <w:r>
        <w:rPr>
          <w:rFonts w:ascii="Times New Roman" w:hAnsi="Times New Roman" w:cs="Times New Roman"/>
          <w:sz w:val="24"/>
          <w:szCs w:val="24"/>
        </w:rPr>
        <w:t>ed</w:t>
      </w:r>
      <w:r w:rsidRPr="007C6C19">
        <w:rPr>
          <w:rFonts w:ascii="Times New Roman" w:hAnsi="Times New Roman" w:cs="Times New Roman"/>
          <w:sz w:val="24"/>
          <w:szCs w:val="24"/>
        </w:rPr>
        <w:t xml:space="preserve"> his identity and demand</w:t>
      </w:r>
      <w:r>
        <w:rPr>
          <w:rFonts w:ascii="Times New Roman" w:hAnsi="Times New Roman" w:cs="Times New Roman"/>
          <w:sz w:val="24"/>
          <w:szCs w:val="24"/>
        </w:rPr>
        <w:t>ed</w:t>
      </w:r>
      <w:r w:rsidRPr="007C6C19">
        <w:rPr>
          <w:rFonts w:ascii="Times New Roman" w:hAnsi="Times New Roman" w:cs="Times New Roman"/>
          <w:sz w:val="24"/>
          <w:szCs w:val="24"/>
        </w:rPr>
        <w:t>, for his release, that I</w:t>
      </w:r>
      <w:r>
        <w:rPr>
          <w:rFonts w:ascii="Times New Roman" w:hAnsi="Times New Roman" w:cs="Times New Roman"/>
          <w:sz w:val="24"/>
          <w:szCs w:val="24"/>
        </w:rPr>
        <w:t>taly withdre</w:t>
      </w:r>
      <w:r w:rsidRPr="007C6C19">
        <w:rPr>
          <w:rFonts w:ascii="Times New Roman" w:hAnsi="Times New Roman" w:cs="Times New Roman"/>
          <w:sz w:val="24"/>
          <w:szCs w:val="24"/>
        </w:rPr>
        <w:t>w its military contingent from Afghanistan.</w:t>
      </w:r>
      <w:r>
        <w:rPr>
          <w:rFonts w:ascii="Times New Roman" w:hAnsi="Times New Roman" w:cs="Times New Roman"/>
          <w:sz w:val="24"/>
          <w:szCs w:val="24"/>
        </w:rPr>
        <w:t xml:space="preserve"> The situation degenerated</w:t>
      </w:r>
      <w:r w:rsidRPr="009904A4">
        <w:rPr>
          <w:rFonts w:ascii="Times New Roman" w:hAnsi="Times New Roman" w:cs="Times New Roman"/>
          <w:sz w:val="24"/>
          <w:szCs w:val="24"/>
        </w:rPr>
        <w:t xml:space="preserve"> and </w:t>
      </w:r>
      <w:r>
        <w:rPr>
          <w:rFonts w:ascii="Times New Roman" w:hAnsi="Times New Roman" w:cs="Times New Roman"/>
          <w:sz w:val="24"/>
          <w:szCs w:val="24"/>
        </w:rPr>
        <w:t xml:space="preserve">Taliban slit and beheaded Sayed </w:t>
      </w:r>
      <w:proofErr w:type="spellStart"/>
      <w:r>
        <w:rPr>
          <w:rFonts w:ascii="Times New Roman" w:hAnsi="Times New Roman" w:cs="Times New Roman"/>
          <w:sz w:val="24"/>
          <w:szCs w:val="24"/>
        </w:rPr>
        <w:t>Haga</w:t>
      </w:r>
      <w:proofErr w:type="spellEnd"/>
      <w:r>
        <w:rPr>
          <w:rFonts w:ascii="Times New Roman" w:hAnsi="Times New Roman" w:cs="Times New Roman"/>
          <w:sz w:val="24"/>
          <w:szCs w:val="24"/>
        </w:rPr>
        <w:t xml:space="preserve"> in front of his colleagues. </w:t>
      </w:r>
    </w:p>
    <w:p w:rsidR="005B18D4" w:rsidRPr="009904A4" w:rsidRDefault="005B18D4" w:rsidP="005B18D4">
      <w:pPr>
        <w:spacing w:line="360" w:lineRule="auto"/>
        <w:jc w:val="both"/>
        <w:rPr>
          <w:rFonts w:ascii="Times New Roman" w:hAnsi="Times New Roman" w:cs="Times New Roman"/>
          <w:sz w:val="24"/>
          <w:szCs w:val="24"/>
        </w:rPr>
      </w:pPr>
      <w:r w:rsidRPr="009904A4">
        <w:rPr>
          <w:rFonts w:ascii="Times New Roman" w:hAnsi="Times New Roman" w:cs="Times New Roman"/>
          <w:sz w:val="24"/>
          <w:szCs w:val="24"/>
        </w:rPr>
        <w:t xml:space="preserve">After moments of anguish, on March 19, Mastrogiacomo </w:t>
      </w:r>
      <w:proofErr w:type="gramStart"/>
      <w:r w:rsidRPr="009904A4">
        <w:rPr>
          <w:rFonts w:ascii="Times New Roman" w:hAnsi="Times New Roman" w:cs="Times New Roman"/>
          <w:sz w:val="24"/>
          <w:szCs w:val="24"/>
        </w:rPr>
        <w:t>was released</w:t>
      </w:r>
      <w:proofErr w:type="gramEnd"/>
      <w:r w:rsidRPr="009904A4">
        <w:rPr>
          <w:rFonts w:ascii="Times New Roman" w:hAnsi="Times New Roman" w:cs="Times New Roman"/>
          <w:sz w:val="24"/>
          <w:szCs w:val="24"/>
        </w:rPr>
        <w:t xml:space="preserve">, while the Afghan journalist and interpreter, released together with the Italian journalist, was caught on the road and recaptured. The interpreter </w:t>
      </w:r>
      <w:proofErr w:type="spellStart"/>
      <w:r w:rsidRPr="009904A4">
        <w:rPr>
          <w:rFonts w:ascii="Times New Roman" w:hAnsi="Times New Roman" w:cs="Times New Roman"/>
          <w:sz w:val="24"/>
          <w:szCs w:val="24"/>
        </w:rPr>
        <w:t>Ajmal</w:t>
      </w:r>
      <w:proofErr w:type="spellEnd"/>
      <w:r w:rsidRPr="009904A4">
        <w:rPr>
          <w:rFonts w:ascii="Times New Roman" w:hAnsi="Times New Roman" w:cs="Times New Roman"/>
          <w:sz w:val="24"/>
          <w:szCs w:val="24"/>
        </w:rPr>
        <w:t xml:space="preserve"> will remain in Talib</w:t>
      </w:r>
      <w:r>
        <w:rPr>
          <w:rFonts w:ascii="Times New Roman" w:hAnsi="Times New Roman" w:cs="Times New Roman"/>
          <w:sz w:val="24"/>
          <w:szCs w:val="24"/>
        </w:rPr>
        <w:t xml:space="preserve">an hands for another two weeks, but </w:t>
      </w:r>
      <w:r w:rsidRPr="009904A4">
        <w:rPr>
          <w:rFonts w:ascii="Times New Roman" w:hAnsi="Times New Roman" w:cs="Times New Roman"/>
          <w:sz w:val="24"/>
          <w:szCs w:val="24"/>
        </w:rPr>
        <w:t xml:space="preserve">after a last desperate videotaped appeal, </w:t>
      </w:r>
      <w:proofErr w:type="spellStart"/>
      <w:r w:rsidRPr="009904A4">
        <w:rPr>
          <w:rFonts w:ascii="Times New Roman" w:hAnsi="Times New Roman" w:cs="Times New Roman"/>
          <w:sz w:val="24"/>
          <w:szCs w:val="24"/>
        </w:rPr>
        <w:t>Ajmal</w:t>
      </w:r>
      <w:proofErr w:type="spellEnd"/>
      <w:r w:rsidRPr="009904A4">
        <w:rPr>
          <w:rFonts w:ascii="Times New Roman" w:hAnsi="Times New Roman" w:cs="Times New Roman"/>
          <w:sz w:val="24"/>
          <w:szCs w:val="24"/>
        </w:rPr>
        <w:t xml:space="preserve"> </w:t>
      </w:r>
      <w:proofErr w:type="gramStart"/>
      <w:r w:rsidRPr="009904A4">
        <w:rPr>
          <w:rFonts w:ascii="Times New Roman" w:hAnsi="Times New Roman" w:cs="Times New Roman"/>
          <w:sz w:val="24"/>
          <w:szCs w:val="24"/>
        </w:rPr>
        <w:t>was killed</w:t>
      </w:r>
      <w:proofErr w:type="gramEnd"/>
      <w:r w:rsidRPr="009904A4">
        <w:rPr>
          <w:rFonts w:ascii="Times New Roman" w:hAnsi="Times New Roman" w:cs="Times New Roman"/>
          <w:sz w:val="24"/>
          <w:szCs w:val="24"/>
        </w:rPr>
        <w:t xml:space="preserve"> on 8 April 2007 by Mullah </w:t>
      </w:r>
      <w:proofErr w:type="spellStart"/>
      <w:r w:rsidRPr="009904A4">
        <w:rPr>
          <w:rFonts w:ascii="Times New Roman" w:hAnsi="Times New Roman" w:cs="Times New Roman"/>
          <w:sz w:val="24"/>
          <w:szCs w:val="24"/>
        </w:rPr>
        <w:t>Dadullah's</w:t>
      </w:r>
      <w:proofErr w:type="spellEnd"/>
      <w:r w:rsidRPr="009904A4">
        <w:rPr>
          <w:rFonts w:ascii="Times New Roman" w:hAnsi="Times New Roman" w:cs="Times New Roman"/>
          <w:sz w:val="24"/>
          <w:szCs w:val="24"/>
        </w:rPr>
        <w:t xml:space="preserve"> torturers.</w:t>
      </w:r>
      <w:r>
        <w:rPr>
          <w:rFonts w:ascii="Times New Roman" w:hAnsi="Times New Roman" w:cs="Times New Roman"/>
          <w:sz w:val="24"/>
          <w:szCs w:val="24"/>
        </w:rPr>
        <w:t xml:space="preserve"> </w:t>
      </w:r>
      <w:r w:rsidRPr="009904A4">
        <w:rPr>
          <w:rFonts w:ascii="Times New Roman" w:hAnsi="Times New Roman" w:cs="Times New Roman"/>
          <w:sz w:val="24"/>
          <w:szCs w:val="24"/>
        </w:rPr>
        <w:t>Since 19 March 2007 Mastrogiacomo has not returned to Afghanistan</w:t>
      </w:r>
      <w:r>
        <w:rPr>
          <w:rFonts w:ascii="Times New Roman" w:hAnsi="Times New Roman" w:cs="Times New Roman"/>
          <w:sz w:val="24"/>
          <w:szCs w:val="24"/>
        </w:rPr>
        <w:t xml:space="preserve"> but h</w:t>
      </w:r>
      <w:r w:rsidRPr="009904A4">
        <w:rPr>
          <w:rFonts w:ascii="Times New Roman" w:hAnsi="Times New Roman" w:cs="Times New Roman"/>
          <w:sz w:val="24"/>
          <w:szCs w:val="24"/>
        </w:rPr>
        <w:t>e chose, however, to continue to do what he always did</w:t>
      </w:r>
      <w:r>
        <w:rPr>
          <w:rFonts w:ascii="Times New Roman" w:hAnsi="Times New Roman" w:cs="Times New Roman"/>
          <w:sz w:val="24"/>
          <w:szCs w:val="24"/>
        </w:rPr>
        <w:t>: being a</w:t>
      </w:r>
      <w:r w:rsidRPr="009904A4">
        <w:rPr>
          <w:rFonts w:ascii="Times New Roman" w:hAnsi="Times New Roman" w:cs="Times New Roman"/>
          <w:sz w:val="24"/>
          <w:szCs w:val="24"/>
        </w:rPr>
        <w:t xml:space="preserve"> journalist.</w:t>
      </w:r>
    </w:p>
    <w:p w:rsidR="005B18D4" w:rsidRDefault="005B18D4" w:rsidP="005B18D4">
      <w:pPr>
        <w:spacing w:line="360" w:lineRule="auto"/>
        <w:jc w:val="both"/>
        <w:rPr>
          <w:rFonts w:ascii="Times New Roman" w:hAnsi="Times New Roman" w:cs="Times New Roman"/>
          <w:sz w:val="24"/>
          <w:szCs w:val="24"/>
        </w:rPr>
      </w:pPr>
      <w:r w:rsidRPr="006F3D40">
        <w:rPr>
          <w:rFonts w:ascii="Times New Roman" w:hAnsi="Times New Roman" w:cs="Times New Roman"/>
          <w:sz w:val="24"/>
          <w:szCs w:val="24"/>
        </w:rPr>
        <w:lastRenderedPageBreak/>
        <w:t xml:space="preserve">He </w:t>
      </w:r>
      <w:r>
        <w:rPr>
          <w:rFonts w:ascii="Times New Roman" w:hAnsi="Times New Roman" w:cs="Times New Roman"/>
          <w:sz w:val="24"/>
          <w:szCs w:val="24"/>
        </w:rPr>
        <w:t xml:space="preserve">often </w:t>
      </w:r>
      <w:r w:rsidRPr="006F3D40">
        <w:rPr>
          <w:rFonts w:ascii="Times New Roman" w:hAnsi="Times New Roman" w:cs="Times New Roman"/>
          <w:sz w:val="24"/>
          <w:szCs w:val="24"/>
        </w:rPr>
        <w:t xml:space="preserve">talks with </w:t>
      </w:r>
      <w:proofErr w:type="spellStart"/>
      <w:r w:rsidRPr="006F3D40">
        <w:rPr>
          <w:rFonts w:ascii="Times New Roman" w:hAnsi="Times New Roman" w:cs="Times New Roman"/>
          <w:sz w:val="24"/>
          <w:szCs w:val="24"/>
        </w:rPr>
        <w:t>Ajmal's</w:t>
      </w:r>
      <w:proofErr w:type="spellEnd"/>
      <w:r w:rsidRPr="006F3D40">
        <w:rPr>
          <w:rFonts w:ascii="Times New Roman" w:hAnsi="Times New Roman" w:cs="Times New Roman"/>
          <w:sz w:val="24"/>
          <w:szCs w:val="24"/>
        </w:rPr>
        <w:t xml:space="preserve"> family, exchanging several letters. For months, they tried to understand why he came home alive when his son did not.</w:t>
      </w:r>
      <w:r>
        <w:rPr>
          <w:rFonts w:ascii="Times New Roman" w:hAnsi="Times New Roman" w:cs="Times New Roman"/>
          <w:sz w:val="24"/>
          <w:szCs w:val="24"/>
        </w:rPr>
        <w:t xml:space="preserve"> </w:t>
      </w:r>
      <w:r w:rsidRPr="006F3D40">
        <w:rPr>
          <w:rFonts w:ascii="Times New Roman" w:hAnsi="Times New Roman" w:cs="Times New Roman"/>
          <w:sz w:val="24"/>
          <w:szCs w:val="24"/>
        </w:rPr>
        <w:t xml:space="preserve">They all had to die because they were uncomfortable witnesses. </w:t>
      </w:r>
      <w:proofErr w:type="spellStart"/>
      <w:r w:rsidRPr="006F3D40">
        <w:rPr>
          <w:rFonts w:ascii="Times New Roman" w:hAnsi="Times New Roman" w:cs="Times New Roman"/>
          <w:sz w:val="24"/>
          <w:szCs w:val="24"/>
        </w:rPr>
        <w:t>Ajmal</w:t>
      </w:r>
      <w:proofErr w:type="spellEnd"/>
      <w:r w:rsidRPr="006F3D40">
        <w:rPr>
          <w:rFonts w:ascii="Times New Roman" w:hAnsi="Times New Roman" w:cs="Times New Roman"/>
          <w:sz w:val="24"/>
          <w:szCs w:val="24"/>
        </w:rPr>
        <w:t xml:space="preserve"> had understood things that not even Mastrogiacomo could</w:t>
      </w:r>
      <w:r>
        <w:rPr>
          <w:rFonts w:ascii="Times New Roman" w:hAnsi="Times New Roman" w:cs="Times New Roman"/>
          <w:sz w:val="24"/>
          <w:szCs w:val="24"/>
        </w:rPr>
        <w:t xml:space="preserve"> grasp: </w:t>
      </w:r>
      <w:r w:rsidRPr="006F3D40">
        <w:rPr>
          <w:rFonts w:ascii="Times New Roman" w:hAnsi="Times New Roman" w:cs="Times New Roman"/>
          <w:sz w:val="24"/>
          <w:szCs w:val="24"/>
        </w:rPr>
        <w:t xml:space="preserve">he had discovered that the government and the Taliban were dealing in secret. In the great game of Central Asia, they were nothing more than small pawns to </w:t>
      </w:r>
      <w:proofErr w:type="gramStart"/>
      <w:r w:rsidRPr="006F3D40">
        <w:rPr>
          <w:rFonts w:ascii="Times New Roman" w:hAnsi="Times New Roman" w:cs="Times New Roman"/>
          <w:sz w:val="24"/>
          <w:szCs w:val="24"/>
        </w:rPr>
        <w:t>be sacrificed</w:t>
      </w:r>
      <w:proofErr w:type="gramEnd"/>
      <w:r w:rsidRPr="006F3D40">
        <w:rPr>
          <w:rFonts w:ascii="Times New Roman" w:hAnsi="Times New Roman" w:cs="Times New Roman"/>
          <w:sz w:val="24"/>
          <w:szCs w:val="24"/>
        </w:rPr>
        <w:t>.</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During a conversation with Daniele Mastrogiacomo, he explained to me the relationship between the interpreter/fixer and the journalist: </w:t>
      </w:r>
    </w:p>
    <w:p w:rsidR="003F4EEC" w:rsidRPr="003F4EEC" w:rsidRDefault="003F4EEC" w:rsidP="003F4EEC">
      <w:pPr>
        <w:pStyle w:val="Paragrafoelenco"/>
        <w:spacing w:after="200" w:line="360" w:lineRule="auto"/>
        <w:ind w:left="1701" w:right="276" w:firstLine="284"/>
        <w:jc w:val="both"/>
        <w:rPr>
          <w:rFonts w:ascii="Times New Roman" w:eastAsia="Calibri" w:hAnsi="Times New Roman" w:cs="Times New Roman"/>
        </w:rPr>
      </w:pPr>
      <w:r w:rsidRPr="003F4EEC">
        <w:rPr>
          <w:rFonts w:ascii="Times New Roman" w:eastAsia="Calibri" w:hAnsi="Times New Roman" w:cs="Times New Roman"/>
        </w:rPr>
        <w:t xml:space="preserve">“Interpreters and fixers are essential, I would say, crucial when you go to a country that you know only thanks to information collected in the archives or read in the books. They are the ones who command, guide, advice, and suggest on the spot. They are in their native country. It is also essential to choose them or have the privilege to meet them thanks to a colleague who has worked with them. The ability to understand what you are looking for and what you need, their psychology and human connections will make your work successful. Without them, you are blind as a bat. They are both interpreters and translators, so men and women who at least know and speak English fluently. You share the experience for several hours a day, often night, often weeks if not months so it is natural that you establish a relationship, even of intimacy, which becomes the key to working well. </w:t>
      </w:r>
    </w:p>
    <w:p w:rsidR="003F4EEC" w:rsidRPr="00A72894" w:rsidRDefault="003F4EEC" w:rsidP="003F4EEC">
      <w:pPr>
        <w:pStyle w:val="Paragrafoelenco"/>
        <w:spacing w:after="200" w:line="360" w:lineRule="auto"/>
        <w:ind w:left="1701" w:right="276" w:firstLine="284"/>
        <w:jc w:val="both"/>
        <w:rPr>
          <w:rFonts w:ascii="Times New Roman" w:eastAsia="Calibri" w:hAnsi="Times New Roman" w:cs="Times New Roman"/>
        </w:rPr>
      </w:pPr>
      <w:r w:rsidRPr="003F4EEC">
        <w:rPr>
          <w:rFonts w:ascii="Times New Roman" w:eastAsia="Calibri" w:hAnsi="Times New Roman" w:cs="Times New Roman"/>
        </w:rPr>
        <w:t xml:space="preserve">I have never been good at picking people. Because of my character and because, until I was kidnapped, I considered it an important but not an essential detail. </w:t>
      </w:r>
      <w:proofErr w:type="gramStart"/>
      <w:r w:rsidRPr="003F4EEC">
        <w:rPr>
          <w:rFonts w:ascii="Times New Roman" w:eastAsia="Calibri" w:hAnsi="Times New Roman" w:cs="Times New Roman"/>
        </w:rPr>
        <w:t>But</w:t>
      </w:r>
      <w:proofErr w:type="gramEnd"/>
      <w:r w:rsidRPr="003F4EEC">
        <w:rPr>
          <w:rFonts w:ascii="Times New Roman" w:eastAsia="Calibri" w:hAnsi="Times New Roman" w:cs="Times New Roman"/>
        </w:rPr>
        <w:t xml:space="preserve"> I have been lucky and I have often had interpreters I am still in touch with. Usually they were and are local journalists. It is the best solution: they know </w:t>
      </w:r>
      <w:proofErr w:type="gramStart"/>
      <w:r w:rsidRPr="003F4EEC">
        <w:rPr>
          <w:rFonts w:ascii="Times New Roman" w:eastAsia="Calibri" w:hAnsi="Times New Roman" w:cs="Times New Roman"/>
        </w:rPr>
        <w:t>what our job is and the needs it requires</w:t>
      </w:r>
      <w:proofErr w:type="gramEnd"/>
      <w:r w:rsidRPr="003F4EEC">
        <w:rPr>
          <w:rFonts w:ascii="Times New Roman" w:eastAsia="Calibri" w:hAnsi="Times New Roman" w:cs="Times New Roman"/>
        </w:rPr>
        <w:t xml:space="preserve">. They find the news, they often have the right contacts, and they can go where others cannot venture. Think of ministers, police chiefs, </w:t>
      </w:r>
      <w:proofErr w:type="gramStart"/>
      <w:r w:rsidRPr="003F4EEC">
        <w:rPr>
          <w:rFonts w:ascii="Times New Roman" w:eastAsia="Calibri" w:hAnsi="Times New Roman" w:cs="Times New Roman"/>
        </w:rPr>
        <w:t>businessmen</w:t>
      </w:r>
      <w:proofErr w:type="gramEnd"/>
      <w:r w:rsidRPr="003F4EEC">
        <w:rPr>
          <w:rFonts w:ascii="Times New Roman" w:eastAsia="Calibri" w:hAnsi="Times New Roman" w:cs="Times New Roman"/>
        </w:rPr>
        <w:t xml:space="preserve">, doctors, fighters and soldiers. In war you need to know things even before they happen and you can only get that if you have someone on your side who knows where to look for news and who provides it. Journalists are so valuable to us but often they pay the highest price. In their countries, they </w:t>
      </w:r>
      <w:proofErr w:type="gramStart"/>
      <w:r w:rsidRPr="003F4EEC">
        <w:rPr>
          <w:rFonts w:ascii="Times New Roman" w:eastAsia="Calibri" w:hAnsi="Times New Roman" w:cs="Times New Roman"/>
        </w:rPr>
        <w:t>are considered</w:t>
      </w:r>
      <w:proofErr w:type="gramEnd"/>
      <w:r w:rsidRPr="003F4EEC">
        <w:rPr>
          <w:rFonts w:ascii="Times New Roman" w:eastAsia="Calibri" w:hAnsi="Times New Roman" w:cs="Times New Roman"/>
        </w:rPr>
        <w:t xml:space="preserve"> traitors because they cooperate with us. Despite they are journalists, above parties, neutral figures, violence, double and triple plays, </w:t>
      </w:r>
      <w:r w:rsidRPr="003F4EEC">
        <w:rPr>
          <w:rFonts w:ascii="Times New Roman" w:eastAsia="Calibri" w:hAnsi="Times New Roman" w:cs="Times New Roman"/>
        </w:rPr>
        <w:lastRenderedPageBreak/>
        <w:t xml:space="preserve">different interests, </w:t>
      </w:r>
      <w:proofErr w:type="gramStart"/>
      <w:r w:rsidRPr="003F4EEC">
        <w:rPr>
          <w:rFonts w:ascii="Times New Roman" w:eastAsia="Calibri" w:hAnsi="Times New Roman" w:cs="Times New Roman"/>
        </w:rPr>
        <w:t>have been instead transformed</w:t>
      </w:r>
      <w:proofErr w:type="gramEnd"/>
      <w:r w:rsidRPr="003F4EEC">
        <w:rPr>
          <w:rFonts w:ascii="Times New Roman" w:eastAsia="Calibri" w:hAnsi="Times New Roman" w:cs="Times New Roman"/>
        </w:rPr>
        <w:t xml:space="preserve"> into victims because they represented potential hostages, money or bargaining chips to negotiate with other prisoners. After so many years of working together, my colleagues and I ended up paying a high price for an important but simple interview and some reports on opium plantations in southern Afghanistan already written and rewritten a thousand times. As the years passed, the dead, the victims, the violence, the blood, grief and sorrow have changed the rules. Wars have their own rules: shoot and die. Many colleagues lost their lives suddenly. Due to an unexpected ambush, a shooting or a car bomb that hit everything within two hundred metres. We have been kidnapped and sentenced to death because we </w:t>
      </w:r>
      <w:proofErr w:type="gramStart"/>
      <w:r w:rsidRPr="003F4EEC">
        <w:rPr>
          <w:rFonts w:ascii="Times New Roman" w:eastAsia="Calibri" w:hAnsi="Times New Roman" w:cs="Times New Roman"/>
        </w:rPr>
        <w:t>were considered</w:t>
      </w:r>
      <w:proofErr w:type="gramEnd"/>
      <w:r w:rsidRPr="003F4EEC">
        <w:rPr>
          <w:rFonts w:ascii="Times New Roman" w:eastAsia="Calibri" w:hAnsi="Times New Roman" w:cs="Times New Roman"/>
        </w:rPr>
        <w:t xml:space="preserve"> spies. My two colleagues, an interpreter and a driver, </w:t>
      </w:r>
      <w:proofErr w:type="gramStart"/>
      <w:r w:rsidRPr="003F4EEC">
        <w:rPr>
          <w:rFonts w:ascii="Times New Roman" w:eastAsia="Calibri" w:hAnsi="Times New Roman" w:cs="Times New Roman"/>
        </w:rPr>
        <w:t>were killed</w:t>
      </w:r>
      <w:proofErr w:type="gramEnd"/>
      <w:r w:rsidRPr="003F4EEC">
        <w:rPr>
          <w:rFonts w:ascii="Times New Roman" w:eastAsia="Calibri" w:hAnsi="Times New Roman" w:cs="Times New Roman"/>
        </w:rPr>
        <w:t xml:space="preserve">. I was lucky enough to avoid a conviction that </w:t>
      </w:r>
      <w:proofErr w:type="gramStart"/>
      <w:r w:rsidRPr="003F4EEC">
        <w:rPr>
          <w:rFonts w:ascii="Times New Roman" w:eastAsia="Calibri" w:hAnsi="Times New Roman" w:cs="Times New Roman"/>
        </w:rPr>
        <w:t>would otherwise have been imposed</w:t>
      </w:r>
      <w:proofErr w:type="gramEnd"/>
      <w:r w:rsidRPr="003F4EEC">
        <w:rPr>
          <w:rFonts w:ascii="Times New Roman" w:eastAsia="Calibri" w:hAnsi="Times New Roman" w:cs="Times New Roman"/>
        </w:rPr>
        <w:t xml:space="preserve">. Five Taliban </w:t>
      </w:r>
      <w:proofErr w:type="gramStart"/>
      <w:r w:rsidRPr="003F4EEC">
        <w:rPr>
          <w:rFonts w:ascii="Times New Roman" w:eastAsia="Calibri" w:hAnsi="Times New Roman" w:cs="Times New Roman"/>
        </w:rPr>
        <w:t>were released</w:t>
      </w:r>
      <w:proofErr w:type="gramEnd"/>
      <w:r w:rsidRPr="003F4EEC">
        <w:rPr>
          <w:rFonts w:ascii="Times New Roman" w:eastAsia="Calibri" w:hAnsi="Times New Roman" w:cs="Times New Roman"/>
        </w:rPr>
        <w:t xml:space="preserve"> in exchange for my freedom and that of my fellow interpreter. After his release, he </w:t>
      </w:r>
      <w:proofErr w:type="gramStart"/>
      <w:r w:rsidRPr="003F4EEC">
        <w:rPr>
          <w:rFonts w:ascii="Times New Roman" w:eastAsia="Calibri" w:hAnsi="Times New Roman" w:cs="Times New Roman"/>
        </w:rPr>
        <w:t>was recaptured</w:t>
      </w:r>
      <w:proofErr w:type="gramEnd"/>
      <w:r w:rsidRPr="003F4EEC">
        <w:rPr>
          <w:rFonts w:ascii="Times New Roman" w:eastAsia="Calibri" w:hAnsi="Times New Roman" w:cs="Times New Roman"/>
        </w:rPr>
        <w:t xml:space="preserve">. He was a troublesome witness. He understood things that I did not understand, because I do not speak Pashto.” </w:t>
      </w:r>
      <w:r>
        <w:rPr>
          <w:rStyle w:val="Rimandonotaapidipagina"/>
          <w:rFonts w:ascii="Times New Roman" w:eastAsia="Calibri" w:hAnsi="Times New Roman" w:cs="Times New Roman"/>
        </w:rPr>
        <w:footnoteReference w:id="33"/>
      </w:r>
    </w:p>
    <w:p w:rsidR="005B18D4" w:rsidRPr="00A72894" w:rsidRDefault="005B18D4" w:rsidP="005B18D4">
      <w:pPr>
        <w:spacing w:line="360" w:lineRule="auto"/>
        <w:rPr>
          <w:rFonts w:ascii="Times New Roman" w:hAnsi="Times New Roman" w:cs="Times New Roman"/>
          <w:b/>
          <w:sz w:val="28"/>
          <w:szCs w:val="28"/>
        </w:rPr>
      </w:pPr>
    </w:p>
    <w:p w:rsidR="005B18D4" w:rsidRPr="00A72894" w:rsidRDefault="005B18D4" w:rsidP="005B18D4">
      <w:pPr>
        <w:spacing w:line="360" w:lineRule="auto"/>
        <w:jc w:val="center"/>
        <w:rPr>
          <w:rFonts w:ascii="Times New Roman" w:hAnsi="Times New Roman" w:cs="Times New Roman"/>
          <w:b/>
          <w:sz w:val="32"/>
          <w:szCs w:val="32"/>
        </w:rPr>
      </w:pPr>
    </w:p>
    <w:p w:rsidR="005B18D4" w:rsidRPr="00A72894" w:rsidRDefault="005B18D4" w:rsidP="005B18D4">
      <w:pPr>
        <w:spacing w:line="360" w:lineRule="auto"/>
        <w:jc w:val="center"/>
        <w:rPr>
          <w:rFonts w:ascii="Times New Roman" w:hAnsi="Times New Roman" w:cs="Times New Roman"/>
          <w:b/>
          <w:sz w:val="32"/>
          <w:szCs w:val="32"/>
        </w:rPr>
      </w:pPr>
    </w:p>
    <w:p w:rsidR="005B18D4" w:rsidRPr="00A72894" w:rsidRDefault="005B18D4" w:rsidP="005B18D4">
      <w:pPr>
        <w:spacing w:line="360" w:lineRule="auto"/>
        <w:jc w:val="center"/>
        <w:rPr>
          <w:rFonts w:ascii="Times New Roman" w:hAnsi="Times New Roman" w:cs="Times New Roman"/>
          <w:b/>
          <w:sz w:val="32"/>
          <w:szCs w:val="32"/>
        </w:rPr>
      </w:pPr>
    </w:p>
    <w:p w:rsidR="005B18D4" w:rsidRPr="00A72894" w:rsidRDefault="005B18D4" w:rsidP="005B18D4">
      <w:pPr>
        <w:spacing w:line="360" w:lineRule="auto"/>
        <w:jc w:val="center"/>
        <w:rPr>
          <w:rFonts w:ascii="Times New Roman" w:hAnsi="Times New Roman" w:cs="Times New Roman"/>
          <w:b/>
          <w:sz w:val="32"/>
          <w:szCs w:val="32"/>
        </w:rPr>
      </w:pPr>
    </w:p>
    <w:p w:rsidR="005B18D4" w:rsidRPr="00A72894" w:rsidRDefault="005B18D4" w:rsidP="00AA2726">
      <w:pPr>
        <w:spacing w:line="360" w:lineRule="auto"/>
        <w:rPr>
          <w:rFonts w:ascii="Times New Roman" w:hAnsi="Times New Roman" w:cs="Times New Roman"/>
          <w:b/>
          <w:sz w:val="32"/>
          <w:szCs w:val="32"/>
        </w:rPr>
      </w:pPr>
    </w:p>
    <w:p w:rsidR="00E5235B" w:rsidRPr="00A72894" w:rsidRDefault="00E5235B" w:rsidP="00AA2726">
      <w:pPr>
        <w:spacing w:line="360" w:lineRule="auto"/>
        <w:rPr>
          <w:rFonts w:ascii="Times New Roman" w:hAnsi="Times New Roman" w:cs="Times New Roman"/>
          <w:b/>
          <w:sz w:val="32"/>
          <w:szCs w:val="32"/>
        </w:rPr>
      </w:pPr>
    </w:p>
    <w:p w:rsidR="004A631E" w:rsidRPr="00A72894" w:rsidRDefault="004A631E" w:rsidP="001A282C">
      <w:pPr>
        <w:spacing w:line="360" w:lineRule="auto"/>
        <w:rPr>
          <w:rFonts w:ascii="Times New Roman" w:hAnsi="Times New Roman" w:cs="Times New Roman"/>
          <w:b/>
          <w:sz w:val="32"/>
          <w:szCs w:val="32"/>
        </w:rPr>
      </w:pPr>
    </w:p>
    <w:p w:rsidR="005B18D4" w:rsidRPr="00D71156" w:rsidRDefault="005B18D4" w:rsidP="005B18D4">
      <w:pPr>
        <w:spacing w:line="360" w:lineRule="auto"/>
        <w:jc w:val="center"/>
        <w:rPr>
          <w:rFonts w:ascii="Times New Roman" w:hAnsi="Times New Roman" w:cs="Times New Roman"/>
          <w:b/>
          <w:sz w:val="32"/>
          <w:szCs w:val="32"/>
        </w:rPr>
      </w:pPr>
      <w:r w:rsidRPr="00D71156">
        <w:rPr>
          <w:rFonts w:ascii="Times New Roman" w:hAnsi="Times New Roman" w:cs="Times New Roman"/>
          <w:b/>
          <w:sz w:val="32"/>
          <w:szCs w:val="32"/>
        </w:rPr>
        <w:lastRenderedPageBreak/>
        <w:t>CONCLUSION</w:t>
      </w:r>
    </w:p>
    <w:p w:rsidR="005B18D4" w:rsidRPr="00FB1881" w:rsidRDefault="005B18D4" w:rsidP="005B18D4">
      <w:pPr>
        <w:spacing w:line="360" w:lineRule="auto"/>
        <w:jc w:val="both"/>
        <w:rPr>
          <w:rFonts w:ascii="Times New Roman" w:hAnsi="Times New Roman" w:cs="Times New Roman"/>
          <w:sz w:val="24"/>
          <w:szCs w:val="24"/>
        </w:rPr>
      </w:pPr>
      <w:r w:rsidRPr="00D71156">
        <w:rPr>
          <w:rFonts w:ascii="Times New Roman" w:hAnsi="Times New Roman" w:cs="Times New Roman"/>
          <w:sz w:val="24"/>
          <w:szCs w:val="24"/>
        </w:rPr>
        <w:t xml:space="preserve">Interpreters in conflict zones play a fundamental role because they are necessary to bridge the gap between local and foreign forces in order to achieve peacekeeping. However, they are often </w:t>
      </w:r>
      <w:r>
        <w:rPr>
          <w:rFonts w:ascii="Times New Roman" w:hAnsi="Times New Roman" w:cs="Times New Roman"/>
          <w:sz w:val="24"/>
          <w:szCs w:val="24"/>
        </w:rPr>
        <w:t xml:space="preserve">victims of prejudice </w:t>
      </w:r>
      <w:r w:rsidRPr="00D71156">
        <w:rPr>
          <w:rFonts w:ascii="Times New Roman" w:hAnsi="Times New Roman" w:cs="Times New Roman"/>
          <w:sz w:val="24"/>
          <w:szCs w:val="24"/>
        </w:rPr>
        <w:t xml:space="preserve">by almost all parties involved in the conflict. Considered traitors by their fellow citizens because they serve the "enemy" and considered unreliable by the army because they are part of the community they are fighting against, interpreters are condemned to live in fear, hiding to escape persecution and certain death. </w:t>
      </w:r>
      <w:r>
        <w:rPr>
          <w:rFonts w:ascii="Times New Roman" w:hAnsi="Times New Roman" w:cs="Times New Roman"/>
          <w:sz w:val="24"/>
          <w:szCs w:val="24"/>
        </w:rPr>
        <w:t xml:space="preserve"> Military and political establishment dismiss them as an evil, a threat. </w:t>
      </w:r>
      <w:r w:rsidRPr="00D71156">
        <w:rPr>
          <w:rFonts w:ascii="Times New Roman" w:hAnsi="Times New Roman" w:cs="Times New Roman"/>
          <w:sz w:val="24"/>
          <w:szCs w:val="24"/>
        </w:rPr>
        <w:t xml:space="preserve">In general, military </w:t>
      </w:r>
      <w:r>
        <w:rPr>
          <w:rFonts w:ascii="Times New Roman" w:hAnsi="Times New Roman" w:cs="Times New Roman"/>
          <w:sz w:val="24"/>
          <w:szCs w:val="24"/>
        </w:rPr>
        <w:t xml:space="preserve">spheres </w:t>
      </w:r>
      <w:r w:rsidRPr="00D71156">
        <w:rPr>
          <w:rFonts w:ascii="Times New Roman" w:hAnsi="Times New Roman" w:cs="Times New Roman"/>
          <w:sz w:val="24"/>
          <w:szCs w:val="24"/>
        </w:rPr>
        <w:t xml:space="preserve">and politicians treat locally hired interpreters as </w:t>
      </w:r>
      <w:r>
        <w:rPr>
          <w:rFonts w:ascii="Times New Roman" w:hAnsi="Times New Roman" w:cs="Times New Roman"/>
          <w:sz w:val="24"/>
          <w:szCs w:val="24"/>
        </w:rPr>
        <w:t xml:space="preserve">cannon fodder </w:t>
      </w:r>
      <w:r w:rsidRPr="00D71156">
        <w:rPr>
          <w:rFonts w:ascii="Times New Roman" w:hAnsi="Times New Roman" w:cs="Times New Roman"/>
          <w:sz w:val="24"/>
          <w:szCs w:val="24"/>
        </w:rPr>
        <w:t>and refuse to provide them with protection</w:t>
      </w:r>
      <w:r>
        <w:rPr>
          <w:rFonts w:ascii="Times New Roman" w:hAnsi="Times New Roman" w:cs="Times New Roman"/>
          <w:sz w:val="24"/>
          <w:szCs w:val="24"/>
        </w:rPr>
        <w:t>. T</w:t>
      </w:r>
      <w:r w:rsidRPr="00FB1881">
        <w:rPr>
          <w:rFonts w:ascii="Times New Roman" w:hAnsi="Times New Roman" w:cs="Times New Roman"/>
          <w:sz w:val="24"/>
          <w:szCs w:val="24"/>
        </w:rPr>
        <w:t xml:space="preserve">he roles of interpreters and translators are rigidly defined and mutually exclusive: victim or </w:t>
      </w:r>
      <w:r>
        <w:rPr>
          <w:rFonts w:ascii="Times New Roman" w:hAnsi="Times New Roman" w:cs="Times New Roman"/>
          <w:sz w:val="24"/>
          <w:szCs w:val="24"/>
        </w:rPr>
        <w:t>villain</w:t>
      </w:r>
      <w:r w:rsidRPr="00FB1881">
        <w:rPr>
          <w:rFonts w:ascii="Times New Roman" w:hAnsi="Times New Roman" w:cs="Times New Roman"/>
          <w:sz w:val="24"/>
          <w:szCs w:val="24"/>
        </w:rPr>
        <w:t xml:space="preserve">, friend or </w:t>
      </w:r>
      <w:r>
        <w:rPr>
          <w:rFonts w:ascii="Times New Roman" w:hAnsi="Times New Roman" w:cs="Times New Roman"/>
          <w:sz w:val="24"/>
          <w:szCs w:val="24"/>
        </w:rPr>
        <w:t>enemy</w:t>
      </w:r>
      <w:r w:rsidRPr="00FB1881">
        <w:rPr>
          <w:rFonts w:ascii="Times New Roman" w:hAnsi="Times New Roman" w:cs="Times New Roman"/>
          <w:sz w:val="24"/>
          <w:szCs w:val="24"/>
        </w:rPr>
        <w:t>.</w:t>
      </w:r>
      <w:r w:rsidR="001A282C">
        <w:rPr>
          <w:rFonts w:ascii="Times New Roman" w:hAnsi="Times New Roman" w:cs="Times New Roman"/>
          <w:sz w:val="24"/>
          <w:szCs w:val="24"/>
        </w:rPr>
        <w:t xml:space="preserve"> </w:t>
      </w:r>
      <w:r w:rsidRPr="00FB1881">
        <w:rPr>
          <w:rFonts w:ascii="Times New Roman" w:hAnsi="Times New Roman" w:cs="Times New Roman"/>
          <w:sz w:val="24"/>
          <w:szCs w:val="24"/>
        </w:rPr>
        <w:t xml:space="preserve">The lack of definition and clear roles has characterised the interpreter's </w:t>
      </w:r>
      <w:r>
        <w:rPr>
          <w:rFonts w:ascii="Times New Roman" w:hAnsi="Times New Roman" w:cs="Times New Roman"/>
          <w:sz w:val="24"/>
          <w:szCs w:val="24"/>
        </w:rPr>
        <w:t>workplace</w:t>
      </w:r>
      <w:r w:rsidRPr="00FB1881">
        <w:rPr>
          <w:rFonts w:ascii="Times New Roman" w:hAnsi="Times New Roman" w:cs="Times New Roman"/>
          <w:sz w:val="24"/>
          <w:szCs w:val="24"/>
        </w:rPr>
        <w:t xml:space="preserve"> throughout history</w:t>
      </w:r>
      <w:r>
        <w:rPr>
          <w:rFonts w:ascii="Times New Roman" w:hAnsi="Times New Roman" w:cs="Times New Roman"/>
          <w:sz w:val="24"/>
          <w:szCs w:val="24"/>
        </w:rPr>
        <w:t xml:space="preserve">. It is crucial to clearly define </w:t>
      </w:r>
      <w:r w:rsidRPr="00FB1881">
        <w:rPr>
          <w:rFonts w:ascii="Times New Roman" w:hAnsi="Times New Roman" w:cs="Times New Roman"/>
          <w:sz w:val="24"/>
          <w:szCs w:val="24"/>
        </w:rPr>
        <w:t xml:space="preserve">the role and position of the interpreter in the communication process, the interpretation tasks, the skills needed to successfully perform the work, the type of training </w:t>
      </w:r>
      <w:r>
        <w:rPr>
          <w:rFonts w:ascii="Times New Roman" w:hAnsi="Times New Roman" w:cs="Times New Roman"/>
          <w:sz w:val="24"/>
          <w:szCs w:val="24"/>
        </w:rPr>
        <w:t xml:space="preserve">needed </w:t>
      </w:r>
      <w:r w:rsidRPr="00FB1881">
        <w:rPr>
          <w:rFonts w:ascii="Times New Roman" w:hAnsi="Times New Roman" w:cs="Times New Roman"/>
          <w:sz w:val="24"/>
          <w:szCs w:val="24"/>
        </w:rPr>
        <w:t xml:space="preserve">in conflict situations and, last but not least, issues relating to ethics and neutrality. </w:t>
      </w:r>
    </w:p>
    <w:p w:rsidR="005B18D4"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Italy has not established a </w:t>
      </w:r>
      <w:r w:rsidRPr="00B53E2D">
        <w:rPr>
          <w:rFonts w:ascii="Times New Roman" w:hAnsi="Times New Roman" w:cs="Times New Roman"/>
          <w:sz w:val="24"/>
          <w:szCs w:val="24"/>
        </w:rPr>
        <w:t>regulatory framework to define this professional figure</w:t>
      </w:r>
      <w:r>
        <w:rPr>
          <w:rFonts w:ascii="Times New Roman" w:hAnsi="Times New Roman" w:cs="Times New Roman"/>
          <w:sz w:val="24"/>
          <w:szCs w:val="24"/>
        </w:rPr>
        <w:t xml:space="preserve">. </w:t>
      </w:r>
      <w:r w:rsidRPr="00B53E2D">
        <w:rPr>
          <w:rFonts w:ascii="Times New Roman" w:hAnsi="Times New Roman" w:cs="Times New Roman"/>
          <w:sz w:val="24"/>
          <w:szCs w:val="24"/>
        </w:rPr>
        <w:t xml:space="preserve">In addition to the absence of precise regulations, there is a lack of adequate specific training to practice this profession. </w:t>
      </w:r>
      <w:proofErr w:type="gramStart"/>
      <w:r w:rsidRPr="00B53E2D">
        <w:rPr>
          <w:rFonts w:ascii="Times New Roman" w:hAnsi="Times New Roman" w:cs="Times New Roman"/>
          <w:sz w:val="24"/>
          <w:szCs w:val="24"/>
        </w:rPr>
        <w:t>There is no official register that recognizes professional interpreters</w:t>
      </w:r>
      <w:proofErr w:type="gramEnd"/>
      <w:r w:rsidRPr="00B53E2D">
        <w:rPr>
          <w:rFonts w:ascii="Times New Roman" w:hAnsi="Times New Roman" w:cs="Times New Roman"/>
          <w:sz w:val="24"/>
          <w:szCs w:val="24"/>
        </w:rPr>
        <w:t xml:space="preserve"> and, as a result, there is a proliferation of people who are lacking in quality and professionalism</w:t>
      </w:r>
      <w:r>
        <w:rPr>
          <w:rFonts w:ascii="Times New Roman" w:hAnsi="Times New Roman" w:cs="Times New Roman"/>
          <w:sz w:val="24"/>
          <w:szCs w:val="24"/>
        </w:rPr>
        <w:t xml:space="preserve">. </w:t>
      </w:r>
    </w:p>
    <w:p w:rsidR="005B18D4" w:rsidRPr="00B53E2D"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This issue concerns many open questions that</w:t>
      </w:r>
      <w:r w:rsidRPr="00B53E2D">
        <w:rPr>
          <w:rFonts w:ascii="Times New Roman" w:hAnsi="Times New Roman" w:cs="Times New Roman"/>
          <w:sz w:val="24"/>
          <w:szCs w:val="24"/>
        </w:rPr>
        <w:t xml:space="preserve"> deserve to be </w:t>
      </w:r>
      <w:proofErr w:type="gramStart"/>
      <w:r w:rsidRPr="00B53E2D">
        <w:rPr>
          <w:rFonts w:ascii="Times New Roman" w:hAnsi="Times New Roman" w:cs="Times New Roman"/>
          <w:sz w:val="24"/>
          <w:szCs w:val="24"/>
        </w:rPr>
        <w:t>considered</w:t>
      </w:r>
      <w:proofErr w:type="gramEnd"/>
      <w:r w:rsidRPr="00B53E2D">
        <w:rPr>
          <w:rFonts w:ascii="Times New Roman" w:hAnsi="Times New Roman" w:cs="Times New Roman"/>
          <w:sz w:val="24"/>
          <w:szCs w:val="24"/>
        </w:rPr>
        <w:t xml:space="preserve"> and resolved, such as: the criteria for evaluating and measuring the service.</w:t>
      </w:r>
      <w:r w:rsidRPr="00B53E2D">
        <w:t xml:space="preserve"> </w:t>
      </w:r>
      <w:r w:rsidRPr="00B53E2D">
        <w:rPr>
          <w:rFonts w:ascii="Times New Roman" w:hAnsi="Times New Roman" w:cs="Times New Roman"/>
          <w:sz w:val="24"/>
          <w:szCs w:val="24"/>
        </w:rPr>
        <w:t>It is necessary to establish titles or registers, which can attest the validity and competence of the operator</w:t>
      </w:r>
      <w:r>
        <w:rPr>
          <w:rFonts w:ascii="Times New Roman" w:hAnsi="Times New Roman" w:cs="Times New Roman"/>
          <w:sz w:val="24"/>
          <w:szCs w:val="24"/>
        </w:rPr>
        <w:t>s</w:t>
      </w:r>
      <w:r w:rsidRPr="00B53E2D">
        <w:rPr>
          <w:rFonts w:ascii="Times New Roman" w:hAnsi="Times New Roman" w:cs="Times New Roman"/>
          <w:sz w:val="24"/>
          <w:szCs w:val="24"/>
        </w:rPr>
        <w:t xml:space="preserve"> in the performance of </w:t>
      </w:r>
      <w:r>
        <w:rPr>
          <w:rFonts w:ascii="Times New Roman" w:hAnsi="Times New Roman" w:cs="Times New Roman"/>
          <w:sz w:val="24"/>
          <w:szCs w:val="24"/>
        </w:rPr>
        <w:t>their</w:t>
      </w:r>
      <w:r w:rsidRPr="00B53E2D">
        <w:rPr>
          <w:rFonts w:ascii="Times New Roman" w:hAnsi="Times New Roman" w:cs="Times New Roman"/>
          <w:sz w:val="24"/>
          <w:szCs w:val="24"/>
        </w:rPr>
        <w:t xml:space="preserve"> tasks in order to give the right value to the degrees of the sector. Italian public administrations should provide a clear regulatory framework for a correct and effective management of their language service</w:t>
      </w:r>
      <w:r>
        <w:rPr>
          <w:rFonts w:ascii="Times New Roman" w:hAnsi="Times New Roman" w:cs="Times New Roman"/>
          <w:sz w:val="24"/>
          <w:szCs w:val="24"/>
        </w:rPr>
        <w:t xml:space="preserve">. </w:t>
      </w:r>
      <w:r w:rsidRPr="00B53E2D">
        <w:rPr>
          <w:rFonts w:ascii="Times New Roman" w:hAnsi="Times New Roman" w:cs="Times New Roman"/>
          <w:sz w:val="24"/>
          <w:szCs w:val="24"/>
        </w:rPr>
        <w:t xml:space="preserve">It would be enough </w:t>
      </w:r>
      <w:r>
        <w:rPr>
          <w:rFonts w:ascii="Times New Roman" w:hAnsi="Times New Roman" w:cs="Times New Roman"/>
          <w:sz w:val="24"/>
          <w:szCs w:val="24"/>
        </w:rPr>
        <w:t xml:space="preserve">just </w:t>
      </w:r>
      <w:r w:rsidRPr="00B53E2D">
        <w:rPr>
          <w:rFonts w:ascii="Times New Roman" w:hAnsi="Times New Roman" w:cs="Times New Roman"/>
          <w:sz w:val="24"/>
          <w:szCs w:val="24"/>
        </w:rPr>
        <w:t xml:space="preserve">to follow the best practices already successfully applied in other countries such as Canada or the United States where the roles, functions of operators and related acquisition and management procedures have long </w:t>
      </w:r>
      <w:r w:rsidR="001A282C">
        <w:rPr>
          <w:rFonts w:ascii="Times New Roman" w:hAnsi="Times New Roman" w:cs="Times New Roman"/>
          <w:sz w:val="24"/>
          <w:szCs w:val="24"/>
        </w:rPr>
        <w:t>been</w:t>
      </w:r>
      <w:r w:rsidRPr="00B53E2D">
        <w:rPr>
          <w:rFonts w:ascii="Times New Roman" w:hAnsi="Times New Roman" w:cs="Times New Roman"/>
          <w:sz w:val="24"/>
          <w:szCs w:val="24"/>
        </w:rPr>
        <w:t xml:space="preserve"> standardised according to common criteria of transparency, clarity and competitiveness.</w:t>
      </w:r>
    </w:p>
    <w:p w:rsidR="005B18D4" w:rsidRPr="00F35A2B" w:rsidRDefault="005B18D4" w:rsidP="005B18D4">
      <w:pPr>
        <w:spacing w:line="360" w:lineRule="auto"/>
        <w:jc w:val="both"/>
        <w:rPr>
          <w:rFonts w:ascii="Times New Roman" w:hAnsi="Times New Roman" w:cs="Times New Roman"/>
          <w:sz w:val="24"/>
          <w:szCs w:val="24"/>
        </w:rPr>
      </w:pPr>
      <w:r w:rsidRPr="00F35A2B">
        <w:rPr>
          <w:rFonts w:ascii="Times New Roman" w:hAnsi="Times New Roman" w:cs="Times New Roman"/>
          <w:sz w:val="24"/>
          <w:szCs w:val="24"/>
        </w:rPr>
        <w:lastRenderedPageBreak/>
        <w:t>In order to protect the sect</w:t>
      </w:r>
      <w:r>
        <w:rPr>
          <w:rFonts w:ascii="Times New Roman" w:hAnsi="Times New Roman" w:cs="Times New Roman"/>
          <w:sz w:val="24"/>
          <w:szCs w:val="24"/>
        </w:rPr>
        <w:t xml:space="preserve">or and its workers, two main points </w:t>
      </w:r>
      <w:proofErr w:type="gramStart"/>
      <w:r w:rsidRPr="00F35A2B">
        <w:rPr>
          <w:rFonts w:ascii="Times New Roman" w:hAnsi="Times New Roman" w:cs="Times New Roman"/>
          <w:sz w:val="24"/>
          <w:szCs w:val="24"/>
        </w:rPr>
        <w:t>must be pursued</w:t>
      </w:r>
      <w:proofErr w:type="gramEnd"/>
      <w:r w:rsidRPr="00F35A2B">
        <w:rPr>
          <w:rFonts w:ascii="Times New Roman" w:hAnsi="Times New Roman" w:cs="Times New Roman"/>
          <w:sz w:val="24"/>
          <w:szCs w:val="24"/>
        </w:rPr>
        <w:t xml:space="preserve">. The first concerns </w:t>
      </w:r>
      <w:r>
        <w:rPr>
          <w:rFonts w:ascii="Times New Roman" w:hAnsi="Times New Roman" w:cs="Times New Roman"/>
          <w:sz w:val="24"/>
          <w:szCs w:val="24"/>
        </w:rPr>
        <w:t>the professionalization of the</w:t>
      </w:r>
      <w:r w:rsidRPr="00F35A2B">
        <w:rPr>
          <w:rFonts w:ascii="Times New Roman" w:hAnsi="Times New Roman" w:cs="Times New Roman"/>
          <w:sz w:val="24"/>
          <w:szCs w:val="24"/>
        </w:rPr>
        <w:t xml:space="preserve"> work: </w:t>
      </w:r>
      <w:r>
        <w:rPr>
          <w:rFonts w:ascii="Times New Roman" w:hAnsi="Times New Roman" w:cs="Times New Roman"/>
          <w:sz w:val="24"/>
          <w:szCs w:val="24"/>
        </w:rPr>
        <w:t>interpreters</w:t>
      </w:r>
      <w:r w:rsidRPr="00F35A2B">
        <w:rPr>
          <w:rFonts w:ascii="Times New Roman" w:hAnsi="Times New Roman" w:cs="Times New Roman"/>
          <w:sz w:val="24"/>
          <w:szCs w:val="24"/>
        </w:rPr>
        <w:t xml:space="preserve"> </w:t>
      </w:r>
      <w:proofErr w:type="gramStart"/>
      <w:r w:rsidRPr="00F35A2B">
        <w:rPr>
          <w:rFonts w:ascii="Times New Roman" w:hAnsi="Times New Roman" w:cs="Times New Roman"/>
          <w:sz w:val="24"/>
          <w:szCs w:val="24"/>
        </w:rPr>
        <w:t>must be trained</w:t>
      </w:r>
      <w:proofErr w:type="gramEnd"/>
      <w:r w:rsidRPr="00F35A2B">
        <w:rPr>
          <w:rFonts w:ascii="Times New Roman" w:hAnsi="Times New Roman" w:cs="Times New Roman"/>
          <w:sz w:val="24"/>
          <w:szCs w:val="24"/>
        </w:rPr>
        <w:t xml:space="preserve"> to follow a code of ethics. The lack of </w:t>
      </w:r>
      <w:r>
        <w:rPr>
          <w:rFonts w:ascii="Times New Roman" w:hAnsi="Times New Roman" w:cs="Times New Roman"/>
          <w:sz w:val="24"/>
          <w:szCs w:val="24"/>
        </w:rPr>
        <w:t xml:space="preserve">quality in interpretation is </w:t>
      </w:r>
      <w:r w:rsidRPr="00F35A2B">
        <w:rPr>
          <w:rFonts w:ascii="Times New Roman" w:hAnsi="Times New Roman" w:cs="Times New Roman"/>
          <w:sz w:val="24"/>
          <w:szCs w:val="24"/>
        </w:rPr>
        <w:t>all too often due to the performance of these important activities by non-professionals.</w:t>
      </w:r>
      <w:r w:rsidRPr="00F35A2B">
        <w:t xml:space="preserve"> </w:t>
      </w:r>
      <w:r>
        <w:t>O</w:t>
      </w:r>
      <w:r w:rsidRPr="00F35A2B">
        <w:rPr>
          <w:rFonts w:ascii="Times New Roman" w:hAnsi="Times New Roman" w:cs="Times New Roman"/>
          <w:sz w:val="24"/>
          <w:szCs w:val="24"/>
        </w:rPr>
        <w:t xml:space="preserve">nly by following this procedure interpreters in war zones </w:t>
      </w:r>
      <w:r w:rsidR="00E37562">
        <w:rPr>
          <w:rFonts w:ascii="Times New Roman" w:hAnsi="Times New Roman" w:cs="Times New Roman"/>
          <w:sz w:val="24"/>
          <w:szCs w:val="24"/>
        </w:rPr>
        <w:t xml:space="preserve">can </w:t>
      </w:r>
      <w:r w:rsidRPr="00F35A2B">
        <w:rPr>
          <w:rFonts w:ascii="Times New Roman" w:hAnsi="Times New Roman" w:cs="Times New Roman"/>
          <w:sz w:val="24"/>
          <w:szCs w:val="24"/>
        </w:rPr>
        <w:t xml:space="preserve">act as professional interpreters, assuming the same rights and </w:t>
      </w:r>
      <w:r>
        <w:rPr>
          <w:rFonts w:ascii="Times New Roman" w:hAnsi="Times New Roman" w:cs="Times New Roman"/>
          <w:sz w:val="24"/>
          <w:szCs w:val="24"/>
        </w:rPr>
        <w:t>duty</w:t>
      </w:r>
      <w:r w:rsidRPr="00F35A2B">
        <w:rPr>
          <w:rFonts w:ascii="Times New Roman" w:hAnsi="Times New Roman" w:cs="Times New Roman"/>
          <w:sz w:val="24"/>
          <w:szCs w:val="24"/>
        </w:rPr>
        <w:t xml:space="preserve"> as their colleagues.</w:t>
      </w:r>
      <w:r>
        <w:rPr>
          <w:rFonts w:ascii="Times New Roman" w:hAnsi="Times New Roman" w:cs="Times New Roman"/>
          <w:sz w:val="24"/>
          <w:szCs w:val="24"/>
        </w:rPr>
        <w:t xml:space="preserve"> </w:t>
      </w:r>
      <w:r w:rsidRPr="00F35A2B">
        <w:rPr>
          <w:rFonts w:ascii="Times New Roman" w:hAnsi="Times New Roman" w:cs="Times New Roman"/>
          <w:sz w:val="24"/>
          <w:szCs w:val="24"/>
        </w:rPr>
        <w:t xml:space="preserve">Secondly, institutions should </w:t>
      </w:r>
      <w:r>
        <w:rPr>
          <w:rFonts w:ascii="Times New Roman" w:hAnsi="Times New Roman" w:cs="Times New Roman"/>
          <w:sz w:val="24"/>
          <w:szCs w:val="24"/>
        </w:rPr>
        <w:t>implement</w:t>
      </w:r>
      <w:r w:rsidRPr="00F35A2B">
        <w:rPr>
          <w:rFonts w:ascii="Times New Roman" w:hAnsi="Times New Roman" w:cs="Times New Roman"/>
          <w:sz w:val="24"/>
          <w:szCs w:val="24"/>
        </w:rPr>
        <w:t xml:space="preserve"> programs to protect the lives of those loyal people who helped their troops</w:t>
      </w:r>
      <w:r>
        <w:rPr>
          <w:rFonts w:ascii="Times New Roman" w:hAnsi="Times New Roman" w:cs="Times New Roman"/>
          <w:sz w:val="24"/>
          <w:szCs w:val="24"/>
        </w:rPr>
        <w:t xml:space="preserve">. </w:t>
      </w:r>
      <w:r w:rsidRPr="00F35A2B">
        <w:rPr>
          <w:rFonts w:ascii="Times New Roman" w:hAnsi="Times New Roman" w:cs="Times New Roman"/>
          <w:sz w:val="24"/>
          <w:szCs w:val="24"/>
        </w:rPr>
        <w:t>Governments must take serious steps to resolve the obstacles that prevent them from obtaining visas and to provide them with the right protection.</w:t>
      </w:r>
    </w:p>
    <w:p w:rsidR="005B18D4" w:rsidRPr="00F35A2B" w:rsidRDefault="005B18D4" w:rsidP="005B18D4">
      <w:pPr>
        <w:spacing w:line="360" w:lineRule="auto"/>
        <w:jc w:val="both"/>
        <w:rPr>
          <w:rFonts w:ascii="Times New Roman" w:hAnsi="Times New Roman" w:cs="Times New Roman"/>
          <w:sz w:val="24"/>
          <w:szCs w:val="24"/>
        </w:rPr>
      </w:pPr>
      <w:r>
        <w:rPr>
          <w:rFonts w:ascii="Times New Roman" w:hAnsi="Times New Roman" w:cs="Times New Roman"/>
          <w:sz w:val="24"/>
          <w:szCs w:val="24"/>
        </w:rPr>
        <w:t>Furthermore, I believe that the historical review and the analysis of personal testimonies are useful because k</w:t>
      </w:r>
      <w:r w:rsidRPr="00F35A2B">
        <w:rPr>
          <w:rFonts w:ascii="Times New Roman" w:hAnsi="Times New Roman" w:cs="Times New Roman"/>
          <w:sz w:val="24"/>
          <w:szCs w:val="24"/>
        </w:rPr>
        <w:t>nowledge of history can help us identify different criteria for dealing with today's situations and offer objective insights into subjective issues that affect all</w:t>
      </w:r>
      <w:r>
        <w:rPr>
          <w:rFonts w:ascii="Times New Roman" w:hAnsi="Times New Roman" w:cs="Times New Roman"/>
          <w:sz w:val="24"/>
          <w:szCs w:val="24"/>
        </w:rPr>
        <w:t xml:space="preserve"> the parties - </w:t>
      </w:r>
      <w:r w:rsidRPr="00F35A2B">
        <w:rPr>
          <w:rFonts w:ascii="Times New Roman" w:hAnsi="Times New Roman" w:cs="Times New Roman"/>
          <w:sz w:val="24"/>
          <w:szCs w:val="24"/>
        </w:rPr>
        <w:t>whether interpr</w:t>
      </w:r>
      <w:r>
        <w:rPr>
          <w:rFonts w:ascii="Times New Roman" w:hAnsi="Times New Roman" w:cs="Times New Roman"/>
          <w:sz w:val="24"/>
          <w:szCs w:val="24"/>
        </w:rPr>
        <w:t xml:space="preserve">eters, military or armed forces - </w:t>
      </w:r>
      <w:r w:rsidRPr="00F35A2B">
        <w:rPr>
          <w:rFonts w:ascii="Times New Roman" w:hAnsi="Times New Roman" w:cs="Times New Roman"/>
          <w:sz w:val="24"/>
          <w:szCs w:val="24"/>
        </w:rPr>
        <w:t>involved</w:t>
      </w:r>
      <w:r>
        <w:rPr>
          <w:rFonts w:ascii="Times New Roman" w:hAnsi="Times New Roman" w:cs="Times New Roman"/>
          <w:sz w:val="24"/>
          <w:szCs w:val="24"/>
        </w:rPr>
        <w:t xml:space="preserve"> in the</w:t>
      </w:r>
      <w:r w:rsidRPr="00F35A2B">
        <w:rPr>
          <w:rFonts w:ascii="Times New Roman" w:hAnsi="Times New Roman" w:cs="Times New Roman"/>
          <w:sz w:val="24"/>
          <w:szCs w:val="24"/>
        </w:rPr>
        <w:t xml:space="preserve"> conflict.  </w:t>
      </w:r>
    </w:p>
    <w:p w:rsidR="005B18D4" w:rsidRPr="003D3264" w:rsidRDefault="005B18D4" w:rsidP="005B18D4">
      <w:pPr>
        <w:spacing w:line="360" w:lineRule="auto"/>
        <w:jc w:val="both"/>
        <w:rPr>
          <w:rFonts w:ascii="Times New Roman" w:hAnsi="Times New Roman" w:cs="Times New Roman"/>
          <w:b/>
          <w:sz w:val="28"/>
          <w:szCs w:val="28"/>
        </w:rPr>
      </w:pPr>
    </w:p>
    <w:p w:rsidR="005B18D4" w:rsidRDefault="005B18D4" w:rsidP="005B18D4">
      <w:pPr>
        <w:spacing w:line="360" w:lineRule="auto"/>
        <w:rPr>
          <w:rFonts w:ascii="Times New Roman" w:hAnsi="Times New Roman" w:cs="Times New Roman"/>
          <w:b/>
          <w:sz w:val="32"/>
          <w:szCs w:val="32"/>
        </w:rPr>
      </w:pPr>
    </w:p>
    <w:p w:rsidR="00F261FF" w:rsidRDefault="00F261FF" w:rsidP="005B18D4">
      <w:pPr>
        <w:spacing w:line="360" w:lineRule="auto"/>
        <w:rPr>
          <w:rFonts w:ascii="Times New Roman" w:hAnsi="Times New Roman" w:cs="Times New Roman"/>
          <w:b/>
          <w:sz w:val="32"/>
          <w:szCs w:val="32"/>
        </w:rPr>
      </w:pPr>
    </w:p>
    <w:p w:rsidR="00F261FF" w:rsidRDefault="00F261FF" w:rsidP="005B18D4">
      <w:pPr>
        <w:spacing w:line="360" w:lineRule="auto"/>
        <w:rPr>
          <w:rFonts w:ascii="Times New Roman" w:hAnsi="Times New Roman" w:cs="Times New Roman"/>
          <w:b/>
          <w:sz w:val="32"/>
          <w:szCs w:val="32"/>
        </w:rPr>
      </w:pPr>
    </w:p>
    <w:p w:rsidR="00F261FF" w:rsidRDefault="00F261FF" w:rsidP="005B18D4">
      <w:pPr>
        <w:spacing w:line="360" w:lineRule="auto"/>
        <w:rPr>
          <w:rFonts w:ascii="Times New Roman" w:hAnsi="Times New Roman" w:cs="Times New Roman"/>
          <w:b/>
          <w:sz w:val="32"/>
          <w:szCs w:val="32"/>
        </w:rPr>
      </w:pPr>
    </w:p>
    <w:p w:rsidR="00F261FF" w:rsidRDefault="00F261FF" w:rsidP="005B18D4">
      <w:pPr>
        <w:spacing w:line="360" w:lineRule="auto"/>
        <w:rPr>
          <w:rFonts w:ascii="Times New Roman" w:hAnsi="Times New Roman" w:cs="Times New Roman"/>
          <w:b/>
          <w:sz w:val="32"/>
          <w:szCs w:val="32"/>
        </w:rPr>
      </w:pPr>
    </w:p>
    <w:p w:rsidR="00F261FF" w:rsidRDefault="00F261FF" w:rsidP="005B18D4">
      <w:pPr>
        <w:spacing w:line="360" w:lineRule="auto"/>
        <w:rPr>
          <w:rFonts w:ascii="Times New Roman" w:hAnsi="Times New Roman" w:cs="Times New Roman"/>
          <w:b/>
          <w:sz w:val="32"/>
          <w:szCs w:val="32"/>
        </w:rPr>
      </w:pPr>
    </w:p>
    <w:p w:rsidR="00F261FF" w:rsidRDefault="00F261FF" w:rsidP="005B18D4">
      <w:pPr>
        <w:spacing w:line="360" w:lineRule="auto"/>
        <w:rPr>
          <w:rFonts w:ascii="Times New Roman" w:hAnsi="Times New Roman" w:cs="Times New Roman"/>
          <w:b/>
          <w:sz w:val="32"/>
          <w:szCs w:val="32"/>
        </w:rPr>
      </w:pPr>
    </w:p>
    <w:p w:rsidR="00F261FF" w:rsidRDefault="00F261FF" w:rsidP="005B18D4">
      <w:pPr>
        <w:spacing w:line="360" w:lineRule="auto"/>
        <w:rPr>
          <w:rFonts w:ascii="Times New Roman" w:hAnsi="Times New Roman" w:cs="Times New Roman"/>
          <w:b/>
          <w:sz w:val="32"/>
          <w:szCs w:val="32"/>
        </w:rPr>
      </w:pPr>
    </w:p>
    <w:p w:rsidR="00F261FF" w:rsidRDefault="00F261FF" w:rsidP="005B18D4">
      <w:pPr>
        <w:spacing w:line="360" w:lineRule="auto"/>
        <w:rPr>
          <w:rFonts w:ascii="Times New Roman" w:hAnsi="Times New Roman" w:cs="Times New Roman"/>
          <w:b/>
          <w:sz w:val="32"/>
          <w:szCs w:val="32"/>
        </w:rPr>
      </w:pPr>
    </w:p>
    <w:p w:rsidR="00F261FF" w:rsidRDefault="00F261FF" w:rsidP="005B18D4">
      <w:pPr>
        <w:spacing w:line="360" w:lineRule="auto"/>
        <w:rPr>
          <w:rFonts w:ascii="Times New Roman" w:hAnsi="Times New Roman" w:cs="Times New Roman"/>
          <w:b/>
          <w:sz w:val="32"/>
          <w:szCs w:val="32"/>
        </w:rPr>
      </w:pPr>
    </w:p>
    <w:p w:rsidR="00F261FF" w:rsidRDefault="00F261FF" w:rsidP="005B18D4">
      <w:pPr>
        <w:spacing w:line="360" w:lineRule="auto"/>
        <w:rPr>
          <w:rFonts w:ascii="Times New Roman" w:hAnsi="Times New Roman" w:cs="Times New Roman"/>
          <w:b/>
          <w:sz w:val="32"/>
          <w:szCs w:val="32"/>
        </w:rPr>
      </w:pPr>
    </w:p>
    <w:p w:rsidR="00F261FF" w:rsidRPr="003D3264" w:rsidRDefault="00F261FF" w:rsidP="005B18D4">
      <w:pPr>
        <w:spacing w:line="360" w:lineRule="auto"/>
        <w:rPr>
          <w:rFonts w:ascii="Times New Roman" w:hAnsi="Times New Roman" w:cs="Times New Roman"/>
          <w:b/>
          <w:sz w:val="32"/>
          <w:szCs w:val="32"/>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C935DA" w:rsidRDefault="00C935DA" w:rsidP="00EE72E7">
      <w:pPr>
        <w:spacing w:line="360" w:lineRule="auto"/>
        <w:jc w:val="both"/>
        <w:rPr>
          <w:rFonts w:ascii="Times New Roman" w:hAnsi="Times New Roman" w:cs="Times New Roman"/>
          <w:b/>
          <w:sz w:val="24"/>
          <w:szCs w:val="24"/>
        </w:rPr>
      </w:pPr>
    </w:p>
    <w:p w:rsidR="005B18D4" w:rsidRDefault="005B18D4" w:rsidP="00EE72E7">
      <w:pPr>
        <w:spacing w:line="360" w:lineRule="auto"/>
        <w:jc w:val="both"/>
        <w:rPr>
          <w:rFonts w:ascii="Times New Roman" w:hAnsi="Times New Roman" w:cs="Times New Roman"/>
          <w:b/>
          <w:sz w:val="24"/>
          <w:szCs w:val="24"/>
        </w:rPr>
      </w:pPr>
    </w:p>
    <w:p w:rsidR="005B18D4" w:rsidRPr="008A3057" w:rsidRDefault="005B18D4" w:rsidP="005B18D4">
      <w:pPr>
        <w:spacing w:line="360" w:lineRule="auto"/>
        <w:rPr>
          <w:rFonts w:ascii="Times New Roman" w:hAnsi="Times New Roman" w:cs="Times New Roman"/>
          <w:b/>
          <w:sz w:val="32"/>
          <w:szCs w:val="32"/>
        </w:rPr>
      </w:pPr>
    </w:p>
    <w:p w:rsidR="00F261FF" w:rsidRDefault="00F261FF" w:rsidP="005B18D4">
      <w:pPr>
        <w:spacing w:after="0" w:line="240" w:lineRule="auto"/>
        <w:contextualSpacing/>
        <w:jc w:val="center"/>
        <w:rPr>
          <w:rFonts w:ascii="Times New Roman" w:eastAsiaTheme="majorEastAsia" w:hAnsi="Times New Roman" w:cs="Times New Roman"/>
          <w:b/>
          <w:spacing w:val="-10"/>
          <w:kern w:val="28"/>
          <w:sz w:val="96"/>
          <w:szCs w:val="96"/>
        </w:rPr>
      </w:pPr>
    </w:p>
    <w:p w:rsidR="00F261FF" w:rsidRDefault="00F261FF" w:rsidP="005B18D4">
      <w:pPr>
        <w:spacing w:after="0" w:line="240" w:lineRule="auto"/>
        <w:contextualSpacing/>
        <w:jc w:val="center"/>
        <w:rPr>
          <w:rFonts w:ascii="Times New Roman" w:eastAsiaTheme="majorEastAsia" w:hAnsi="Times New Roman" w:cs="Times New Roman"/>
          <w:b/>
          <w:spacing w:val="-10"/>
          <w:kern w:val="28"/>
          <w:sz w:val="96"/>
          <w:szCs w:val="96"/>
        </w:rPr>
      </w:pPr>
    </w:p>
    <w:p w:rsidR="00F261FF" w:rsidRDefault="00F261FF" w:rsidP="005B18D4">
      <w:pPr>
        <w:spacing w:after="0" w:line="240" w:lineRule="auto"/>
        <w:contextualSpacing/>
        <w:jc w:val="center"/>
        <w:rPr>
          <w:rFonts w:ascii="Times New Roman" w:eastAsiaTheme="majorEastAsia" w:hAnsi="Times New Roman" w:cs="Times New Roman"/>
          <w:b/>
          <w:spacing w:val="-10"/>
          <w:kern w:val="28"/>
          <w:sz w:val="96"/>
          <w:szCs w:val="96"/>
        </w:rPr>
      </w:pPr>
    </w:p>
    <w:p w:rsidR="00F261FF" w:rsidRDefault="00F261FF" w:rsidP="005B18D4">
      <w:pPr>
        <w:spacing w:after="0" w:line="240" w:lineRule="auto"/>
        <w:contextualSpacing/>
        <w:jc w:val="center"/>
        <w:rPr>
          <w:rFonts w:ascii="Times New Roman" w:eastAsiaTheme="majorEastAsia" w:hAnsi="Times New Roman" w:cs="Times New Roman"/>
          <w:b/>
          <w:spacing w:val="-10"/>
          <w:kern w:val="28"/>
          <w:sz w:val="96"/>
          <w:szCs w:val="96"/>
        </w:rPr>
      </w:pPr>
    </w:p>
    <w:p w:rsidR="00856CA0" w:rsidRPr="00F261FF" w:rsidRDefault="00C935DA" w:rsidP="005B18D4">
      <w:pPr>
        <w:spacing w:after="0" w:line="240" w:lineRule="auto"/>
        <w:contextualSpacing/>
        <w:jc w:val="center"/>
        <w:rPr>
          <w:rFonts w:ascii="Times New Roman" w:eastAsiaTheme="majorEastAsia" w:hAnsi="Times New Roman" w:cs="Times New Roman"/>
          <w:b/>
          <w:spacing w:val="-10"/>
          <w:kern w:val="28"/>
          <w:sz w:val="96"/>
          <w:szCs w:val="96"/>
        </w:rPr>
      </w:pPr>
      <w:r w:rsidRPr="00F261FF">
        <w:rPr>
          <w:rFonts w:ascii="Times New Roman" w:eastAsiaTheme="majorEastAsia" w:hAnsi="Times New Roman" w:cs="Times New Roman"/>
          <w:b/>
          <w:spacing w:val="-10"/>
          <w:kern w:val="28"/>
          <w:sz w:val="96"/>
          <w:szCs w:val="96"/>
        </w:rPr>
        <w:t>SECTION FRANÇAISE</w:t>
      </w:r>
    </w:p>
    <w:p w:rsidR="00AA2726" w:rsidRPr="0015533C" w:rsidRDefault="00AA2726" w:rsidP="005B18D4">
      <w:pPr>
        <w:spacing w:after="0" w:line="240" w:lineRule="auto"/>
        <w:contextualSpacing/>
        <w:jc w:val="center"/>
        <w:rPr>
          <w:rFonts w:ascii="Times New Roman" w:eastAsiaTheme="majorEastAsia" w:hAnsi="Times New Roman" w:cs="Times New Roman"/>
          <w:b/>
          <w:spacing w:val="-10"/>
          <w:kern w:val="28"/>
          <w:sz w:val="56"/>
          <w:szCs w:val="56"/>
        </w:rPr>
      </w:pPr>
    </w:p>
    <w:p w:rsidR="00AA2726" w:rsidRPr="0015533C" w:rsidRDefault="00AA2726" w:rsidP="005B18D4">
      <w:pPr>
        <w:spacing w:after="0" w:line="240" w:lineRule="auto"/>
        <w:contextualSpacing/>
        <w:jc w:val="center"/>
        <w:rPr>
          <w:rFonts w:ascii="Times New Roman" w:eastAsiaTheme="majorEastAsia" w:hAnsi="Times New Roman" w:cs="Times New Roman"/>
          <w:b/>
          <w:spacing w:val="-10"/>
          <w:kern w:val="28"/>
          <w:sz w:val="56"/>
          <w:szCs w:val="56"/>
        </w:rPr>
      </w:pPr>
    </w:p>
    <w:p w:rsidR="005B18D4" w:rsidRDefault="005B18D4" w:rsidP="005B18D4">
      <w:pPr>
        <w:spacing w:line="276" w:lineRule="auto"/>
        <w:jc w:val="both"/>
        <w:rPr>
          <w:rFonts w:ascii="Times New Roman" w:eastAsiaTheme="majorEastAsia" w:hAnsi="Times New Roman" w:cs="Times New Roman"/>
          <w:b/>
          <w:spacing w:val="-10"/>
          <w:kern w:val="28"/>
          <w:sz w:val="56"/>
          <w:szCs w:val="56"/>
        </w:rPr>
      </w:pPr>
    </w:p>
    <w:p w:rsidR="00C935DA" w:rsidRDefault="00C935DA" w:rsidP="005B18D4">
      <w:pPr>
        <w:spacing w:line="276" w:lineRule="auto"/>
        <w:jc w:val="both"/>
        <w:rPr>
          <w:rFonts w:ascii="Times New Roman" w:eastAsiaTheme="majorEastAsia" w:hAnsi="Times New Roman" w:cs="Times New Roman"/>
          <w:b/>
          <w:spacing w:val="-10"/>
          <w:kern w:val="28"/>
          <w:sz w:val="56"/>
          <w:szCs w:val="56"/>
        </w:rPr>
      </w:pPr>
    </w:p>
    <w:p w:rsidR="00C935DA" w:rsidRDefault="00C935DA" w:rsidP="005B18D4">
      <w:pPr>
        <w:spacing w:line="276" w:lineRule="auto"/>
        <w:jc w:val="both"/>
        <w:rPr>
          <w:rFonts w:ascii="Times New Roman" w:eastAsiaTheme="majorEastAsia" w:hAnsi="Times New Roman" w:cs="Times New Roman"/>
          <w:b/>
          <w:spacing w:val="-10"/>
          <w:kern w:val="28"/>
          <w:sz w:val="56"/>
          <w:szCs w:val="56"/>
        </w:rPr>
      </w:pPr>
    </w:p>
    <w:p w:rsidR="00C935DA" w:rsidRDefault="00C935DA" w:rsidP="005B18D4">
      <w:pPr>
        <w:spacing w:line="276" w:lineRule="auto"/>
        <w:jc w:val="both"/>
        <w:rPr>
          <w:rFonts w:ascii="Times New Roman" w:eastAsiaTheme="majorEastAsia" w:hAnsi="Times New Roman" w:cs="Times New Roman"/>
          <w:b/>
          <w:spacing w:val="-10"/>
          <w:kern w:val="28"/>
          <w:sz w:val="56"/>
          <w:szCs w:val="56"/>
        </w:rPr>
      </w:pPr>
    </w:p>
    <w:p w:rsidR="00C935DA" w:rsidRDefault="00C935DA" w:rsidP="005B18D4">
      <w:pPr>
        <w:spacing w:line="276" w:lineRule="auto"/>
        <w:jc w:val="both"/>
        <w:rPr>
          <w:rFonts w:ascii="Times New Roman" w:eastAsiaTheme="majorEastAsia" w:hAnsi="Times New Roman" w:cs="Times New Roman"/>
          <w:b/>
          <w:spacing w:val="-10"/>
          <w:kern w:val="28"/>
          <w:sz w:val="56"/>
          <w:szCs w:val="56"/>
        </w:rPr>
      </w:pPr>
    </w:p>
    <w:p w:rsidR="00C935DA" w:rsidRDefault="00C935DA" w:rsidP="005B18D4">
      <w:pPr>
        <w:spacing w:line="276" w:lineRule="auto"/>
        <w:jc w:val="both"/>
        <w:rPr>
          <w:rFonts w:ascii="Times New Roman" w:eastAsiaTheme="majorEastAsia" w:hAnsi="Times New Roman" w:cs="Times New Roman"/>
          <w:b/>
          <w:spacing w:val="-10"/>
          <w:kern w:val="28"/>
          <w:sz w:val="56"/>
          <w:szCs w:val="56"/>
        </w:rPr>
      </w:pPr>
    </w:p>
    <w:p w:rsidR="005B18D4" w:rsidRPr="008D1E35" w:rsidRDefault="005B18D4" w:rsidP="005B18D4">
      <w:pPr>
        <w:spacing w:line="276" w:lineRule="auto"/>
        <w:jc w:val="both"/>
        <w:rPr>
          <w:rFonts w:ascii="Times New Roman" w:hAnsi="Times New Roman" w:cs="Times New Roman"/>
          <w:sz w:val="24"/>
          <w:szCs w:val="24"/>
        </w:rPr>
      </w:pPr>
    </w:p>
    <w:p w:rsidR="005B18D4" w:rsidRPr="005B18D4" w:rsidRDefault="005B18D4" w:rsidP="005B18D4">
      <w:pPr>
        <w:spacing w:line="360" w:lineRule="auto"/>
        <w:jc w:val="center"/>
        <w:rPr>
          <w:rFonts w:ascii="Times New Roman" w:hAnsi="Times New Roman" w:cs="Times New Roman"/>
          <w:b/>
          <w:sz w:val="32"/>
          <w:szCs w:val="32"/>
          <w:lang w:val="fr-FR"/>
        </w:rPr>
      </w:pPr>
      <w:r w:rsidRPr="005B18D4">
        <w:rPr>
          <w:rFonts w:ascii="Times New Roman" w:hAnsi="Times New Roman" w:cs="Times New Roman"/>
          <w:b/>
          <w:sz w:val="32"/>
          <w:szCs w:val="32"/>
          <w:lang w:val="fr-FR"/>
        </w:rPr>
        <w:t>INTRODUCTION</w:t>
      </w:r>
    </w:p>
    <w:p w:rsidR="005B18D4" w:rsidRPr="005B18D4" w:rsidRDefault="005B18D4" w:rsidP="005B18D4">
      <w:pPr>
        <w:spacing w:line="360" w:lineRule="auto"/>
        <w:jc w:val="both"/>
        <w:rPr>
          <w:rFonts w:ascii="Times New Roman" w:hAnsi="Times New Roman" w:cs="Times New Roman"/>
          <w:i/>
          <w:sz w:val="24"/>
          <w:szCs w:val="24"/>
          <w:lang w:val="fr-FR"/>
        </w:rPr>
      </w:pP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Le besoin de communiquer, de vouloir comprendre la pensée de l'autre, de jouer un rôle actif dans l'acte de communication a toujours été une préoccupation. Afin de résoudre cette incommunicabilité et de faciliter la compréhension entre les populations, il a fallu reconnaître et accorder de l'importance au rôle des interprètes et des traducteurs. L'interprétation et la traduction sont un lieu privilégié pour créer un lien entre des langues, des littératures et des cultures, pour unir le passé et le présent, le lointain et le proche. Ils permettent à l’interprète d'acquérir de nouveaux termes, de connaître de nouveaux sens et de découvrir de différentes cultures: une langue est une culture et, grâce à l'interprétation, nous pouvons comprendre la vision différente appartenant à chaque langue ainsi que leurs métaphores, expressions et mots. C’est pourquoi dans l’acte d’interpréter, l’interprète doit être capable de transmettre la richesse lexicale de la langue source dans la langue cible.  </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Ce mémoire de fin d’études vise à introduire et présenter la figure de l’interprète dans les zones de guerre, en particulier, il se focalise sur les phases de son travail : de la préparation avant le départ, aux activités sur le terrain, en passant par le besoin de protection pendant et après le conflit et aux aspects moraux et éthiques de cette profession en question. En outre, l’on tentera d’identifier les aspects les plus critiques qui mériteraient une plus grande attention de la part de tous les acteurs concernés, afin de mettre en évidence les principaux besoins de ceux qui exercent cette profession.</w:t>
      </w: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sz w:val="24"/>
          <w:szCs w:val="24"/>
          <w:lang w:val="fr-FR"/>
        </w:rPr>
      </w:pPr>
    </w:p>
    <w:p w:rsidR="005B18D4" w:rsidRDefault="005B18D4" w:rsidP="00850F3F">
      <w:pPr>
        <w:spacing w:line="360" w:lineRule="auto"/>
        <w:rPr>
          <w:rFonts w:ascii="Times New Roman" w:hAnsi="Times New Roman" w:cs="Times New Roman"/>
          <w:b/>
          <w:sz w:val="32"/>
          <w:szCs w:val="32"/>
          <w:lang w:val="fr-FR"/>
        </w:rPr>
      </w:pPr>
    </w:p>
    <w:p w:rsidR="00E37B24" w:rsidRPr="005B18D4" w:rsidRDefault="00E37B24" w:rsidP="00850F3F">
      <w:pPr>
        <w:spacing w:line="360" w:lineRule="auto"/>
        <w:rPr>
          <w:rFonts w:ascii="Times New Roman" w:hAnsi="Times New Roman" w:cs="Times New Roman"/>
          <w:b/>
          <w:sz w:val="32"/>
          <w:szCs w:val="32"/>
          <w:lang w:val="fr-FR"/>
        </w:rPr>
      </w:pPr>
    </w:p>
    <w:p w:rsidR="001A282C" w:rsidRDefault="001A282C" w:rsidP="005B18D4">
      <w:pPr>
        <w:spacing w:line="360" w:lineRule="auto"/>
        <w:jc w:val="center"/>
        <w:rPr>
          <w:rFonts w:ascii="Times New Roman" w:hAnsi="Times New Roman" w:cs="Times New Roman"/>
          <w:b/>
          <w:sz w:val="32"/>
          <w:szCs w:val="32"/>
          <w:lang w:val="fr-FR"/>
        </w:rPr>
      </w:pPr>
    </w:p>
    <w:p w:rsidR="005B18D4" w:rsidRPr="005B18D4" w:rsidRDefault="005B18D4" w:rsidP="005B18D4">
      <w:pPr>
        <w:spacing w:line="360" w:lineRule="auto"/>
        <w:jc w:val="center"/>
        <w:rPr>
          <w:rFonts w:ascii="Times New Roman" w:hAnsi="Times New Roman" w:cs="Times New Roman"/>
          <w:b/>
          <w:sz w:val="32"/>
          <w:szCs w:val="32"/>
          <w:lang w:val="fr-FR"/>
        </w:rPr>
      </w:pPr>
      <w:r w:rsidRPr="005B18D4">
        <w:rPr>
          <w:rFonts w:ascii="Times New Roman" w:hAnsi="Times New Roman" w:cs="Times New Roman"/>
          <w:b/>
          <w:sz w:val="32"/>
          <w:szCs w:val="32"/>
          <w:lang w:val="fr-FR"/>
        </w:rPr>
        <w:t>CHAPITRE 1 – LE RÔLE DE L’INTERPRÈTE</w:t>
      </w:r>
    </w:p>
    <w:p w:rsidR="005B18D4" w:rsidRPr="005B18D4" w:rsidRDefault="005B18D4" w:rsidP="005B18D4">
      <w:pPr>
        <w:spacing w:line="360" w:lineRule="auto"/>
        <w:jc w:val="both"/>
        <w:rPr>
          <w:rFonts w:ascii="Times New Roman" w:hAnsi="Times New Roman" w:cs="Times New Roman"/>
          <w:b/>
          <w:sz w:val="32"/>
          <w:szCs w:val="32"/>
          <w:lang w:val="fr-FR"/>
        </w:rPr>
      </w:pPr>
    </w:p>
    <w:p w:rsidR="005B18D4" w:rsidRPr="005B18D4" w:rsidRDefault="005B18D4" w:rsidP="005B18D4">
      <w:pPr>
        <w:numPr>
          <w:ilvl w:val="1"/>
          <w:numId w:val="1"/>
        </w:numPr>
        <w:spacing w:line="360" w:lineRule="auto"/>
        <w:contextualSpacing/>
        <w:jc w:val="both"/>
        <w:rPr>
          <w:rFonts w:ascii="Times New Roman" w:hAnsi="Times New Roman" w:cs="Times New Roman"/>
          <w:b/>
          <w:sz w:val="28"/>
          <w:szCs w:val="28"/>
          <w:lang w:val="fr-FR"/>
        </w:rPr>
      </w:pPr>
      <w:r w:rsidRPr="005B18D4">
        <w:rPr>
          <w:rFonts w:ascii="Times New Roman" w:hAnsi="Times New Roman" w:cs="Times New Roman"/>
          <w:b/>
          <w:sz w:val="28"/>
          <w:szCs w:val="28"/>
          <w:lang w:val="fr-FR"/>
        </w:rPr>
        <w:t>L’affirmation du rôle de l’interprète au cours de l’histoire</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Bien que l'importance des interprètes, en particulier dans les conflits armés, ne semble pas avoir été beaucoup reconnue dans le passé et qu'elle ne soit presque jamais mentionnée dans les ouvrages historiographiques, il ne fait aucun doute que, tout au long de l'histoire, leurs services ont été demandés et nécessaires. En effet, dans le passé, les individus bilingues ou polyglottes étaient presque inexistants, tout en faisant en sorte que la nécessité de communiquer, de vouloir comprendre les pensées des a</w:t>
      </w:r>
      <w:r w:rsidR="00850F3F">
        <w:rPr>
          <w:rFonts w:ascii="Times New Roman" w:hAnsi="Times New Roman" w:cs="Times New Roman"/>
          <w:sz w:val="24"/>
          <w:szCs w:val="24"/>
          <w:lang w:val="fr-FR"/>
        </w:rPr>
        <w:t xml:space="preserve">utres </w:t>
      </w:r>
      <w:proofErr w:type="gramStart"/>
      <w:r w:rsidR="00850F3F">
        <w:rPr>
          <w:rFonts w:ascii="Times New Roman" w:hAnsi="Times New Roman" w:cs="Times New Roman"/>
          <w:sz w:val="24"/>
          <w:szCs w:val="24"/>
          <w:lang w:val="fr-FR"/>
        </w:rPr>
        <w:t>était</w:t>
      </w:r>
      <w:proofErr w:type="gramEnd"/>
      <w:r w:rsidRPr="005B18D4">
        <w:rPr>
          <w:rFonts w:ascii="Times New Roman" w:hAnsi="Times New Roman" w:cs="Times New Roman"/>
          <w:sz w:val="24"/>
          <w:szCs w:val="24"/>
          <w:lang w:val="fr-FR"/>
        </w:rPr>
        <w:t xml:space="preserve"> nécessaire. De plus, les événements historiques tels que la signature des traités, des accords de paix, des négociations militaires et commerciales, nécessitaient des experts en langues pour leur ratification. Tout au long des siècles de l'expansion européenne, Christophe Colomb a constaté, lors de sa première expédition, que son interprète d'arabe et d'hébreu ne s'est pas révélé très utile pour lui faciliter la communication avec les Indiens. Par conséquent, il a décidé de capturer quelques Indiens et de leur apprendre la langue espagnole pour qu'ils puissent servir d’interprètes pendant son expédition suivante. Alors qu'en Europe, après la Paix de Westphalie en 1648, les États-nations commençaient à se consolider, avec l'établissement formel de leurs langues vernaculaires. Ces progrès sont le résultat de la prise de conscience par les gouvernements de l'importance d'avoir leurs propres représentants dans les pays étrangers et de la disparition du latin comme lingua franca dans les milieux diplomatiques, en faveur du français.  </w:t>
      </w:r>
    </w:p>
    <w:p w:rsid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À l'époque moderne, l'interprétation joue un rôle crucial dans les domaines diplomatiques, commercial et politique. L'interprétation de conférence, telle que nous la connaissons aujourd’hui, remontre aux années en 1920, pendant la Paix de Paris, lorsque la suprématie du français comme ‘langue diplomatique’ est terminée et l'anglais a été adopté comme langue officielle des institutions des Nations Unies. Au départ, on a eu recours à la fois à l'interprétation chuchotée et à l'interprétation consécutive, mais au fil du temps, elles n'ont pas été jugées satisfaisantes pour la dynamique des réunions : l'interprétation consécutive parce qu'elle retardait les sessions à des limites insupportables et l'interprétation </w:t>
      </w:r>
      <w:r w:rsidRPr="005B18D4">
        <w:rPr>
          <w:rFonts w:ascii="Times New Roman" w:hAnsi="Times New Roman" w:cs="Times New Roman"/>
          <w:sz w:val="24"/>
          <w:szCs w:val="24"/>
          <w:lang w:val="fr-FR"/>
        </w:rPr>
        <w:lastRenderedPageBreak/>
        <w:t>chuchotée parce qu'elle présentait l'inconvénient que la voix de l'interprète ne pouvait être entendue que par quelques élus. En effet, avec le Procès de Nuremberg, l'interprétation simultanée a été définitivement acceptée, car il était important que ce procès, ne durait plus de ce que l'opinion publique pouvait accepter. Aujourd'hui, l'interprète est un professionnel apprécié qui a consacré ses études aux langues et aux cultures. Le travail qu'il effectue n'est pas une simple traduction d'une langue source vers une langue cible, mais il doit rapprocher deux cultures de telle sorte que des relations entre deux ou plusieurs pays différents soient possibles.</w:t>
      </w:r>
    </w:p>
    <w:p w:rsidR="001A282C" w:rsidRPr="005B18D4" w:rsidRDefault="001A282C"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b/>
          <w:sz w:val="28"/>
          <w:szCs w:val="28"/>
          <w:lang w:val="fr-FR"/>
        </w:rPr>
      </w:pPr>
      <w:r w:rsidRPr="005B18D4">
        <w:rPr>
          <w:rFonts w:ascii="Times New Roman" w:hAnsi="Times New Roman" w:cs="Times New Roman"/>
          <w:b/>
          <w:sz w:val="28"/>
          <w:szCs w:val="28"/>
          <w:lang w:val="fr-FR"/>
        </w:rPr>
        <w:t>1.2 L’interprète dans les zones de conflits</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Dans le monde actuel, la figure du médiateur linguistique et culturel est de plus en plus demandée. Depuis le début du XXIe siècle, les guerres menées par les États-Unis et leurs alliés en Afghanistan et en Irak, visant à éradiquer les régimes dictatoriaux et les organisations terroristes, ont affligé le monde oriental, tout en créant ou en détruisant des liens politiques, des tactiques militaires et des intérêts économiques. Depuis lors, les moyennes de communication ont publié des rapports d'interprètes kidnappés ou brutalement assassinés. Chaque fois, cela a donné lieu à un appel désespéré des associations ou organisations pour la défense des interprètes pour une plus grande protection de la part des gouvernements nationaux qui les engagent. Actuellement, les interprète qui travaille dans ces pays déchirés par les conflits</w:t>
      </w:r>
      <w:r w:rsidR="004E00C9">
        <w:rPr>
          <w:rFonts w:ascii="Times New Roman" w:hAnsi="Times New Roman" w:cs="Times New Roman"/>
          <w:sz w:val="24"/>
          <w:szCs w:val="24"/>
          <w:lang w:val="fr-FR"/>
        </w:rPr>
        <w:t xml:space="preserve"> se divisent en deux catégories: </w:t>
      </w:r>
      <w:r w:rsidRPr="005B18D4">
        <w:rPr>
          <w:rFonts w:ascii="Times New Roman" w:hAnsi="Times New Roman" w:cs="Times New Roman"/>
          <w:sz w:val="24"/>
          <w:szCs w:val="24"/>
          <w:lang w:val="fr-FR"/>
        </w:rPr>
        <w:t xml:space="preserve">les interprètes militaires et </w:t>
      </w:r>
      <w:r w:rsidR="004E00C9">
        <w:rPr>
          <w:rFonts w:ascii="Times New Roman" w:hAnsi="Times New Roman" w:cs="Times New Roman"/>
          <w:sz w:val="24"/>
          <w:szCs w:val="24"/>
          <w:lang w:val="fr-FR"/>
        </w:rPr>
        <w:t xml:space="preserve">les interprètes locaux. </w:t>
      </w:r>
      <w:r w:rsidRPr="005B18D4">
        <w:rPr>
          <w:rFonts w:ascii="Times New Roman" w:hAnsi="Times New Roman" w:cs="Times New Roman"/>
          <w:sz w:val="24"/>
          <w:szCs w:val="24"/>
          <w:lang w:val="fr-FR"/>
        </w:rPr>
        <w:t xml:space="preserve">La première catégorie concerne les soldats qui parlent une ou plusieurs langues et connaissent les cultures étrangères. Leur tâche principale est de faciliter les opérations de guerre en utilisant l'interprétation, mais ils ont aussi autres responsabilités liées à la langue et à la culture, telles que la collecte d'informations, l'analyse du renseignement ou la formation d'autres soldats sur le profil culturel. En revanche, les interprètes locaux sont souvent recrutés parce qu'ils "connaissent" à la fois la langue/dialecte local et l'anglais, et non parce qu'ils ont reçu une formation de traducteur ou d'interprète. Ils ne possèdent pas les compétences professionnelles essentielles pour exercer correctement leur métier d'interprète, ni l'éthique professionnelle nécessaire pour soutenir la gestion des crises et les efforts humanitaires dans un environnement stressant. Les interprètes dans les zones de conflit </w:t>
      </w:r>
      <w:r w:rsidRPr="005B18D4">
        <w:rPr>
          <w:rFonts w:ascii="Times New Roman" w:hAnsi="Times New Roman" w:cs="Times New Roman"/>
          <w:sz w:val="24"/>
          <w:szCs w:val="24"/>
          <w:lang w:val="fr-FR"/>
        </w:rPr>
        <w:lastRenderedPageBreak/>
        <w:t>doivent aider à instaurer un climat de confiance, à communiquer sans équivoque, à comprendre les différences culturelles et les traditions. En outre, sachant que la confiance est particulièrement difficile à maintenir et à sauvegarder lorsque les tensions sont exacerbées, leur rôle est crucial pour jeter un pont entre les cultures grâce à une série de stratégies qui peuvent inclure la clarification des aspects culturels pour les deux parties, ou l'adaptation du message pour qu'il soit conforme à la culture cible, devenant ainsi de v</w:t>
      </w:r>
      <w:r w:rsidR="004E00C9">
        <w:rPr>
          <w:rFonts w:ascii="Times New Roman" w:hAnsi="Times New Roman" w:cs="Times New Roman"/>
          <w:sz w:val="24"/>
          <w:szCs w:val="24"/>
          <w:lang w:val="fr-FR"/>
        </w:rPr>
        <w:t xml:space="preserve">éritables médiateurs culturels. </w:t>
      </w:r>
      <w:r w:rsidRPr="005B18D4">
        <w:rPr>
          <w:rFonts w:ascii="Times New Roman" w:hAnsi="Times New Roman" w:cs="Times New Roman"/>
          <w:sz w:val="24"/>
          <w:szCs w:val="24"/>
          <w:lang w:val="fr-FR"/>
        </w:rPr>
        <w:t>Par exemple, dans le cas d'un conflit religieux ou ethnique, l'utilisation d’une correcte dénomination pour un particulier groupe est aussi importante qu'un terme médical en médecine. Cette nuance, puisque la langue est un élément majeur de l'identité communautaire, peut faire la différence entre la vie et la mort. Dans le cas de l'interprète de guerre, il est donc nécessaire de dépasser l'image d'un interprète maîtrisant deux langues, ou d'une personne formée à la traduction et à l'interprétation, parce qu’il est capable d'influencer les relations interpersonnelles pour le bien d'une cause supérieure.</w:t>
      </w: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b/>
          <w:sz w:val="28"/>
          <w:szCs w:val="28"/>
          <w:lang w:val="fr-FR"/>
        </w:rPr>
      </w:pPr>
      <w:r w:rsidRPr="005B18D4">
        <w:rPr>
          <w:rFonts w:ascii="Times New Roman" w:hAnsi="Times New Roman" w:cs="Times New Roman"/>
          <w:b/>
          <w:sz w:val="28"/>
          <w:szCs w:val="28"/>
          <w:lang w:val="fr-FR"/>
        </w:rPr>
        <w:t xml:space="preserve">1.3 Code de déontologie: neutralité et loyauté </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L'interprète est tenu de se conduire de manière appropriée et de respecter des normes élevées de conduite éthique et morale. Il est le seul capable d'assurer une communication efficace et efficiente entre toutes les parties concernées. Son travail est précieux et, pour cette raison-ci, le respect des règles éthiques, qui permettent d'atteindre un niveau de qualité élevé, est d'une importance absolue. En ce qui concerne l’Italie, le code de déontologie de l'association </w:t>
      </w:r>
      <w:proofErr w:type="spellStart"/>
      <w:r w:rsidRPr="005B18D4">
        <w:rPr>
          <w:rFonts w:ascii="Times New Roman" w:hAnsi="Times New Roman" w:cs="Times New Roman"/>
          <w:sz w:val="24"/>
          <w:szCs w:val="24"/>
          <w:lang w:val="fr-FR"/>
        </w:rPr>
        <w:t>Unione</w:t>
      </w:r>
      <w:proofErr w:type="spellEnd"/>
      <w:r w:rsidRPr="005B18D4">
        <w:rPr>
          <w:rFonts w:ascii="Times New Roman" w:hAnsi="Times New Roman" w:cs="Times New Roman"/>
          <w:sz w:val="24"/>
          <w:szCs w:val="24"/>
          <w:lang w:val="fr-FR"/>
        </w:rPr>
        <w:t xml:space="preserve"> </w:t>
      </w:r>
      <w:proofErr w:type="spellStart"/>
      <w:r w:rsidRPr="005B18D4">
        <w:rPr>
          <w:rFonts w:ascii="Times New Roman" w:hAnsi="Times New Roman" w:cs="Times New Roman"/>
          <w:sz w:val="24"/>
          <w:szCs w:val="24"/>
          <w:lang w:val="fr-FR"/>
        </w:rPr>
        <w:t>degli</w:t>
      </w:r>
      <w:proofErr w:type="spellEnd"/>
      <w:r w:rsidRPr="005B18D4">
        <w:rPr>
          <w:rFonts w:ascii="Times New Roman" w:hAnsi="Times New Roman" w:cs="Times New Roman"/>
          <w:sz w:val="24"/>
          <w:szCs w:val="24"/>
          <w:lang w:val="fr-FR"/>
        </w:rPr>
        <w:t xml:space="preserve"> </w:t>
      </w:r>
      <w:proofErr w:type="spellStart"/>
      <w:r w:rsidRPr="005B18D4">
        <w:rPr>
          <w:rFonts w:ascii="Times New Roman" w:hAnsi="Times New Roman" w:cs="Times New Roman"/>
          <w:sz w:val="24"/>
          <w:szCs w:val="24"/>
          <w:lang w:val="fr-FR"/>
        </w:rPr>
        <w:t>Interpreti</w:t>
      </w:r>
      <w:proofErr w:type="spellEnd"/>
      <w:r w:rsidRPr="005B18D4">
        <w:rPr>
          <w:rFonts w:ascii="Times New Roman" w:hAnsi="Times New Roman" w:cs="Times New Roman"/>
          <w:sz w:val="24"/>
          <w:szCs w:val="24"/>
          <w:lang w:val="fr-FR"/>
        </w:rPr>
        <w:t xml:space="preserve"> e </w:t>
      </w:r>
      <w:proofErr w:type="spellStart"/>
      <w:r w:rsidRPr="005B18D4">
        <w:rPr>
          <w:rFonts w:ascii="Times New Roman" w:hAnsi="Times New Roman" w:cs="Times New Roman"/>
          <w:sz w:val="24"/>
          <w:szCs w:val="24"/>
          <w:lang w:val="fr-FR"/>
        </w:rPr>
        <w:t>Traduttori</w:t>
      </w:r>
      <w:proofErr w:type="spellEnd"/>
      <w:r w:rsidRPr="005B18D4">
        <w:rPr>
          <w:rFonts w:ascii="Times New Roman" w:hAnsi="Times New Roman" w:cs="Times New Roman"/>
          <w:sz w:val="24"/>
          <w:szCs w:val="24"/>
          <w:lang w:val="fr-FR"/>
        </w:rPr>
        <w:t xml:space="preserve">, </w:t>
      </w:r>
      <w:proofErr w:type="spellStart"/>
      <w:r w:rsidRPr="005B18D4">
        <w:rPr>
          <w:rFonts w:ascii="Times New Roman" w:hAnsi="Times New Roman" w:cs="Times New Roman"/>
          <w:sz w:val="24"/>
          <w:szCs w:val="24"/>
          <w:lang w:val="fr-FR"/>
        </w:rPr>
        <w:t>Mediatori</w:t>
      </w:r>
      <w:proofErr w:type="spellEnd"/>
      <w:r w:rsidRPr="005B18D4">
        <w:rPr>
          <w:rFonts w:ascii="Times New Roman" w:hAnsi="Times New Roman" w:cs="Times New Roman"/>
          <w:sz w:val="24"/>
          <w:szCs w:val="24"/>
          <w:lang w:val="fr-FR"/>
        </w:rPr>
        <w:t xml:space="preserve"> </w:t>
      </w:r>
      <w:proofErr w:type="spellStart"/>
      <w:r w:rsidRPr="005B18D4">
        <w:rPr>
          <w:rFonts w:ascii="Times New Roman" w:hAnsi="Times New Roman" w:cs="Times New Roman"/>
          <w:sz w:val="24"/>
          <w:szCs w:val="24"/>
          <w:lang w:val="fr-FR"/>
        </w:rPr>
        <w:t>Linguistici</w:t>
      </w:r>
      <w:proofErr w:type="spellEnd"/>
      <w:r w:rsidRPr="005B18D4">
        <w:rPr>
          <w:rFonts w:ascii="Times New Roman" w:hAnsi="Times New Roman" w:cs="Times New Roman"/>
          <w:sz w:val="24"/>
          <w:szCs w:val="24"/>
          <w:lang w:val="fr-FR"/>
        </w:rPr>
        <w:t xml:space="preserve">, </w:t>
      </w:r>
      <w:proofErr w:type="spellStart"/>
      <w:r w:rsidRPr="005B18D4">
        <w:rPr>
          <w:rFonts w:ascii="Times New Roman" w:hAnsi="Times New Roman" w:cs="Times New Roman"/>
          <w:sz w:val="24"/>
          <w:szCs w:val="24"/>
          <w:lang w:val="fr-FR"/>
        </w:rPr>
        <w:t>Adattatori</w:t>
      </w:r>
      <w:proofErr w:type="spellEnd"/>
      <w:r w:rsidRPr="005B18D4">
        <w:rPr>
          <w:rFonts w:ascii="Times New Roman" w:hAnsi="Times New Roman" w:cs="Times New Roman"/>
          <w:sz w:val="24"/>
          <w:szCs w:val="24"/>
          <w:lang w:val="fr-FR"/>
        </w:rPr>
        <w:t xml:space="preserve"> </w:t>
      </w:r>
      <w:proofErr w:type="spellStart"/>
      <w:r w:rsidRPr="005B18D4">
        <w:rPr>
          <w:rFonts w:ascii="Times New Roman" w:hAnsi="Times New Roman" w:cs="Times New Roman"/>
          <w:sz w:val="24"/>
          <w:szCs w:val="24"/>
          <w:lang w:val="fr-FR"/>
        </w:rPr>
        <w:t>cinetelevisivi</w:t>
      </w:r>
      <w:proofErr w:type="spellEnd"/>
      <w:r w:rsidRPr="005B18D4">
        <w:rPr>
          <w:rFonts w:ascii="Times New Roman" w:hAnsi="Times New Roman" w:cs="Times New Roman"/>
          <w:sz w:val="24"/>
          <w:szCs w:val="24"/>
          <w:lang w:val="fr-FR"/>
        </w:rPr>
        <w:t xml:space="preserve"> d'</w:t>
      </w:r>
      <w:proofErr w:type="spellStart"/>
      <w:r w:rsidRPr="005B18D4">
        <w:rPr>
          <w:rFonts w:ascii="Times New Roman" w:hAnsi="Times New Roman" w:cs="Times New Roman"/>
          <w:sz w:val="24"/>
          <w:szCs w:val="24"/>
          <w:lang w:val="fr-FR"/>
        </w:rPr>
        <w:t>Italia</w:t>
      </w:r>
      <w:proofErr w:type="spellEnd"/>
      <w:r w:rsidRPr="005B18D4">
        <w:rPr>
          <w:rFonts w:ascii="Times New Roman" w:hAnsi="Times New Roman" w:cs="Times New Roman"/>
          <w:sz w:val="24"/>
          <w:szCs w:val="24"/>
          <w:lang w:val="fr-FR"/>
        </w:rPr>
        <w:t xml:space="preserve"> (UNITALIA) mentionne expressément la loyauté et la correction de l'interprète, précisant à l'article 6 qu'il est absolument interdit au traducteur et à l'interprète de tirer un profit personnel des informations dont ils ont connaissance dans l'exercice de leur profession et que l'interprète doit s'acquitter de ses fonctions de man</w:t>
      </w:r>
      <w:r w:rsidR="004E00C9">
        <w:rPr>
          <w:rFonts w:ascii="Times New Roman" w:hAnsi="Times New Roman" w:cs="Times New Roman"/>
          <w:sz w:val="24"/>
          <w:szCs w:val="24"/>
          <w:lang w:val="fr-FR"/>
        </w:rPr>
        <w:t xml:space="preserve">ière objective et équidistante. </w:t>
      </w:r>
      <w:r w:rsidRPr="005B18D4">
        <w:rPr>
          <w:rFonts w:ascii="Times New Roman" w:hAnsi="Times New Roman" w:cs="Times New Roman"/>
          <w:sz w:val="24"/>
          <w:szCs w:val="24"/>
          <w:lang w:val="fr-FR"/>
        </w:rPr>
        <w:t xml:space="preserve">La notion d'équidistance est particulièrement importante car, il est parfois possible que l’interprète, étant un être humain, a plus loyauté envers la personne qui l'a engagé, et donc le rémunère, où, dans le cas des interprètes locaux, qu’il est plus solidaire </w:t>
      </w:r>
      <w:r w:rsidR="004E00C9">
        <w:rPr>
          <w:rFonts w:ascii="Times New Roman" w:hAnsi="Times New Roman" w:cs="Times New Roman"/>
          <w:sz w:val="24"/>
          <w:szCs w:val="24"/>
          <w:lang w:val="fr-FR"/>
        </w:rPr>
        <w:t xml:space="preserve">à un concitoyen en difficulté. </w:t>
      </w:r>
      <w:r w:rsidRPr="005B18D4">
        <w:rPr>
          <w:rFonts w:ascii="Times New Roman" w:hAnsi="Times New Roman" w:cs="Times New Roman"/>
          <w:sz w:val="24"/>
          <w:szCs w:val="24"/>
          <w:lang w:val="fr-FR"/>
        </w:rPr>
        <w:t xml:space="preserve">Dans ces contextes, les interprètes locaux fournissent des services qui leur permettent d'accéder à des </w:t>
      </w:r>
      <w:r w:rsidRPr="005B18D4">
        <w:rPr>
          <w:rFonts w:ascii="Times New Roman" w:hAnsi="Times New Roman" w:cs="Times New Roman"/>
          <w:sz w:val="24"/>
          <w:szCs w:val="24"/>
          <w:lang w:val="fr-FR"/>
        </w:rPr>
        <w:lastRenderedPageBreak/>
        <w:t>informations confidentielles. Ainsi, ces interprètes, qui sont après tous des citoyens du pays dans lequel ils combattent des groupes d’insurgés et terroristes, comme dans le cas de l'Afghanistan, peuvent être victimes de la méfiance et de la suspicion des troupes qui sollicitent leurs services.</w:t>
      </w:r>
      <w:r w:rsidRPr="005B18D4">
        <w:rPr>
          <w:lang w:val="fr-FR"/>
        </w:rPr>
        <w:t xml:space="preserve"> </w:t>
      </w:r>
      <w:r w:rsidRPr="005B18D4">
        <w:rPr>
          <w:rFonts w:ascii="Times New Roman" w:hAnsi="Times New Roman" w:cs="Times New Roman"/>
          <w:sz w:val="24"/>
          <w:szCs w:val="24"/>
          <w:lang w:val="fr-FR"/>
        </w:rPr>
        <w:t xml:space="preserve">En effet, bien que le biculturalisme de l'interprète, soit un avantage évident dans l'exercice de ses fonctions, il peut néanmoins devenir un aspect alarmant car sa position intermédiaire, de proximité et de distance par rapport aux deux prétendants, peut éveiller soupçons sur ses intentions </w:t>
      </w:r>
      <w:r w:rsidR="004E00C9">
        <w:rPr>
          <w:rFonts w:ascii="Times New Roman" w:hAnsi="Times New Roman" w:cs="Times New Roman"/>
          <w:sz w:val="24"/>
          <w:szCs w:val="24"/>
          <w:lang w:val="fr-FR"/>
        </w:rPr>
        <w:t xml:space="preserve">réelles. </w:t>
      </w:r>
      <w:r w:rsidRPr="005B18D4">
        <w:rPr>
          <w:rFonts w:ascii="Times New Roman" w:hAnsi="Times New Roman" w:cs="Times New Roman"/>
          <w:sz w:val="24"/>
          <w:szCs w:val="24"/>
          <w:lang w:val="fr-FR"/>
        </w:rPr>
        <w:t>Par ailleurs, un autre principe fondamental qu’il doit suivre concerne la neutralité. L’on insiste sur le fait que l'interprète ne doit jamais être personnellement impliqué dans le processus de médiation, ce qui permet de maintenir une position impartiale et objective. Mais c'est bien sûr</w:t>
      </w:r>
      <w:r w:rsidR="004E00C9">
        <w:rPr>
          <w:rFonts w:ascii="Times New Roman" w:hAnsi="Times New Roman" w:cs="Times New Roman"/>
          <w:sz w:val="24"/>
          <w:szCs w:val="24"/>
          <w:lang w:val="fr-FR"/>
        </w:rPr>
        <w:t xml:space="preserve"> plus facile à dire qu'à faire. </w:t>
      </w:r>
      <w:r w:rsidRPr="005B18D4">
        <w:rPr>
          <w:rFonts w:ascii="Times New Roman" w:hAnsi="Times New Roman" w:cs="Times New Roman"/>
          <w:sz w:val="24"/>
          <w:szCs w:val="24"/>
          <w:lang w:val="fr-FR"/>
        </w:rPr>
        <w:t xml:space="preserve">En effet, il est important pour un interprète d’adopter un comportement absolument professionnel, mais il est aussi un être humain, par nature incapable d'être pleinement objectif et indiffèrent. Bien que l'approche professionnelle soit basée sur l'impartialité, l'expérience de vie, les opinions, l'idéologie et la culture possédées affectent inévitablement la performance interprétative. L'interprète ne peut donc qu'apprendre à gérer sa subjectivité et à l'utiliser de manière concrète afin de construire le pont de communication entre les parties concernées. Pour ce qui est des interprètes militaires, ils se considèrent et agissent principalement comme des soldats plutôt que comme des interprètes. Cela signifie que leur neutralité doit être respectée dans des termes similaires. Pour les soldats, la loyauté est considérée comme une vertu militaire et un élément constitutif important de la cohésion de l'unité. Par conséquent, les interprètes militaires ne peuvent pas toujours être considérés comme neutres comme l'attendent leurs homologues civils. En général, les interprètes militaires sont considérés par toutes les parties au conflit comme loyaux et </w:t>
      </w:r>
      <w:r w:rsidR="003D682A">
        <w:rPr>
          <w:rFonts w:ascii="Times New Roman" w:hAnsi="Times New Roman" w:cs="Times New Roman"/>
          <w:sz w:val="24"/>
          <w:szCs w:val="24"/>
          <w:lang w:val="fr-FR"/>
        </w:rPr>
        <w:t xml:space="preserve">au service d'une seule partie. </w:t>
      </w:r>
      <w:r w:rsidRPr="005B18D4">
        <w:rPr>
          <w:rFonts w:ascii="Times New Roman" w:hAnsi="Times New Roman" w:cs="Times New Roman"/>
          <w:sz w:val="24"/>
          <w:szCs w:val="24"/>
          <w:lang w:val="fr-FR"/>
        </w:rPr>
        <w:t>En conclusion, le travail d'un interprète dans des situations à risque, où sa personne se trouve dans un environnement aléatoire, ne peut pas être observé de la même manière que le travail d'un interprète exerçant dans un contexte "ordinaire". Lors de l'évaluation de leur travail et de leurs performances, il faut tenir compte du fait que les conditions de travail sont complètement différentes et influencent directement le résultat final.</w:t>
      </w:r>
    </w:p>
    <w:p w:rsidR="005B18D4" w:rsidRPr="005B18D4" w:rsidRDefault="005B18D4" w:rsidP="005B18D4">
      <w:pPr>
        <w:tabs>
          <w:tab w:val="left" w:pos="1084"/>
        </w:tabs>
        <w:spacing w:line="360" w:lineRule="auto"/>
        <w:jc w:val="both"/>
        <w:rPr>
          <w:rFonts w:ascii="Times New Roman" w:hAnsi="Times New Roman" w:cs="Times New Roman"/>
          <w:sz w:val="24"/>
          <w:szCs w:val="24"/>
          <w:lang w:val="fr-FR"/>
        </w:rPr>
      </w:pPr>
    </w:p>
    <w:p w:rsidR="00850F3F" w:rsidRPr="005B18D4" w:rsidRDefault="00850F3F"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center"/>
        <w:rPr>
          <w:rFonts w:ascii="Times New Roman" w:hAnsi="Times New Roman" w:cs="Times New Roman"/>
          <w:b/>
          <w:sz w:val="32"/>
          <w:szCs w:val="32"/>
          <w:lang w:val="fr-FR"/>
        </w:rPr>
      </w:pPr>
      <w:r w:rsidRPr="005B18D4">
        <w:rPr>
          <w:rFonts w:ascii="Times New Roman" w:hAnsi="Times New Roman" w:cs="Times New Roman"/>
          <w:b/>
          <w:sz w:val="32"/>
          <w:szCs w:val="32"/>
          <w:lang w:val="fr-FR"/>
        </w:rPr>
        <w:lastRenderedPageBreak/>
        <w:t>CHAPITRE 2 – L’INTERPRÈTE DE GUERRE</w:t>
      </w:r>
    </w:p>
    <w:p w:rsidR="005B18D4" w:rsidRPr="005B18D4" w:rsidRDefault="005B18D4" w:rsidP="005B18D4">
      <w:pPr>
        <w:spacing w:line="360" w:lineRule="auto"/>
        <w:jc w:val="both"/>
        <w:rPr>
          <w:rFonts w:ascii="Times New Roman" w:hAnsi="Times New Roman" w:cs="Times New Roman"/>
          <w:b/>
          <w:sz w:val="28"/>
          <w:szCs w:val="28"/>
          <w:lang w:val="fr-FR"/>
        </w:rPr>
      </w:pPr>
    </w:p>
    <w:p w:rsidR="005B18D4" w:rsidRPr="005B18D4" w:rsidRDefault="005B18D4" w:rsidP="005B18D4">
      <w:pPr>
        <w:spacing w:line="360" w:lineRule="auto"/>
        <w:jc w:val="both"/>
        <w:rPr>
          <w:rFonts w:ascii="Times New Roman" w:hAnsi="Times New Roman" w:cs="Times New Roman"/>
          <w:b/>
          <w:sz w:val="28"/>
          <w:szCs w:val="28"/>
          <w:lang w:val="fr-FR"/>
        </w:rPr>
      </w:pPr>
      <w:r w:rsidRPr="005B18D4">
        <w:rPr>
          <w:rFonts w:ascii="Times New Roman" w:hAnsi="Times New Roman" w:cs="Times New Roman"/>
          <w:b/>
          <w:sz w:val="28"/>
          <w:szCs w:val="28"/>
          <w:lang w:val="fr-FR"/>
        </w:rPr>
        <w:t xml:space="preserve">2.1 Le parcours de recrutement </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Lors de la sélection des interprètes, divers aspects professionnels sont analysés. Ils sont considérés comme essentiels pour effectuer le travail avec diligence et en toute sécurité. Les institutions, les organismes publics, et en particulier leurs sections militaires, travaillent avec des interprètes professionnels ou locaux, en </w:t>
      </w:r>
      <w:r w:rsidR="003D682A">
        <w:rPr>
          <w:rFonts w:ascii="Times New Roman" w:hAnsi="Times New Roman" w:cs="Times New Roman"/>
          <w:sz w:val="24"/>
          <w:szCs w:val="24"/>
          <w:lang w:val="fr-FR"/>
        </w:rPr>
        <w:t xml:space="preserve">fonction de plusieurs facteurs: </w:t>
      </w:r>
      <w:r w:rsidRPr="005B18D4">
        <w:rPr>
          <w:rFonts w:ascii="Times New Roman" w:hAnsi="Times New Roman" w:cs="Times New Roman"/>
          <w:sz w:val="24"/>
          <w:szCs w:val="24"/>
          <w:lang w:val="fr-FR"/>
        </w:rPr>
        <w:t>l'or</w:t>
      </w:r>
      <w:r w:rsidR="003D682A">
        <w:rPr>
          <w:rFonts w:ascii="Times New Roman" w:hAnsi="Times New Roman" w:cs="Times New Roman"/>
          <w:sz w:val="24"/>
          <w:szCs w:val="24"/>
          <w:lang w:val="fr-FR"/>
        </w:rPr>
        <w:t xml:space="preserve">ganisation qu'ils représentent, </w:t>
      </w:r>
      <w:r w:rsidRPr="005B18D4">
        <w:rPr>
          <w:rFonts w:ascii="Times New Roman" w:hAnsi="Times New Roman" w:cs="Times New Roman"/>
          <w:sz w:val="24"/>
          <w:szCs w:val="24"/>
          <w:lang w:val="fr-FR"/>
        </w:rPr>
        <w:t>le milieu géographique et le théâtre d'opérations. Les organisations internationales qui mettent en œuvre les missions de paix comme le cas de l’Union européenne ou des Nations Unies en Yougoslavie (1996-2002), recherchent des interprètes professionnels ayant une formation universitaire et un niveau culturel élevé. En ce qui concerne les institutions purement militaires, telles que l'Armée américaine, il faut des professionnels ayant un niveau élevé de connaissance de la langue, la culture, les us et coutumes du pays afin de faciliter leur travail sur le terrain.</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Quant au milieu géographique, il y a plusieurs éléments à considérer. En général, la proximité géographique implique un niveau plus élevé de proximité culturelle, et donc de connaissance. C'est pourquoi la sélection d'un interprète est basée sur le choix d'un spécialiste de la langue cible. Néanmoins, si la situation de conflit se déroule dans une zone linguistiquement, culturellement, politiquement, économiquement et religieusement éloignée de la réalité connue des institutions, l'interprète sert de trait d’union dans le processus. Il devient les yeux et la voix des fonctionnaires, leur source d'information et leur seul moyen de contacter une réalité inconnue. Un autre élément à prendre en compte est le sexe. Alors qu'en Occident, il est d'usage d'engager de femmes interprètes, dans certains pays de la Corne de l'Afrique et du Moyen-Orient, il existe des modèles plus rigoureux. En effet, pour les forces armées, il est interdit de travailler avec une femme, car cela entraînerait une dégradation de sa position, à cause de la ségrégation sexuelle en vigueur. Il existe généralement trois critères de sélection du personnel: la formation, la proactivité et la loyauté. Quant à la formation, comme </w:t>
      </w:r>
      <w:proofErr w:type="spellStart"/>
      <w:r w:rsidRPr="005B18D4">
        <w:rPr>
          <w:rFonts w:ascii="Times New Roman" w:hAnsi="Times New Roman" w:cs="Times New Roman"/>
          <w:sz w:val="24"/>
          <w:szCs w:val="24"/>
          <w:lang w:val="fr-FR"/>
        </w:rPr>
        <w:t>sus</w:t>
      </w:r>
      <w:r w:rsidR="00850F3F">
        <w:rPr>
          <w:rFonts w:ascii="Times New Roman" w:hAnsi="Times New Roman" w:cs="Times New Roman"/>
          <w:sz w:val="24"/>
          <w:szCs w:val="24"/>
          <w:lang w:val="fr-FR"/>
        </w:rPr>
        <w:t>-</w:t>
      </w:r>
      <w:r w:rsidRPr="005B18D4">
        <w:rPr>
          <w:rFonts w:ascii="Times New Roman" w:hAnsi="Times New Roman" w:cs="Times New Roman"/>
          <w:sz w:val="24"/>
          <w:szCs w:val="24"/>
          <w:lang w:val="fr-FR"/>
        </w:rPr>
        <w:t>mentionné</w:t>
      </w:r>
      <w:proofErr w:type="spellEnd"/>
      <w:r w:rsidRPr="005B18D4">
        <w:rPr>
          <w:rFonts w:ascii="Times New Roman" w:hAnsi="Times New Roman" w:cs="Times New Roman"/>
          <w:sz w:val="24"/>
          <w:szCs w:val="24"/>
          <w:lang w:val="fr-FR"/>
        </w:rPr>
        <w:t xml:space="preserve">, l'interprète doit maitriser la langue, mais aussi porter une attention particulière à la culture, de l'administration aux plus petits gestes de la vie quotidienne. À propos de la proactivité, il </w:t>
      </w:r>
      <w:r w:rsidRPr="005B18D4">
        <w:rPr>
          <w:rFonts w:ascii="Times New Roman" w:hAnsi="Times New Roman" w:cs="Times New Roman"/>
          <w:sz w:val="24"/>
          <w:szCs w:val="24"/>
          <w:lang w:val="fr-FR"/>
        </w:rPr>
        <w:lastRenderedPageBreak/>
        <w:t xml:space="preserve">faut considérer que l'interprète devient responsable de l'explication de tout ce qui est lié à la communication. Il/elle ne transmet pas un message d'une langue à l'autre, mais il/elle accompagne les militaires en mission, les avertit lorsqu'ils détectent une menace ou un changement d'attitude et leur donne des renseignements nécessaires pour communiquer. Enfin, l'accent est mis sur la loyauté. En effet, l'interprète, qui reste généralement sur le territoire après les opérations, a plus de raisons d'utiliser les informations fournies. Il/elle est le maillon faible du commandement militaire, car il/elle est exposé(e) à un degré de menace plus élevé lorsque l'unité quitte le camp. Pour ces raisons-ci, la loyauté est exaltée en tant que valeur supérieure à toute autre caractéristique. </w:t>
      </w: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b/>
          <w:sz w:val="28"/>
          <w:szCs w:val="28"/>
          <w:lang w:val="fr-FR"/>
        </w:rPr>
        <w:t xml:space="preserve">2.2 Formation, rémunération et protection </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La formation des interprètes est un élément essentiel, basé non seulement sur leur connaissance linguistique et culturelles d'origine et de destination, qui leur permet de s'adapter à l'environnement, mais aussi sur leur capacité à survivre dans des contextes hostiles.</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Les institutions militaires exigent un niveau élevé de formation des interprètes. En leur sein, il existe des a</w:t>
      </w:r>
      <w:r w:rsidR="002703E8">
        <w:rPr>
          <w:rFonts w:ascii="Times New Roman" w:hAnsi="Times New Roman" w:cs="Times New Roman"/>
          <w:sz w:val="24"/>
          <w:szCs w:val="24"/>
          <w:lang w:val="fr-FR"/>
        </w:rPr>
        <w:t>gences, telles que les Nations U</w:t>
      </w:r>
      <w:r w:rsidRPr="005B18D4">
        <w:rPr>
          <w:rFonts w:ascii="Times New Roman" w:hAnsi="Times New Roman" w:cs="Times New Roman"/>
          <w:sz w:val="24"/>
          <w:szCs w:val="24"/>
          <w:lang w:val="fr-FR"/>
        </w:rPr>
        <w:t>nies, qui dispensent au personnel des cours de formation sur la sécurité générale et enseignent ainsi aux interprètes les bases qu'ils doivent apprendre avant de travailler sur le terrain. En outre, selon le pays et la nature de l'agence, certaines institutions liées à la sécurité, comme le département de la Défense des États-Unis</w:t>
      </w:r>
      <w:r w:rsidRPr="005B18D4">
        <w:rPr>
          <w:rFonts w:ascii="Times New Roman" w:hAnsi="Times New Roman" w:cs="Times New Roman"/>
          <w:sz w:val="24"/>
          <w:szCs w:val="24"/>
          <w:vertAlign w:val="superscript"/>
          <w:lang w:val="fr-FR"/>
        </w:rPr>
        <w:footnoteReference w:id="34"/>
      </w:r>
      <w:r w:rsidRPr="005B18D4">
        <w:rPr>
          <w:rFonts w:ascii="Times New Roman" w:hAnsi="Times New Roman" w:cs="Times New Roman"/>
          <w:sz w:val="24"/>
          <w:szCs w:val="24"/>
          <w:lang w:val="fr-FR"/>
        </w:rPr>
        <w:t xml:space="preserve">, disposent d'interprètes militaires qui suivent des cours sur la défense et la prévention du terrorisme. Ce cas est totalement différent </w:t>
      </w:r>
      <w:r w:rsidR="002703E8">
        <w:rPr>
          <w:rFonts w:ascii="Times New Roman" w:hAnsi="Times New Roman" w:cs="Times New Roman"/>
          <w:sz w:val="24"/>
          <w:szCs w:val="24"/>
          <w:lang w:val="fr-FR"/>
        </w:rPr>
        <w:t xml:space="preserve">de celui d'un interprète civil, </w:t>
      </w:r>
      <w:r w:rsidRPr="005B18D4">
        <w:rPr>
          <w:rFonts w:ascii="Times New Roman" w:hAnsi="Times New Roman" w:cs="Times New Roman"/>
          <w:sz w:val="24"/>
          <w:szCs w:val="24"/>
          <w:lang w:val="fr-FR"/>
        </w:rPr>
        <w:t>puisque les institutions ne sont pas chargées de lui fournir des informations, mais c'est le professionnel qui s'en charge.</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Quant aux contrats des interprètes dans les zones de conflit, ils diffèrent selon le type de situation dans laquelle ils sont impliqués. Par exemple, en Yougoslavie, les interprètes recrutés par l'U</w:t>
      </w:r>
      <w:r w:rsidR="002703E8">
        <w:rPr>
          <w:rFonts w:ascii="Times New Roman" w:hAnsi="Times New Roman" w:cs="Times New Roman"/>
          <w:sz w:val="24"/>
          <w:szCs w:val="24"/>
          <w:lang w:val="fr-FR"/>
        </w:rPr>
        <w:t>nion européenne ou les Nations U</w:t>
      </w:r>
      <w:r w:rsidRPr="005B18D4">
        <w:rPr>
          <w:rFonts w:ascii="Times New Roman" w:hAnsi="Times New Roman" w:cs="Times New Roman"/>
          <w:sz w:val="24"/>
          <w:szCs w:val="24"/>
          <w:lang w:val="fr-FR"/>
        </w:rPr>
        <w:t xml:space="preserve">nies recevaient une somme de 2 000 euros par mois. Le montant offert était également lié à la protection de l'interprète. Une </w:t>
      </w:r>
      <w:r w:rsidRPr="005B18D4">
        <w:rPr>
          <w:rFonts w:ascii="Times New Roman" w:hAnsi="Times New Roman" w:cs="Times New Roman"/>
          <w:sz w:val="24"/>
          <w:szCs w:val="24"/>
          <w:lang w:val="fr-FR"/>
        </w:rPr>
        <w:lastRenderedPageBreak/>
        <w:t>fois les négociations terminées, l'interprète restait dans la zone de conflit et la rémunération pouvait lui assurer une mesure de protection lorsque les forces armées quittaient le pays. Au contraire, la situation en Afghanistan est beaucoup plus</w:t>
      </w:r>
      <w:r w:rsidR="002703E8">
        <w:rPr>
          <w:rFonts w:ascii="Times New Roman" w:hAnsi="Times New Roman" w:cs="Times New Roman"/>
          <w:sz w:val="24"/>
          <w:szCs w:val="24"/>
          <w:lang w:val="fr-FR"/>
        </w:rPr>
        <w:t xml:space="preserve"> précaire</w:t>
      </w:r>
      <w:r w:rsidRPr="005B18D4">
        <w:rPr>
          <w:rFonts w:ascii="Times New Roman" w:hAnsi="Times New Roman" w:cs="Times New Roman"/>
          <w:sz w:val="24"/>
          <w:szCs w:val="24"/>
          <w:lang w:val="fr-FR"/>
        </w:rPr>
        <w:t>: puisqu'il s'agit de travailler avec des interprètes locaux, les salaires varient en fonction des qualités de chacun, de 500 à 1 500 euros. En ce sens, la proactivité joue un rôle fondamental, car plus la quantité et la qualité des informations fournies par l'interprète sont importantes, plus sa rémunération augmente.</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En ce qui concerne la protection, pendant leur travail, l'interprète reçoit les mêmes instrument</w:t>
      </w:r>
      <w:r w:rsidR="002703E8">
        <w:rPr>
          <w:rFonts w:ascii="Times New Roman" w:hAnsi="Times New Roman" w:cs="Times New Roman"/>
          <w:sz w:val="24"/>
          <w:szCs w:val="24"/>
          <w:lang w:val="fr-FR"/>
        </w:rPr>
        <w:t>s de protection que les soldats</w:t>
      </w:r>
      <w:r w:rsidRPr="005B18D4">
        <w:rPr>
          <w:rFonts w:ascii="Times New Roman" w:hAnsi="Times New Roman" w:cs="Times New Roman"/>
          <w:sz w:val="24"/>
          <w:szCs w:val="24"/>
          <w:lang w:val="fr-FR"/>
        </w:rPr>
        <w:t>: un casque et un gilet tactique militaire, tandis que les services fournis dépendent de l'organisation et du type d'interprète. Pour des raisons de sécurité, les interprètes doivent passer trois contrôles avant de se rendre au travail, où ils doivent présenter la photo d'identité et accepter d'être fouillés. La controverse sur la protection des interprètes locaux concerne leur abandon une fois que les institutions quittent le territoire. Effectivement, si la situation sur le théâtre des opérations évolue positivement et la base est démantelée, les militaires quittent le territoire, obligeant de nombreux interprètes à demander leur expatriation de peur d'être étiquetés comme traîtres par leurs concitoyens. Les zones de conflit peuvent, en effet, comprendre des groupes de population très hostiles et les situations d'abandon laissent l'interprète sans défense face au danger.</w:t>
      </w: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b/>
          <w:i/>
          <w:sz w:val="28"/>
          <w:szCs w:val="28"/>
          <w:lang w:val="fr-FR"/>
        </w:rPr>
      </w:pPr>
      <w:r w:rsidRPr="005B18D4">
        <w:rPr>
          <w:rFonts w:ascii="Times New Roman" w:hAnsi="Times New Roman" w:cs="Times New Roman"/>
          <w:b/>
          <w:sz w:val="28"/>
          <w:szCs w:val="28"/>
          <w:lang w:val="fr-FR"/>
        </w:rPr>
        <w:t>2.3 Les fixeurs</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Jusqu'à présent, l’on a analysé le chiffre de l'interprète de guerre lié à l'armée. En réalité, cependant, les médias et les journalistes utilisent souvent des civils locaux, appelés dans ce cas des fixeurs, comme sources d'information et comme instruments de protection. Dans ce secteur, sa figure joue un rôle assez important puisqu'elle facilite radicalement le travail du correspondant, travaillant le plus souvent dans l'ombre, l'aidant surtout à surmonter </w:t>
      </w:r>
      <w:r w:rsidR="002703E8" w:rsidRPr="005B18D4">
        <w:rPr>
          <w:rFonts w:ascii="Times New Roman" w:hAnsi="Times New Roman" w:cs="Times New Roman"/>
          <w:sz w:val="24"/>
          <w:szCs w:val="24"/>
          <w:lang w:val="fr-FR"/>
        </w:rPr>
        <w:t>des obstacles autrement presque infranchissables</w:t>
      </w:r>
      <w:r w:rsidRPr="005B18D4">
        <w:rPr>
          <w:rFonts w:ascii="Times New Roman" w:hAnsi="Times New Roman" w:cs="Times New Roman"/>
          <w:sz w:val="24"/>
          <w:szCs w:val="24"/>
          <w:lang w:val="fr-FR"/>
        </w:rPr>
        <w:t xml:space="preserve"> </w:t>
      </w:r>
      <w:r w:rsidR="00850F3F" w:rsidRPr="005B18D4">
        <w:rPr>
          <w:rFonts w:ascii="Times New Roman" w:hAnsi="Times New Roman" w:cs="Times New Roman"/>
          <w:sz w:val="24"/>
          <w:szCs w:val="24"/>
          <w:lang w:val="fr-FR"/>
        </w:rPr>
        <w:t>et à</w:t>
      </w:r>
      <w:r w:rsidRPr="005B18D4">
        <w:rPr>
          <w:rFonts w:ascii="Times New Roman" w:hAnsi="Times New Roman" w:cs="Times New Roman"/>
          <w:sz w:val="24"/>
          <w:szCs w:val="24"/>
          <w:lang w:val="fr-FR"/>
        </w:rPr>
        <w:t xml:space="preserve"> régler tous les problèmes pratiques que l'activité journalistique entraîne. Cette définition de l'origine anglo-saxonne regroupe des statuts professionnels très différents. Pour la plupart, ce sont de vrais journalistes, souvent aussi connus et respectés dans leur pays d'origine. Mais ils sont aussi des traducteurs, des chauffeurs, des photographes. Ils courent un grand risque et parfois </w:t>
      </w:r>
      <w:r w:rsidR="002703E8">
        <w:rPr>
          <w:rFonts w:ascii="Times New Roman" w:hAnsi="Times New Roman" w:cs="Times New Roman"/>
          <w:sz w:val="24"/>
          <w:szCs w:val="24"/>
          <w:lang w:val="fr-FR"/>
        </w:rPr>
        <w:lastRenderedPageBreak/>
        <w:t>le nom du fixeurs</w:t>
      </w:r>
      <w:r w:rsidRPr="005B18D4">
        <w:rPr>
          <w:rFonts w:ascii="Times New Roman" w:hAnsi="Times New Roman" w:cs="Times New Roman"/>
          <w:sz w:val="24"/>
          <w:szCs w:val="24"/>
          <w:lang w:val="fr-FR"/>
        </w:rPr>
        <w:t xml:space="preserve"> et celui du journaliste f</w:t>
      </w:r>
      <w:r w:rsidR="002703E8">
        <w:rPr>
          <w:rFonts w:ascii="Times New Roman" w:hAnsi="Times New Roman" w:cs="Times New Roman"/>
          <w:sz w:val="24"/>
          <w:szCs w:val="24"/>
          <w:lang w:val="fr-FR"/>
        </w:rPr>
        <w:t>inissent par être liés à jamais</w:t>
      </w:r>
      <w:r w:rsidRPr="005B18D4">
        <w:rPr>
          <w:rFonts w:ascii="Times New Roman" w:hAnsi="Times New Roman" w:cs="Times New Roman"/>
          <w:sz w:val="24"/>
          <w:szCs w:val="24"/>
          <w:lang w:val="fr-FR"/>
        </w:rPr>
        <w:t xml:space="preserve">: entre 2011 et 2016, l'Afghan </w:t>
      </w:r>
      <w:proofErr w:type="spellStart"/>
      <w:r w:rsidRPr="005B18D4">
        <w:rPr>
          <w:rFonts w:ascii="Times New Roman" w:hAnsi="Times New Roman" w:cs="Times New Roman"/>
          <w:sz w:val="24"/>
          <w:szCs w:val="24"/>
          <w:lang w:val="fr-FR"/>
        </w:rPr>
        <w:t>Zabihullah</w:t>
      </w:r>
      <w:proofErr w:type="spellEnd"/>
      <w:r w:rsidRPr="005B18D4">
        <w:rPr>
          <w:rFonts w:ascii="Times New Roman" w:hAnsi="Times New Roman" w:cs="Times New Roman"/>
          <w:sz w:val="24"/>
          <w:szCs w:val="24"/>
          <w:lang w:val="fr-FR"/>
        </w:rPr>
        <w:t xml:space="preserve"> </w:t>
      </w:r>
      <w:proofErr w:type="spellStart"/>
      <w:r w:rsidRPr="005B18D4">
        <w:rPr>
          <w:rFonts w:ascii="Times New Roman" w:hAnsi="Times New Roman" w:cs="Times New Roman"/>
          <w:sz w:val="24"/>
          <w:szCs w:val="24"/>
          <w:lang w:val="fr-FR"/>
        </w:rPr>
        <w:t>Tamanna</w:t>
      </w:r>
      <w:proofErr w:type="spellEnd"/>
      <w:r w:rsidRPr="005B18D4">
        <w:rPr>
          <w:rFonts w:ascii="Times New Roman" w:hAnsi="Times New Roman" w:cs="Times New Roman"/>
          <w:sz w:val="24"/>
          <w:szCs w:val="24"/>
          <w:lang w:val="fr-FR"/>
        </w:rPr>
        <w:t xml:space="preserve"> et l'Américain David </w:t>
      </w:r>
      <w:proofErr w:type="spellStart"/>
      <w:r w:rsidRPr="005B18D4">
        <w:rPr>
          <w:rFonts w:ascii="Times New Roman" w:hAnsi="Times New Roman" w:cs="Times New Roman"/>
          <w:sz w:val="24"/>
          <w:szCs w:val="24"/>
          <w:lang w:val="fr-FR"/>
        </w:rPr>
        <w:t>Gilkey</w:t>
      </w:r>
      <w:proofErr w:type="spellEnd"/>
      <w:r w:rsidRPr="005B18D4">
        <w:rPr>
          <w:rFonts w:ascii="Times New Roman" w:hAnsi="Times New Roman" w:cs="Times New Roman"/>
          <w:sz w:val="24"/>
          <w:szCs w:val="24"/>
          <w:lang w:val="fr-FR"/>
        </w:rPr>
        <w:t xml:space="preserve">, l'Ukrainien Andreï </w:t>
      </w:r>
      <w:proofErr w:type="spellStart"/>
      <w:r w:rsidRPr="005B18D4">
        <w:rPr>
          <w:rFonts w:ascii="Times New Roman" w:hAnsi="Times New Roman" w:cs="Times New Roman"/>
          <w:sz w:val="24"/>
          <w:szCs w:val="24"/>
          <w:lang w:val="fr-FR"/>
        </w:rPr>
        <w:t>Mironov</w:t>
      </w:r>
      <w:proofErr w:type="spellEnd"/>
      <w:r w:rsidRPr="005B18D4">
        <w:rPr>
          <w:rFonts w:ascii="Times New Roman" w:hAnsi="Times New Roman" w:cs="Times New Roman"/>
          <w:sz w:val="24"/>
          <w:szCs w:val="24"/>
          <w:lang w:val="fr-FR"/>
        </w:rPr>
        <w:t xml:space="preserve"> et l'Italien Andrea </w:t>
      </w:r>
      <w:proofErr w:type="spellStart"/>
      <w:r w:rsidRPr="005B18D4">
        <w:rPr>
          <w:rFonts w:ascii="Times New Roman" w:hAnsi="Times New Roman" w:cs="Times New Roman"/>
          <w:sz w:val="24"/>
          <w:szCs w:val="24"/>
          <w:lang w:val="fr-FR"/>
        </w:rPr>
        <w:t>Rocchelli</w:t>
      </w:r>
      <w:proofErr w:type="spellEnd"/>
      <w:r w:rsidRPr="005B18D4">
        <w:rPr>
          <w:rFonts w:ascii="Times New Roman" w:hAnsi="Times New Roman" w:cs="Times New Roman"/>
          <w:sz w:val="24"/>
          <w:szCs w:val="24"/>
          <w:lang w:val="fr-FR"/>
        </w:rPr>
        <w:t xml:space="preserve">, le Palestinien </w:t>
      </w:r>
      <w:proofErr w:type="spellStart"/>
      <w:r w:rsidRPr="005B18D4">
        <w:rPr>
          <w:rFonts w:ascii="Times New Roman" w:hAnsi="Times New Roman" w:cs="Times New Roman"/>
          <w:sz w:val="24"/>
          <w:szCs w:val="24"/>
          <w:lang w:val="fr-FR"/>
        </w:rPr>
        <w:t>Gazi</w:t>
      </w:r>
      <w:proofErr w:type="spellEnd"/>
      <w:r w:rsidRPr="005B18D4">
        <w:rPr>
          <w:rFonts w:ascii="Times New Roman" w:hAnsi="Times New Roman" w:cs="Times New Roman"/>
          <w:sz w:val="24"/>
          <w:szCs w:val="24"/>
          <w:lang w:val="fr-FR"/>
        </w:rPr>
        <w:t xml:space="preserve"> Ali </w:t>
      </w:r>
      <w:proofErr w:type="spellStart"/>
      <w:r w:rsidRPr="005B18D4">
        <w:rPr>
          <w:rFonts w:ascii="Times New Roman" w:hAnsi="Times New Roman" w:cs="Times New Roman"/>
          <w:sz w:val="24"/>
          <w:szCs w:val="24"/>
          <w:lang w:val="fr-FR"/>
        </w:rPr>
        <w:t>Shehda</w:t>
      </w:r>
      <w:proofErr w:type="spellEnd"/>
      <w:r w:rsidRPr="005B18D4">
        <w:rPr>
          <w:rFonts w:ascii="Times New Roman" w:hAnsi="Times New Roman" w:cs="Times New Roman"/>
          <w:sz w:val="24"/>
          <w:szCs w:val="24"/>
          <w:lang w:val="fr-FR"/>
        </w:rPr>
        <w:t xml:space="preserve"> Abu </w:t>
      </w:r>
      <w:proofErr w:type="spellStart"/>
      <w:r w:rsidRPr="005B18D4">
        <w:rPr>
          <w:rFonts w:ascii="Times New Roman" w:hAnsi="Times New Roman" w:cs="Times New Roman"/>
          <w:sz w:val="24"/>
          <w:szCs w:val="24"/>
          <w:lang w:val="fr-FR"/>
        </w:rPr>
        <w:t>Afash</w:t>
      </w:r>
      <w:proofErr w:type="spellEnd"/>
      <w:r w:rsidRPr="005B18D4">
        <w:rPr>
          <w:rFonts w:ascii="Times New Roman" w:hAnsi="Times New Roman" w:cs="Times New Roman"/>
          <w:sz w:val="24"/>
          <w:szCs w:val="24"/>
          <w:lang w:val="fr-FR"/>
        </w:rPr>
        <w:t xml:space="preserve"> et l'Italien Simone </w:t>
      </w:r>
      <w:proofErr w:type="spellStart"/>
      <w:r w:rsidRPr="005B18D4">
        <w:rPr>
          <w:rFonts w:ascii="Times New Roman" w:hAnsi="Times New Roman" w:cs="Times New Roman"/>
          <w:sz w:val="24"/>
          <w:szCs w:val="24"/>
          <w:lang w:val="fr-FR"/>
        </w:rPr>
        <w:t>Camili</w:t>
      </w:r>
      <w:proofErr w:type="spellEnd"/>
      <w:r w:rsidRPr="005B18D4">
        <w:rPr>
          <w:rFonts w:ascii="Times New Roman" w:hAnsi="Times New Roman" w:cs="Times New Roman"/>
          <w:sz w:val="24"/>
          <w:szCs w:val="24"/>
          <w:lang w:val="fr-FR"/>
        </w:rPr>
        <w:t xml:space="preserve"> ont été tués ensemble par un engin explosif ou dans l'explosion d'une grenade. Le fait de travailler pour un journaliste étranger peut faire de l'interprète la cible de groupes armés qui l'exécutent ou l'enlèvent. Les fixeurs sont également plus vulnérables par le fait qu'ils ne sont pas considérés à tous égards comme des journalistes, étant donné la particularité de leur embauche, qui souvent ne prévoit aucune forme de contrat. Par ailleurs, la diffusion d'Internet a accru les problèmes avec les autorités locales et les groupes religieux. Si les informations fournies par un </w:t>
      </w:r>
      <w:proofErr w:type="spellStart"/>
      <w:r w:rsidRPr="005B18D4">
        <w:rPr>
          <w:rFonts w:ascii="Times New Roman" w:hAnsi="Times New Roman" w:cs="Times New Roman"/>
          <w:sz w:val="24"/>
          <w:szCs w:val="24"/>
          <w:lang w:val="fr-FR"/>
        </w:rPr>
        <w:t>fixeur</w:t>
      </w:r>
      <w:proofErr w:type="spellEnd"/>
      <w:r w:rsidRPr="005B18D4">
        <w:rPr>
          <w:rFonts w:ascii="Times New Roman" w:hAnsi="Times New Roman" w:cs="Times New Roman"/>
          <w:sz w:val="24"/>
          <w:szCs w:val="24"/>
          <w:lang w:val="fr-FR"/>
        </w:rPr>
        <w:t xml:space="preserve"> pour un article ne répondent pas aux lois et règlements en vigueur dans ce pays particulier, il en subit automatiquement les conséquences. En outre, ils ne bénéficient souvent pas des mêmes garanties et protections que les journalistes et dont ils sont contraints de compter uniquement sur leurs propres moyens. Pour le correspondant, bien que la figure du </w:t>
      </w:r>
      <w:proofErr w:type="spellStart"/>
      <w:r w:rsidRPr="005B18D4">
        <w:rPr>
          <w:rFonts w:ascii="Times New Roman" w:hAnsi="Times New Roman" w:cs="Times New Roman"/>
          <w:sz w:val="24"/>
          <w:szCs w:val="24"/>
          <w:lang w:val="fr-FR"/>
        </w:rPr>
        <w:t>fixeur</w:t>
      </w:r>
      <w:proofErr w:type="spellEnd"/>
      <w:r w:rsidRPr="005B18D4">
        <w:rPr>
          <w:rFonts w:ascii="Times New Roman" w:hAnsi="Times New Roman" w:cs="Times New Roman"/>
          <w:sz w:val="24"/>
          <w:szCs w:val="24"/>
          <w:lang w:val="fr-FR"/>
        </w:rPr>
        <w:t xml:space="preserve"> ait été davantage reconnue ces dernières années, il reste un acteur inconnu. L'évolution et l'interdépendance qui caractérisent le monde actuel montrent clairement qu'il faut d’un nombre croissant d'experts linguistes pour permettre la communication entre de différentes cultures.</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Toutes ces constatations montrent que ce rôle, qui n'est pas pleinement nouveau mais encore émergent, n'est pas encore bien défini et manque donc de garanties et protection. De nombreuses organisations se mobilisent pour demander une plus grande reconnaissance de ces nouvelles figures professionnelles, dont l'importance est, comme on l'a déjà souligné, fondamentale dans le paysage médiatique actuel. Leur statut doit être pleinement reconnu et ils doivent être protégés sur le plan économique, professionnel et social.</w:t>
      </w:r>
    </w:p>
    <w:p w:rsidR="005B18D4" w:rsidRPr="005B18D4" w:rsidRDefault="005B18D4" w:rsidP="005B18D4">
      <w:pPr>
        <w:spacing w:line="360" w:lineRule="auto"/>
        <w:jc w:val="center"/>
        <w:rPr>
          <w:rFonts w:ascii="Times New Roman" w:hAnsi="Times New Roman" w:cs="Times New Roman"/>
          <w:b/>
          <w:sz w:val="32"/>
          <w:szCs w:val="32"/>
          <w:lang w:val="fr-FR"/>
        </w:rPr>
      </w:pPr>
    </w:p>
    <w:p w:rsidR="005B18D4" w:rsidRPr="005B18D4" w:rsidRDefault="005B18D4" w:rsidP="00C1049E">
      <w:pPr>
        <w:spacing w:line="360" w:lineRule="auto"/>
        <w:rPr>
          <w:rFonts w:ascii="Times New Roman" w:hAnsi="Times New Roman" w:cs="Times New Roman"/>
          <w:b/>
          <w:sz w:val="32"/>
          <w:szCs w:val="32"/>
          <w:lang w:val="fr-FR"/>
        </w:rPr>
      </w:pPr>
    </w:p>
    <w:p w:rsidR="005B18D4" w:rsidRPr="005B18D4" w:rsidRDefault="005B18D4" w:rsidP="005B18D4">
      <w:pPr>
        <w:spacing w:line="360" w:lineRule="auto"/>
        <w:jc w:val="center"/>
        <w:rPr>
          <w:rFonts w:ascii="Times New Roman" w:hAnsi="Times New Roman" w:cs="Times New Roman"/>
          <w:b/>
          <w:sz w:val="32"/>
          <w:szCs w:val="32"/>
          <w:lang w:val="fr-FR"/>
        </w:rPr>
      </w:pPr>
    </w:p>
    <w:p w:rsidR="00BD1766" w:rsidRDefault="00BD1766" w:rsidP="005B18D4">
      <w:pPr>
        <w:spacing w:line="360" w:lineRule="auto"/>
        <w:jc w:val="center"/>
        <w:rPr>
          <w:rFonts w:ascii="Times New Roman" w:hAnsi="Times New Roman" w:cs="Times New Roman"/>
          <w:b/>
          <w:sz w:val="32"/>
          <w:szCs w:val="32"/>
          <w:lang w:val="fr-FR"/>
        </w:rPr>
      </w:pPr>
    </w:p>
    <w:p w:rsidR="005B18D4" w:rsidRPr="005B18D4" w:rsidRDefault="005B18D4" w:rsidP="005B18D4">
      <w:pPr>
        <w:spacing w:line="360" w:lineRule="auto"/>
        <w:jc w:val="center"/>
        <w:rPr>
          <w:rFonts w:ascii="Times New Roman" w:hAnsi="Times New Roman" w:cs="Times New Roman"/>
          <w:b/>
          <w:sz w:val="32"/>
          <w:szCs w:val="32"/>
          <w:lang w:val="fr-FR"/>
        </w:rPr>
      </w:pPr>
      <w:r w:rsidRPr="005B18D4">
        <w:rPr>
          <w:rFonts w:ascii="Times New Roman" w:hAnsi="Times New Roman" w:cs="Times New Roman"/>
          <w:b/>
          <w:sz w:val="32"/>
          <w:szCs w:val="32"/>
          <w:lang w:val="fr-FR"/>
        </w:rPr>
        <w:lastRenderedPageBreak/>
        <w:t>CHAPITRE 3 – LES ASPECTS RÉGLEMENTAIRES</w:t>
      </w:r>
    </w:p>
    <w:p w:rsidR="005B18D4" w:rsidRPr="005B18D4" w:rsidRDefault="005B18D4" w:rsidP="005B18D4">
      <w:pPr>
        <w:spacing w:line="360" w:lineRule="auto"/>
        <w:jc w:val="both"/>
        <w:rPr>
          <w:rFonts w:ascii="Times New Roman" w:hAnsi="Times New Roman" w:cs="Times New Roman"/>
          <w:b/>
          <w:sz w:val="28"/>
          <w:szCs w:val="28"/>
          <w:lang w:val="fr-FR"/>
        </w:rPr>
      </w:pPr>
    </w:p>
    <w:p w:rsidR="005B18D4" w:rsidRPr="005B18D4" w:rsidRDefault="005B18D4" w:rsidP="005B18D4">
      <w:pPr>
        <w:spacing w:line="360" w:lineRule="auto"/>
        <w:jc w:val="both"/>
        <w:rPr>
          <w:rFonts w:ascii="Times New Roman" w:hAnsi="Times New Roman" w:cs="Times New Roman"/>
          <w:b/>
          <w:sz w:val="28"/>
          <w:szCs w:val="28"/>
          <w:lang w:val="fr-FR"/>
        </w:rPr>
      </w:pPr>
      <w:r w:rsidRPr="005B18D4">
        <w:rPr>
          <w:rFonts w:ascii="Times New Roman" w:hAnsi="Times New Roman" w:cs="Times New Roman"/>
          <w:b/>
          <w:sz w:val="28"/>
          <w:szCs w:val="28"/>
          <w:lang w:val="fr-FR"/>
        </w:rPr>
        <w:t>3.1 La protection juridique</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Après avoir reçu une formation adéquate et avoir atteint un niveau de qualité satisfaisant, les interprètes ont besoin d'une structure professionnelle au sein de laquelle ils/elles peuvent exercer leur profession. Malheureusement, l’Italie n’a pas encore mis en place un registre national des interprètes et des traducteurs. L'absence d'une reconnaissance spécifique de la figure professionnelle de l'interprète ressort également de l'analyse de ces documents internationaux dans lesquels, bien que la nécessité de protéger les journalistes et les représentants des médias impliqués dans des zones de conflit soit soulignée, il n'y a aucune référence explicite à la figure de l'interprète. Il peut, toutefois, être placé dans le cadre des réglementations légales existantes. En effet, dans la troisième Convention de Genève de 1929, qui protège les combattants légitimes qui, au cours d'un conflit armé, peuvent tomber aux mains de l'ennemi, le concept de "prisonniers de guerre" inclut les civils qui accompagnent les forces armées dans des missions et ils sont donc exposés au risque de capture. Dans ce contexte, il convient également de souligner que les interprètes recrutés localement ne relèvent pas des règles de protection de la Convention de Genève, puisque pour bénéficier du statut de "prisonnier de guerre", l'intéressé ne doit pas être un ressortissant de l'État en question. Néanmoins, l’accord de statut des forces à l'étranger (SOFA) précise que tous les membres de la mission bénéficient d'une immunité de fonction pour les actes accomplis qui se prolongent au-delà de la fin de leur tâche.  L'immunité de juridiction locale n'implique pas une exclusion totale de la responsabilité pénale de l'interprète, puisque l'immunité n'est accordée que pour des actes strictement liés à la mission, contrairement aux privilèges accordés aux membres des compagnies militaires, qui ont une immunité absolue. En conclusion, cette situation précaire constate l’émergence de besoins de</w:t>
      </w:r>
      <w:r w:rsidR="0044133A">
        <w:rPr>
          <w:rFonts w:ascii="Times New Roman" w:hAnsi="Times New Roman" w:cs="Times New Roman"/>
          <w:sz w:val="24"/>
          <w:szCs w:val="24"/>
          <w:lang w:val="fr-FR"/>
        </w:rPr>
        <w:t xml:space="preserve"> protection pour ces personnes </w:t>
      </w:r>
      <w:r w:rsidRPr="005B18D4">
        <w:rPr>
          <w:rFonts w:ascii="Times New Roman" w:hAnsi="Times New Roman" w:cs="Times New Roman"/>
          <w:sz w:val="24"/>
          <w:szCs w:val="24"/>
          <w:lang w:val="fr-FR"/>
        </w:rPr>
        <w:t>qui doivent avoir la possibilité, une fois qu'elles ont quitté leur pays, de pouvoir bénéficier de garanties juridiques.</w:t>
      </w:r>
    </w:p>
    <w:p w:rsidR="005B18D4" w:rsidRPr="005B18D4" w:rsidRDefault="005B18D4" w:rsidP="005B18D4">
      <w:pPr>
        <w:spacing w:line="360" w:lineRule="auto"/>
        <w:jc w:val="both"/>
        <w:rPr>
          <w:rFonts w:ascii="Times New Roman" w:hAnsi="Times New Roman" w:cs="Times New Roman"/>
          <w:b/>
          <w:sz w:val="28"/>
          <w:szCs w:val="28"/>
          <w:lang w:val="fr-FR"/>
        </w:rPr>
      </w:pPr>
    </w:p>
    <w:p w:rsidR="005B18D4" w:rsidRPr="005B18D4" w:rsidRDefault="005B18D4" w:rsidP="005B18D4">
      <w:pPr>
        <w:spacing w:line="360" w:lineRule="auto"/>
        <w:jc w:val="both"/>
        <w:rPr>
          <w:rFonts w:ascii="Times New Roman" w:hAnsi="Times New Roman" w:cs="Times New Roman"/>
          <w:b/>
          <w:sz w:val="28"/>
          <w:szCs w:val="28"/>
          <w:lang w:val="fr-FR"/>
        </w:rPr>
      </w:pPr>
    </w:p>
    <w:p w:rsidR="005B18D4" w:rsidRPr="005B18D4" w:rsidRDefault="005B18D4" w:rsidP="005B18D4">
      <w:pPr>
        <w:spacing w:line="360" w:lineRule="auto"/>
        <w:jc w:val="both"/>
        <w:rPr>
          <w:rFonts w:ascii="Times New Roman" w:hAnsi="Times New Roman" w:cs="Times New Roman"/>
          <w:b/>
          <w:sz w:val="28"/>
          <w:szCs w:val="28"/>
          <w:lang w:val="fr-FR"/>
        </w:rPr>
      </w:pPr>
      <w:r w:rsidRPr="005B18D4">
        <w:rPr>
          <w:rFonts w:ascii="Times New Roman" w:hAnsi="Times New Roman" w:cs="Times New Roman"/>
          <w:b/>
          <w:sz w:val="28"/>
          <w:szCs w:val="28"/>
          <w:lang w:val="fr-FR"/>
        </w:rPr>
        <w:lastRenderedPageBreak/>
        <w:t>3.2 Le associations pour la protection des interprètes</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Ces dernières années, les médias ont commencé à tirer la sonnette d’alarme sur la figure de l'interprète dans les zones de conflit, tout en sensibilisant ainsi le public afin d'éliminer l'injustice. Bien que de nombreux États membres de l'UE ne disposent toujours pas de registres nationaux ou de registres professionnels, aujourd’hui il existe des associations d'interprètes et de traducteurs au niveau national, européen, voire international.</w:t>
      </w: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b/>
          <w:sz w:val="28"/>
          <w:szCs w:val="28"/>
          <w:lang w:val="fr-FR"/>
        </w:rPr>
      </w:pPr>
      <w:r w:rsidRPr="005B18D4">
        <w:rPr>
          <w:rFonts w:ascii="Times New Roman" w:hAnsi="Times New Roman" w:cs="Times New Roman"/>
          <w:b/>
          <w:sz w:val="28"/>
          <w:szCs w:val="28"/>
          <w:lang w:val="fr-FR"/>
        </w:rPr>
        <w:t>3.2.1 AIIC</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L’AIIC est </w:t>
      </w:r>
      <w:r w:rsidR="0044133A">
        <w:rPr>
          <w:rFonts w:ascii="Times New Roman" w:hAnsi="Times New Roman" w:cs="Times New Roman"/>
          <w:sz w:val="24"/>
          <w:szCs w:val="24"/>
          <w:lang w:val="fr-FR"/>
        </w:rPr>
        <w:t xml:space="preserve">la seule </w:t>
      </w:r>
      <w:r w:rsidRPr="005B18D4">
        <w:rPr>
          <w:rFonts w:ascii="Times New Roman" w:hAnsi="Times New Roman" w:cs="Times New Roman"/>
          <w:sz w:val="24"/>
          <w:szCs w:val="24"/>
          <w:lang w:val="fr-FR"/>
        </w:rPr>
        <w:t>association professionnelle internationale</w:t>
      </w:r>
      <w:r w:rsidR="0044133A">
        <w:rPr>
          <w:rFonts w:ascii="Times New Roman" w:hAnsi="Times New Roman" w:cs="Times New Roman"/>
          <w:sz w:val="24"/>
          <w:szCs w:val="24"/>
          <w:lang w:val="fr-FR"/>
        </w:rPr>
        <w:t xml:space="preserve"> des interprètes de conférence. </w:t>
      </w:r>
      <w:r w:rsidRPr="005B18D4">
        <w:rPr>
          <w:rFonts w:ascii="Times New Roman" w:hAnsi="Times New Roman" w:cs="Times New Roman"/>
          <w:sz w:val="24"/>
          <w:szCs w:val="24"/>
          <w:lang w:val="fr-FR"/>
        </w:rPr>
        <w:t xml:space="preserve">Elle regroupe plus de 3000 membres dans le monde entier. L’AIIC, en collaboration avec </w:t>
      </w:r>
      <w:proofErr w:type="spellStart"/>
      <w:r w:rsidRPr="005B18D4">
        <w:rPr>
          <w:rFonts w:ascii="Times New Roman" w:hAnsi="Times New Roman" w:cs="Times New Roman"/>
          <w:sz w:val="24"/>
          <w:szCs w:val="24"/>
          <w:lang w:val="fr-FR"/>
        </w:rPr>
        <w:t>Red</w:t>
      </w:r>
      <w:proofErr w:type="spellEnd"/>
      <w:r w:rsidRPr="005B18D4">
        <w:rPr>
          <w:rFonts w:ascii="Times New Roman" w:hAnsi="Times New Roman" w:cs="Times New Roman"/>
          <w:sz w:val="24"/>
          <w:szCs w:val="24"/>
          <w:lang w:val="fr-FR"/>
        </w:rPr>
        <w:t xml:space="preserve"> T et la Fédération Internationale des Traducteurs, a publié un Guide pratique sur les zones de conflit à l'intention des traducteurs/interprètes civils et des utilisateurs de leurs services. Ce document, disponible en douze langues (dont le dari, le pachto et l'hébreu), est essentiel tant pour les utilisateurs des services d'interprétation et de traduction que pour les interprètes et traducteurs eux-mêmes</w:t>
      </w:r>
      <w:r w:rsidR="00C15C25">
        <w:rPr>
          <w:rFonts w:ascii="Times New Roman" w:hAnsi="Times New Roman" w:cs="Times New Roman"/>
          <w:sz w:val="24"/>
          <w:szCs w:val="24"/>
          <w:lang w:val="fr-FR"/>
        </w:rPr>
        <w:t>,</w:t>
      </w:r>
      <w:r w:rsidRPr="005B18D4">
        <w:rPr>
          <w:rFonts w:ascii="Times New Roman" w:hAnsi="Times New Roman" w:cs="Times New Roman"/>
          <w:sz w:val="24"/>
          <w:szCs w:val="24"/>
          <w:lang w:val="fr-FR"/>
        </w:rPr>
        <w:t xml:space="preserve"> afin de les sensibiliser aux droits fondamentaux et aux responsabilités de ce travail.</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En particulier, le texte souligne les droits de l'interprète/traducteur :</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le droit à la protection pendant et après l'affectation (le cas échéant, égale</w:t>
      </w:r>
      <w:r w:rsidR="00C15C25">
        <w:rPr>
          <w:rFonts w:ascii="Times New Roman" w:hAnsi="Times New Roman" w:cs="Times New Roman"/>
          <w:sz w:val="24"/>
          <w:szCs w:val="24"/>
          <w:lang w:val="fr-FR"/>
        </w:rPr>
        <w:t>ment des membres de la famille)</w:t>
      </w:r>
      <w:r w:rsidRPr="005B18D4">
        <w:rPr>
          <w:rFonts w:ascii="Times New Roman" w:hAnsi="Times New Roman" w:cs="Times New Roman"/>
          <w:sz w:val="24"/>
          <w:szCs w:val="24"/>
          <w:lang w:val="fr-FR"/>
        </w:rPr>
        <w:t>;</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 l'utilisation de vêtements et d'équipements </w:t>
      </w:r>
      <w:r w:rsidR="00C15C25">
        <w:rPr>
          <w:rFonts w:ascii="Times New Roman" w:hAnsi="Times New Roman" w:cs="Times New Roman"/>
          <w:sz w:val="24"/>
          <w:szCs w:val="24"/>
          <w:lang w:val="fr-FR"/>
        </w:rPr>
        <w:t>de protection, mais pas d'armes</w:t>
      </w:r>
      <w:r w:rsidRPr="005B18D4">
        <w:rPr>
          <w:rFonts w:ascii="Times New Roman" w:hAnsi="Times New Roman" w:cs="Times New Roman"/>
          <w:sz w:val="24"/>
          <w:szCs w:val="24"/>
          <w:lang w:val="fr-FR"/>
        </w:rPr>
        <w:t>;</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En tant que civils, ils/elles ne sont pas tenus de porter l'uniforme, sauf s'ils/e</w:t>
      </w:r>
      <w:r w:rsidR="00C15C25">
        <w:rPr>
          <w:rFonts w:ascii="Times New Roman" w:hAnsi="Times New Roman" w:cs="Times New Roman"/>
          <w:sz w:val="24"/>
          <w:szCs w:val="24"/>
          <w:lang w:val="fr-FR"/>
        </w:rPr>
        <w:t>lles l’acceptent volontairement</w:t>
      </w:r>
      <w:r w:rsidRPr="005B18D4">
        <w:rPr>
          <w:rFonts w:ascii="Times New Roman" w:hAnsi="Times New Roman" w:cs="Times New Roman"/>
          <w:sz w:val="24"/>
          <w:szCs w:val="24"/>
          <w:lang w:val="fr-FR"/>
        </w:rPr>
        <w:t>;</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le droit à une assis</w:t>
      </w:r>
      <w:r w:rsidR="00C15C25">
        <w:rPr>
          <w:rFonts w:ascii="Times New Roman" w:hAnsi="Times New Roman" w:cs="Times New Roman"/>
          <w:sz w:val="24"/>
          <w:szCs w:val="24"/>
          <w:lang w:val="fr-FR"/>
        </w:rPr>
        <w:t>tance médicale et psychologique</w:t>
      </w:r>
      <w:r w:rsidRPr="005B18D4">
        <w:rPr>
          <w:rFonts w:ascii="Times New Roman" w:hAnsi="Times New Roman" w:cs="Times New Roman"/>
          <w:sz w:val="24"/>
          <w:szCs w:val="24"/>
          <w:lang w:val="fr-FR"/>
        </w:rPr>
        <w:t>;</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la possibilité de refuser une mission si elle compromet les normes et l'éthique</w:t>
      </w:r>
      <w:r w:rsidR="00C15C25">
        <w:rPr>
          <w:rFonts w:ascii="Times New Roman" w:hAnsi="Times New Roman" w:cs="Times New Roman"/>
          <w:sz w:val="24"/>
          <w:szCs w:val="24"/>
          <w:lang w:val="fr-FR"/>
        </w:rPr>
        <w:t xml:space="preserve"> professionnelle ou personnelle</w:t>
      </w:r>
      <w:r w:rsidRPr="005B18D4">
        <w:rPr>
          <w:rFonts w:ascii="Times New Roman" w:hAnsi="Times New Roman" w:cs="Times New Roman"/>
          <w:sz w:val="24"/>
          <w:szCs w:val="24"/>
          <w:lang w:val="fr-FR"/>
        </w:rPr>
        <w:t>;</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le droit de refuser de divulguer leurs noms, adresses ou photographies.</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 </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lastRenderedPageBreak/>
        <w:t xml:space="preserve">En outre, les responsabilités de l'interprète comprennent l'impartialité, la confidentialité et la précision. Par conséquent, l'interprète doit servir toutes les parties de la même manière, sans exprimer d'opinion ou de sympathie, en préservant la nature confidentielle de toutes les informations obtenues dans le cadre de son travail et en transmettant le message le plus fidèlement possible. Ce guide définit également les droits et les responsabilités des employeurs des interprètes et traducteurs. Il se focalise notamment sur le comportement qu'ils doivent adopter et </w:t>
      </w:r>
      <w:r w:rsidR="00C15C25">
        <w:rPr>
          <w:rFonts w:ascii="Times New Roman" w:hAnsi="Times New Roman" w:cs="Times New Roman"/>
          <w:sz w:val="24"/>
          <w:szCs w:val="24"/>
          <w:lang w:val="fr-FR"/>
        </w:rPr>
        <w:t xml:space="preserve">sur </w:t>
      </w:r>
      <w:r w:rsidRPr="005B18D4">
        <w:rPr>
          <w:rFonts w:ascii="Times New Roman" w:hAnsi="Times New Roman" w:cs="Times New Roman"/>
          <w:sz w:val="24"/>
          <w:szCs w:val="24"/>
          <w:lang w:val="fr-FR"/>
        </w:rPr>
        <w:t>les informations qu'ils doivent fournir à l'interprète/traducteur afin de faciliter leur travail et de ne pas les mettre dans des situations aléatoires. Ce guide est la première étape à franchir pour obtenir le statut professionnel d'interprète dans les zones de guerre, en le reconnaissant comme une partie indépendante et impartiale et en lui offrant la protection adéquate lorsqu'il/elle se trouve dans des circonstances difficiles.</w:t>
      </w: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b/>
          <w:sz w:val="28"/>
          <w:szCs w:val="28"/>
          <w:lang w:val="fr-FR"/>
        </w:rPr>
      </w:pPr>
      <w:r w:rsidRPr="005B18D4">
        <w:rPr>
          <w:rFonts w:ascii="Times New Roman" w:hAnsi="Times New Roman" w:cs="Times New Roman"/>
          <w:b/>
          <w:sz w:val="28"/>
          <w:szCs w:val="28"/>
          <w:lang w:val="fr-FR"/>
        </w:rPr>
        <w:t xml:space="preserve">3.2.2 No One </w:t>
      </w:r>
      <w:proofErr w:type="spellStart"/>
      <w:r w:rsidRPr="005B18D4">
        <w:rPr>
          <w:rFonts w:ascii="Times New Roman" w:hAnsi="Times New Roman" w:cs="Times New Roman"/>
          <w:b/>
          <w:sz w:val="28"/>
          <w:szCs w:val="28"/>
          <w:lang w:val="fr-FR"/>
        </w:rPr>
        <w:t>Left</w:t>
      </w:r>
      <w:proofErr w:type="spellEnd"/>
      <w:r w:rsidRPr="005B18D4">
        <w:rPr>
          <w:rFonts w:ascii="Times New Roman" w:hAnsi="Times New Roman" w:cs="Times New Roman"/>
          <w:b/>
          <w:sz w:val="28"/>
          <w:szCs w:val="28"/>
          <w:lang w:val="fr-FR"/>
        </w:rPr>
        <w:t xml:space="preserve"> </w:t>
      </w:r>
      <w:proofErr w:type="spellStart"/>
      <w:r w:rsidRPr="005B18D4">
        <w:rPr>
          <w:rFonts w:ascii="Times New Roman" w:hAnsi="Times New Roman" w:cs="Times New Roman"/>
          <w:b/>
          <w:sz w:val="28"/>
          <w:szCs w:val="28"/>
          <w:lang w:val="fr-FR"/>
        </w:rPr>
        <w:t>Behind</w:t>
      </w:r>
      <w:proofErr w:type="spellEnd"/>
      <w:r w:rsidRPr="005B18D4">
        <w:rPr>
          <w:rFonts w:ascii="Times New Roman" w:hAnsi="Times New Roman" w:cs="Times New Roman"/>
          <w:b/>
          <w:sz w:val="28"/>
          <w:szCs w:val="28"/>
          <w:lang w:val="fr-FR"/>
        </w:rPr>
        <w:t xml:space="preserve"> </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i/>
          <w:sz w:val="24"/>
          <w:szCs w:val="24"/>
          <w:lang w:val="fr-FR"/>
        </w:rPr>
        <w:t xml:space="preserve">No One </w:t>
      </w:r>
      <w:proofErr w:type="spellStart"/>
      <w:r w:rsidRPr="005B18D4">
        <w:rPr>
          <w:rFonts w:ascii="Times New Roman" w:hAnsi="Times New Roman" w:cs="Times New Roman"/>
          <w:i/>
          <w:sz w:val="24"/>
          <w:szCs w:val="24"/>
          <w:lang w:val="fr-FR"/>
        </w:rPr>
        <w:t>Left</w:t>
      </w:r>
      <w:proofErr w:type="spellEnd"/>
      <w:r w:rsidRPr="005B18D4">
        <w:rPr>
          <w:rFonts w:ascii="Times New Roman" w:hAnsi="Times New Roman" w:cs="Times New Roman"/>
          <w:i/>
          <w:sz w:val="24"/>
          <w:szCs w:val="24"/>
          <w:lang w:val="fr-FR"/>
        </w:rPr>
        <w:t xml:space="preserve"> </w:t>
      </w:r>
      <w:proofErr w:type="spellStart"/>
      <w:r w:rsidRPr="005B18D4">
        <w:rPr>
          <w:rFonts w:ascii="Times New Roman" w:hAnsi="Times New Roman" w:cs="Times New Roman"/>
          <w:i/>
          <w:sz w:val="24"/>
          <w:szCs w:val="24"/>
          <w:lang w:val="fr-FR"/>
        </w:rPr>
        <w:t>Behind</w:t>
      </w:r>
      <w:proofErr w:type="spellEnd"/>
      <w:r w:rsidRPr="005B18D4">
        <w:rPr>
          <w:rFonts w:ascii="Times New Roman" w:hAnsi="Times New Roman" w:cs="Times New Roman"/>
          <w:sz w:val="24"/>
          <w:szCs w:val="24"/>
          <w:lang w:val="fr-FR"/>
        </w:rPr>
        <w:t xml:space="preserve"> est une organisation à but non lucratif gérée par le vétéran Matt Zeller et son interprète Janis </w:t>
      </w:r>
      <w:proofErr w:type="spellStart"/>
      <w:r w:rsidRPr="005B18D4">
        <w:rPr>
          <w:rFonts w:ascii="Times New Roman" w:hAnsi="Times New Roman" w:cs="Times New Roman"/>
          <w:sz w:val="24"/>
          <w:szCs w:val="24"/>
          <w:lang w:val="fr-FR"/>
        </w:rPr>
        <w:t>Shinwari</w:t>
      </w:r>
      <w:proofErr w:type="spellEnd"/>
      <w:r w:rsidRPr="005B18D4">
        <w:rPr>
          <w:rFonts w:ascii="Times New Roman" w:hAnsi="Times New Roman" w:cs="Times New Roman"/>
          <w:sz w:val="24"/>
          <w:szCs w:val="24"/>
          <w:lang w:val="fr-FR"/>
        </w:rPr>
        <w:t xml:space="preserve">, qui lui a littéralement sauvé la vie lors d'une fusillade sur le terrain ennemi. Le soldat s'est battu pendant cinq ans pour obtenir un visa pour son camarade et a décidé de réaliser une campagne médiatique nationale qui a fait le tour des États-Unis, avec laquelle il a recueilli 113 861 signatures et plus de 30 000 dollars pour l’expatriation de Janis, qui est finalement arrivé aux États-Unis avec sa famille en 2013. Le but de l’organisation est d’aider les traducteurs afghans et irakiens à obtenir le </w:t>
      </w:r>
      <w:proofErr w:type="spellStart"/>
      <w:r w:rsidRPr="005B18D4">
        <w:rPr>
          <w:rFonts w:ascii="Times New Roman" w:hAnsi="Times New Roman" w:cs="Times New Roman"/>
          <w:i/>
          <w:sz w:val="24"/>
          <w:szCs w:val="24"/>
          <w:lang w:val="fr-FR"/>
        </w:rPr>
        <w:t>Special</w:t>
      </w:r>
      <w:proofErr w:type="spellEnd"/>
      <w:r w:rsidRPr="005B18D4">
        <w:rPr>
          <w:rFonts w:ascii="Times New Roman" w:hAnsi="Times New Roman" w:cs="Times New Roman"/>
          <w:i/>
          <w:sz w:val="24"/>
          <w:szCs w:val="24"/>
          <w:lang w:val="fr-FR"/>
        </w:rPr>
        <w:t xml:space="preserve"> Immigrant Visa</w:t>
      </w:r>
      <w:r w:rsidRPr="005B18D4">
        <w:rPr>
          <w:rFonts w:ascii="Times New Roman" w:hAnsi="Times New Roman" w:cs="Times New Roman"/>
          <w:sz w:val="24"/>
          <w:szCs w:val="24"/>
          <w:lang w:val="fr-FR"/>
        </w:rPr>
        <w:t xml:space="preserve"> pour quitter leur pays et se réinstaller en Amérique en leur fournissant des appartements, un soutien financier modeste pendant les premières semaines, une assurance responsabilité professionnelle, une compensation médicale pour les blessures qu'ils ont </w:t>
      </w:r>
      <w:r w:rsidR="00C15C25">
        <w:rPr>
          <w:rFonts w:ascii="Times New Roman" w:hAnsi="Times New Roman" w:cs="Times New Roman"/>
          <w:sz w:val="24"/>
          <w:szCs w:val="24"/>
          <w:lang w:val="fr-FR"/>
        </w:rPr>
        <w:t>subies</w:t>
      </w:r>
      <w:r w:rsidRPr="005B18D4">
        <w:rPr>
          <w:rFonts w:ascii="Times New Roman" w:hAnsi="Times New Roman" w:cs="Times New Roman"/>
          <w:sz w:val="24"/>
          <w:szCs w:val="24"/>
          <w:lang w:val="fr-FR"/>
        </w:rPr>
        <w:t xml:space="preserve"> pendant leur service militaire ou gouvernemental.</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En outre, l'association </w:t>
      </w:r>
      <w:r w:rsidR="00C15C25">
        <w:rPr>
          <w:rFonts w:ascii="Times New Roman" w:hAnsi="Times New Roman" w:cs="Times New Roman"/>
          <w:sz w:val="24"/>
          <w:szCs w:val="24"/>
          <w:lang w:val="fr-FR"/>
        </w:rPr>
        <w:t>finance cinq types d'opérations</w:t>
      </w:r>
      <w:r w:rsidRPr="005B18D4">
        <w:rPr>
          <w:rFonts w:ascii="Times New Roman" w:hAnsi="Times New Roman" w:cs="Times New Roman"/>
          <w:sz w:val="24"/>
          <w:szCs w:val="24"/>
          <w:lang w:val="fr-FR"/>
        </w:rPr>
        <w:t>:</w:t>
      </w:r>
    </w:p>
    <w:p w:rsidR="005B18D4" w:rsidRPr="005B18D4" w:rsidRDefault="005B18D4" w:rsidP="005B18D4">
      <w:pPr>
        <w:numPr>
          <w:ilvl w:val="0"/>
          <w:numId w:val="8"/>
        </w:numPr>
        <w:spacing w:line="360" w:lineRule="auto"/>
        <w:contextualSpacing/>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w:t>
      </w:r>
      <w:proofErr w:type="spellStart"/>
      <w:r w:rsidRPr="005B18D4">
        <w:rPr>
          <w:rFonts w:ascii="Times New Roman" w:hAnsi="Times New Roman" w:cs="Times New Roman"/>
          <w:i/>
          <w:sz w:val="24"/>
          <w:szCs w:val="24"/>
          <w:lang w:val="fr-FR"/>
        </w:rPr>
        <w:t>Welcome</w:t>
      </w:r>
      <w:proofErr w:type="spellEnd"/>
      <w:r w:rsidRPr="005B18D4">
        <w:rPr>
          <w:rFonts w:ascii="Times New Roman" w:hAnsi="Times New Roman" w:cs="Times New Roman"/>
          <w:i/>
          <w:sz w:val="24"/>
          <w:szCs w:val="24"/>
          <w:lang w:val="fr-FR"/>
        </w:rPr>
        <w:t xml:space="preserve"> Home</w:t>
      </w:r>
      <w:r w:rsidRPr="005B18D4">
        <w:rPr>
          <w:rFonts w:ascii="Times New Roman" w:hAnsi="Times New Roman" w:cs="Times New Roman"/>
          <w:sz w:val="24"/>
          <w:szCs w:val="24"/>
          <w:lang w:val="fr-FR"/>
        </w:rPr>
        <w:t>" qui aide les Afghans et les Irakiens pendant leur première périod</w:t>
      </w:r>
      <w:r w:rsidR="00C15C25">
        <w:rPr>
          <w:rFonts w:ascii="Times New Roman" w:hAnsi="Times New Roman" w:cs="Times New Roman"/>
          <w:sz w:val="24"/>
          <w:szCs w:val="24"/>
          <w:lang w:val="fr-FR"/>
        </w:rPr>
        <w:t xml:space="preserve">e aux États-Unis. </w:t>
      </w:r>
      <w:r w:rsidRPr="005B18D4">
        <w:rPr>
          <w:rFonts w:ascii="Times New Roman" w:hAnsi="Times New Roman" w:cs="Times New Roman"/>
          <w:sz w:val="24"/>
          <w:szCs w:val="24"/>
          <w:lang w:val="fr-FR"/>
        </w:rPr>
        <w:t>L'association travaille en étroite collaboration avec l'agence de réinstallation pour leur fournir un logement et les aider à rép</w:t>
      </w:r>
      <w:r w:rsidR="00C15C25">
        <w:rPr>
          <w:rFonts w:ascii="Times New Roman" w:hAnsi="Times New Roman" w:cs="Times New Roman"/>
          <w:sz w:val="24"/>
          <w:szCs w:val="24"/>
          <w:lang w:val="fr-FR"/>
        </w:rPr>
        <w:t>ondre à leurs besoins pratiques</w:t>
      </w:r>
      <w:r w:rsidRPr="005B18D4">
        <w:rPr>
          <w:rFonts w:ascii="Times New Roman" w:hAnsi="Times New Roman" w:cs="Times New Roman"/>
          <w:sz w:val="24"/>
          <w:szCs w:val="24"/>
          <w:lang w:val="fr-FR"/>
        </w:rPr>
        <w:t>;</w:t>
      </w:r>
    </w:p>
    <w:p w:rsidR="005B18D4" w:rsidRPr="005B18D4" w:rsidRDefault="005B18D4" w:rsidP="005B18D4">
      <w:pPr>
        <w:numPr>
          <w:ilvl w:val="0"/>
          <w:numId w:val="8"/>
        </w:numPr>
        <w:spacing w:line="360" w:lineRule="auto"/>
        <w:contextualSpacing/>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lastRenderedPageBreak/>
        <w:t>"</w:t>
      </w:r>
      <w:proofErr w:type="spellStart"/>
      <w:r w:rsidRPr="005B18D4">
        <w:rPr>
          <w:rFonts w:ascii="Times New Roman" w:hAnsi="Times New Roman" w:cs="Times New Roman"/>
          <w:i/>
          <w:sz w:val="24"/>
          <w:szCs w:val="24"/>
          <w:lang w:val="fr-FR"/>
        </w:rPr>
        <w:t>Got</w:t>
      </w:r>
      <w:proofErr w:type="spellEnd"/>
      <w:r w:rsidRPr="005B18D4">
        <w:rPr>
          <w:rFonts w:ascii="Times New Roman" w:hAnsi="Times New Roman" w:cs="Times New Roman"/>
          <w:i/>
          <w:sz w:val="24"/>
          <w:szCs w:val="24"/>
          <w:lang w:val="fr-FR"/>
        </w:rPr>
        <w:t xml:space="preserve"> </w:t>
      </w:r>
      <w:proofErr w:type="spellStart"/>
      <w:r w:rsidRPr="005B18D4">
        <w:rPr>
          <w:rFonts w:ascii="Times New Roman" w:hAnsi="Times New Roman" w:cs="Times New Roman"/>
          <w:i/>
          <w:sz w:val="24"/>
          <w:szCs w:val="24"/>
          <w:lang w:val="fr-FR"/>
        </w:rPr>
        <w:t>Your</w:t>
      </w:r>
      <w:proofErr w:type="spellEnd"/>
      <w:r w:rsidRPr="005B18D4">
        <w:rPr>
          <w:rFonts w:ascii="Times New Roman" w:hAnsi="Times New Roman" w:cs="Times New Roman"/>
          <w:i/>
          <w:sz w:val="24"/>
          <w:szCs w:val="24"/>
          <w:lang w:val="fr-FR"/>
        </w:rPr>
        <w:t xml:space="preserve"> Back</w:t>
      </w:r>
      <w:r w:rsidRPr="005B18D4">
        <w:rPr>
          <w:rFonts w:ascii="Times New Roman" w:hAnsi="Times New Roman" w:cs="Times New Roman"/>
          <w:sz w:val="24"/>
          <w:szCs w:val="24"/>
          <w:lang w:val="fr-FR"/>
        </w:rPr>
        <w:t xml:space="preserve">" vise à aider les alliés en temps de guerre à devenir autonomes et à atteindre des objectifs à long terme pour le développement de leur </w:t>
      </w:r>
      <w:r w:rsidR="00C15C25">
        <w:rPr>
          <w:rFonts w:ascii="Times New Roman" w:hAnsi="Times New Roman" w:cs="Times New Roman"/>
          <w:sz w:val="24"/>
          <w:szCs w:val="24"/>
          <w:lang w:val="fr-FR"/>
        </w:rPr>
        <w:t>carrière et de leur mode de vie</w:t>
      </w:r>
      <w:r w:rsidRPr="005B18D4">
        <w:rPr>
          <w:rFonts w:ascii="Times New Roman" w:hAnsi="Times New Roman" w:cs="Times New Roman"/>
          <w:sz w:val="24"/>
          <w:szCs w:val="24"/>
          <w:lang w:val="fr-FR"/>
        </w:rPr>
        <w:t>;</w:t>
      </w:r>
    </w:p>
    <w:p w:rsidR="005B18D4" w:rsidRPr="005B18D4" w:rsidRDefault="005B18D4" w:rsidP="005B18D4">
      <w:pPr>
        <w:numPr>
          <w:ilvl w:val="0"/>
          <w:numId w:val="8"/>
        </w:numPr>
        <w:spacing w:line="360" w:lineRule="auto"/>
        <w:contextualSpacing/>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w:t>
      </w:r>
      <w:proofErr w:type="spellStart"/>
      <w:r w:rsidRPr="005B18D4">
        <w:rPr>
          <w:rFonts w:ascii="Times New Roman" w:hAnsi="Times New Roman" w:cs="Times New Roman"/>
          <w:i/>
          <w:sz w:val="24"/>
          <w:szCs w:val="24"/>
          <w:lang w:val="fr-FR"/>
        </w:rPr>
        <w:t>Lost</w:t>
      </w:r>
      <w:proofErr w:type="spellEnd"/>
      <w:r w:rsidRPr="005B18D4">
        <w:rPr>
          <w:rFonts w:ascii="Times New Roman" w:hAnsi="Times New Roman" w:cs="Times New Roman"/>
          <w:i/>
          <w:sz w:val="24"/>
          <w:szCs w:val="24"/>
          <w:lang w:val="fr-FR"/>
        </w:rPr>
        <w:t xml:space="preserve"> In Translation</w:t>
      </w:r>
      <w:r w:rsidRPr="005B18D4">
        <w:rPr>
          <w:rFonts w:ascii="Times New Roman" w:hAnsi="Times New Roman" w:cs="Times New Roman"/>
          <w:sz w:val="24"/>
          <w:szCs w:val="24"/>
          <w:lang w:val="fr-FR"/>
        </w:rPr>
        <w:t xml:space="preserve">" explique aux vétérans de l'armée américaine comment naviguer dans le processus de demande de visa pour l'accélérer et aider </w:t>
      </w:r>
      <w:r w:rsidR="00C15C25">
        <w:rPr>
          <w:rFonts w:ascii="Times New Roman" w:hAnsi="Times New Roman" w:cs="Times New Roman"/>
          <w:sz w:val="24"/>
          <w:szCs w:val="24"/>
          <w:lang w:val="fr-FR"/>
        </w:rPr>
        <w:t>leurs interprètes à l'obtenir</w:t>
      </w:r>
      <w:r w:rsidRPr="005B18D4">
        <w:rPr>
          <w:rFonts w:ascii="Times New Roman" w:hAnsi="Times New Roman" w:cs="Times New Roman"/>
          <w:sz w:val="24"/>
          <w:szCs w:val="24"/>
          <w:lang w:val="fr-FR"/>
        </w:rPr>
        <w:t>;</w:t>
      </w:r>
    </w:p>
    <w:p w:rsidR="005B18D4" w:rsidRPr="005B18D4" w:rsidRDefault="005B18D4" w:rsidP="005B18D4">
      <w:pPr>
        <w:numPr>
          <w:ilvl w:val="0"/>
          <w:numId w:val="8"/>
        </w:numPr>
        <w:spacing w:line="360" w:lineRule="auto"/>
        <w:contextualSpacing/>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w:t>
      </w:r>
      <w:r w:rsidRPr="005B18D4">
        <w:rPr>
          <w:rFonts w:ascii="Times New Roman" w:hAnsi="Times New Roman" w:cs="Times New Roman"/>
          <w:i/>
          <w:sz w:val="24"/>
          <w:szCs w:val="24"/>
          <w:lang w:val="fr-FR"/>
        </w:rPr>
        <w:t>Never Forget</w:t>
      </w:r>
      <w:r w:rsidRPr="005B18D4">
        <w:rPr>
          <w:rFonts w:ascii="Times New Roman" w:hAnsi="Times New Roman" w:cs="Times New Roman"/>
          <w:sz w:val="24"/>
          <w:szCs w:val="24"/>
          <w:lang w:val="fr-FR"/>
        </w:rPr>
        <w:t>" documente les noms de tous les traducteurs et interprètes qui ont perdu la vie dan</w:t>
      </w:r>
      <w:r w:rsidR="00C15C25">
        <w:rPr>
          <w:rFonts w:ascii="Times New Roman" w:hAnsi="Times New Roman" w:cs="Times New Roman"/>
          <w:sz w:val="24"/>
          <w:szCs w:val="24"/>
          <w:lang w:val="fr-FR"/>
        </w:rPr>
        <w:t>s l'exercice de leurs fonctions</w:t>
      </w:r>
      <w:r w:rsidRPr="005B18D4">
        <w:rPr>
          <w:rFonts w:ascii="Times New Roman" w:hAnsi="Times New Roman" w:cs="Times New Roman"/>
          <w:sz w:val="24"/>
          <w:szCs w:val="24"/>
          <w:lang w:val="fr-FR"/>
        </w:rPr>
        <w:t>;</w:t>
      </w:r>
    </w:p>
    <w:p w:rsidR="005B18D4" w:rsidRDefault="005B18D4" w:rsidP="005B18D4">
      <w:pPr>
        <w:numPr>
          <w:ilvl w:val="0"/>
          <w:numId w:val="8"/>
        </w:numPr>
        <w:spacing w:line="360" w:lineRule="auto"/>
        <w:contextualSpacing/>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w:t>
      </w:r>
      <w:proofErr w:type="spellStart"/>
      <w:r w:rsidRPr="005B18D4">
        <w:rPr>
          <w:rFonts w:ascii="Times New Roman" w:hAnsi="Times New Roman" w:cs="Times New Roman"/>
          <w:i/>
          <w:sz w:val="24"/>
          <w:szCs w:val="24"/>
          <w:lang w:val="fr-FR"/>
        </w:rPr>
        <w:t>Medic</w:t>
      </w:r>
      <w:proofErr w:type="spellEnd"/>
      <w:r w:rsidRPr="005B18D4">
        <w:rPr>
          <w:rFonts w:ascii="Times New Roman" w:hAnsi="Times New Roman" w:cs="Times New Roman"/>
          <w:sz w:val="24"/>
          <w:szCs w:val="24"/>
          <w:lang w:val="fr-FR"/>
        </w:rPr>
        <w:t>" aide les alliés par le biais de compensations ou de traitements médicaux et psychiatriques.</w:t>
      </w:r>
    </w:p>
    <w:p w:rsidR="001A282C" w:rsidRPr="005B18D4" w:rsidRDefault="001A282C" w:rsidP="001A282C">
      <w:pPr>
        <w:spacing w:line="360" w:lineRule="auto"/>
        <w:ind w:left="360"/>
        <w:contextualSpacing/>
        <w:jc w:val="both"/>
        <w:rPr>
          <w:rFonts w:ascii="Times New Roman" w:hAnsi="Times New Roman" w:cs="Times New Roman"/>
          <w:sz w:val="24"/>
          <w:szCs w:val="24"/>
          <w:lang w:val="fr-FR"/>
        </w:rPr>
      </w:pPr>
    </w:p>
    <w:p w:rsidR="005B18D4" w:rsidRPr="005B18D4" w:rsidRDefault="005B18D4" w:rsidP="005B18D4">
      <w:pPr>
        <w:spacing w:line="360" w:lineRule="auto"/>
        <w:ind w:left="720"/>
        <w:contextualSpacing/>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b/>
          <w:sz w:val="28"/>
          <w:szCs w:val="28"/>
          <w:lang w:val="fr-FR"/>
        </w:rPr>
        <w:t xml:space="preserve">3.2.3 </w:t>
      </w:r>
      <w:proofErr w:type="spellStart"/>
      <w:r w:rsidRPr="005B18D4">
        <w:rPr>
          <w:rFonts w:ascii="Times New Roman" w:hAnsi="Times New Roman" w:cs="Times New Roman"/>
          <w:b/>
          <w:sz w:val="28"/>
          <w:szCs w:val="28"/>
          <w:lang w:val="fr-FR"/>
        </w:rPr>
        <w:t>InZone</w:t>
      </w:r>
      <w:proofErr w:type="spellEnd"/>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Le Département d'interprétation de l'Université de Genève utilise le site </w:t>
      </w:r>
      <w:proofErr w:type="spellStart"/>
      <w:r w:rsidRPr="005B18D4">
        <w:rPr>
          <w:rFonts w:ascii="Times New Roman" w:hAnsi="Times New Roman" w:cs="Times New Roman"/>
          <w:i/>
          <w:sz w:val="24"/>
          <w:szCs w:val="24"/>
          <w:lang w:val="fr-FR"/>
        </w:rPr>
        <w:t>InZone</w:t>
      </w:r>
      <w:proofErr w:type="spellEnd"/>
      <w:r w:rsidRPr="005B18D4">
        <w:rPr>
          <w:rFonts w:ascii="Times New Roman" w:hAnsi="Times New Roman" w:cs="Times New Roman"/>
          <w:sz w:val="24"/>
          <w:szCs w:val="24"/>
          <w:lang w:val="fr-FR"/>
        </w:rPr>
        <w:t xml:space="preserve"> comme lieu de rencontre pour créer une communauté forte pour les interprètes. Ils ont la possibilité de raconter leurs histoires, de partager leurs expériences, de discuter des problèmes de communication multilingue sur le terrain et d'expérimenter des approches innovantes en matière de communication et d'enseignement supérieur pour les réfugiés et leurs communautés d'accueil. </w:t>
      </w:r>
      <w:proofErr w:type="spellStart"/>
      <w:r w:rsidRPr="005B18D4">
        <w:rPr>
          <w:rFonts w:ascii="Times New Roman" w:hAnsi="Times New Roman" w:cs="Times New Roman"/>
          <w:i/>
          <w:sz w:val="24"/>
          <w:szCs w:val="24"/>
          <w:lang w:val="fr-FR"/>
        </w:rPr>
        <w:t>InZone</w:t>
      </w:r>
      <w:proofErr w:type="spellEnd"/>
      <w:r w:rsidRPr="005B18D4">
        <w:rPr>
          <w:rFonts w:ascii="Times New Roman" w:hAnsi="Times New Roman" w:cs="Times New Roman"/>
          <w:sz w:val="24"/>
          <w:szCs w:val="24"/>
          <w:lang w:val="fr-FR"/>
        </w:rPr>
        <w:t xml:space="preserve"> adopte des mesures pour améliorer la communication dans les zones de conflit en offrant une formation à la fois virtuelle et sur place aux interprètes dans le cadre d'une mission à trois niveaux. Le premier concerne la documentation, dont l'objectif est de rassembler les documents relatifs à l'interprétation dans les zones de conflit et aux conditions de travail humanitaire à l'aide d'une base de données électronique, afin d'élaborer un code de déontologie professionnelle. Le deuxième niveau examine la formation des interprètes grâce à un portail d'apprentissage de l'Institut, où les interprètes peuvent trouver, entre autres, des modules d'apprentissage sur l'éthique professionnelle, le développement des compétences en interprétation consécutive et le soutien à l'utilisation d'appareils mobiles. Le dernier niveau concerne la construction de la communauté, où les interprètes peuvent partager leurs expériences et leurs façons de traiter les problèmes récurrents, car leur travail les condamne à vivre une existence professionnellement isolée.</w:t>
      </w:r>
    </w:p>
    <w:p w:rsidR="005B18D4" w:rsidRPr="005B18D4" w:rsidRDefault="005B18D4" w:rsidP="005B18D4">
      <w:pPr>
        <w:spacing w:line="360" w:lineRule="auto"/>
        <w:jc w:val="both"/>
        <w:rPr>
          <w:rFonts w:ascii="Times New Roman" w:hAnsi="Times New Roman" w:cs="Times New Roman"/>
          <w:b/>
          <w:sz w:val="28"/>
          <w:szCs w:val="28"/>
          <w:lang w:val="fr-FR"/>
        </w:rPr>
      </w:pPr>
    </w:p>
    <w:p w:rsidR="005B18D4" w:rsidRPr="005B18D4" w:rsidRDefault="005B18D4" w:rsidP="005B18D4">
      <w:pPr>
        <w:spacing w:line="360" w:lineRule="auto"/>
        <w:jc w:val="both"/>
        <w:rPr>
          <w:rFonts w:ascii="Times New Roman" w:hAnsi="Times New Roman" w:cs="Times New Roman"/>
          <w:b/>
          <w:sz w:val="28"/>
          <w:szCs w:val="28"/>
          <w:lang w:val="fr-FR"/>
        </w:rPr>
      </w:pPr>
      <w:r w:rsidRPr="005B18D4">
        <w:rPr>
          <w:rFonts w:ascii="Times New Roman" w:hAnsi="Times New Roman" w:cs="Times New Roman"/>
          <w:b/>
          <w:sz w:val="28"/>
          <w:szCs w:val="28"/>
          <w:lang w:val="fr-FR"/>
        </w:rPr>
        <w:t>3.2.4 UNITALIA</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Sur la scène italienne, il y a l'</w:t>
      </w:r>
      <w:proofErr w:type="spellStart"/>
      <w:r w:rsidRPr="005B18D4">
        <w:rPr>
          <w:rFonts w:ascii="Times New Roman" w:hAnsi="Times New Roman" w:cs="Times New Roman"/>
          <w:sz w:val="24"/>
          <w:szCs w:val="24"/>
          <w:lang w:val="fr-FR"/>
        </w:rPr>
        <w:t>Unione</w:t>
      </w:r>
      <w:proofErr w:type="spellEnd"/>
      <w:r w:rsidRPr="005B18D4">
        <w:rPr>
          <w:rFonts w:ascii="Times New Roman" w:hAnsi="Times New Roman" w:cs="Times New Roman"/>
          <w:sz w:val="24"/>
          <w:szCs w:val="24"/>
          <w:lang w:val="fr-FR"/>
        </w:rPr>
        <w:t xml:space="preserve"> </w:t>
      </w:r>
      <w:proofErr w:type="spellStart"/>
      <w:r w:rsidRPr="005B18D4">
        <w:rPr>
          <w:rFonts w:ascii="Times New Roman" w:hAnsi="Times New Roman" w:cs="Times New Roman"/>
          <w:sz w:val="24"/>
          <w:szCs w:val="24"/>
          <w:lang w:val="fr-FR"/>
        </w:rPr>
        <w:t>Italiana</w:t>
      </w:r>
      <w:proofErr w:type="spellEnd"/>
      <w:r w:rsidRPr="005B18D4">
        <w:rPr>
          <w:rFonts w:ascii="Times New Roman" w:hAnsi="Times New Roman" w:cs="Times New Roman"/>
          <w:sz w:val="24"/>
          <w:szCs w:val="24"/>
          <w:lang w:val="fr-FR"/>
        </w:rPr>
        <w:t xml:space="preserve"> </w:t>
      </w:r>
      <w:proofErr w:type="spellStart"/>
      <w:r w:rsidRPr="005B18D4">
        <w:rPr>
          <w:rFonts w:ascii="Times New Roman" w:hAnsi="Times New Roman" w:cs="Times New Roman"/>
          <w:sz w:val="24"/>
          <w:szCs w:val="24"/>
          <w:lang w:val="fr-FR"/>
        </w:rPr>
        <w:t>Traduttori</w:t>
      </w:r>
      <w:proofErr w:type="spellEnd"/>
      <w:r w:rsidRPr="005B18D4">
        <w:rPr>
          <w:rFonts w:ascii="Times New Roman" w:hAnsi="Times New Roman" w:cs="Times New Roman"/>
          <w:sz w:val="24"/>
          <w:szCs w:val="24"/>
          <w:lang w:val="fr-FR"/>
        </w:rPr>
        <w:t xml:space="preserve"> e </w:t>
      </w:r>
      <w:proofErr w:type="spellStart"/>
      <w:r w:rsidRPr="005B18D4">
        <w:rPr>
          <w:rFonts w:ascii="Times New Roman" w:hAnsi="Times New Roman" w:cs="Times New Roman"/>
          <w:sz w:val="24"/>
          <w:szCs w:val="24"/>
          <w:lang w:val="fr-FR"/>
        </w:rPr>
        <w:t>Interpreti</w:t>
      </w:r>
      <w:proofErr w:type="spellEnd"/>
      <w:r w:rsidRPr="005B18D4">
        <w:rPr>
          <w:rFonts w:ascii="Times New Roman" w:hAnsi="Times New Roman" w:cs="Times New Roman"/>
          <w:sz w:val="24"/>
          <w:szCs w:val="24"/>
          <w:lang w:val="fr-FR"/>
        </w:rPr>
        <w:t xml:space="preserve"> UNITALIA, une association professionnelle à but non lucratif basée à Rome, qui représente la catégorie des professionnels du secteur de la traduction et de l'interprétation au niveau national, européen et international.</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Dans le cadre des objectifs définis </w:t>
      </w:r>
      <w:r w:rsidR="00C15C25">
        <w:rPr>
          <w:rFonts w:ascii="Times New Roman" w:hAnsi="Times New Roman" w:cs="Times New Roman"/>
          <w:sz w:val="24"/>
          <w:szCs w:val="24"/>
          <w:lang w:val="fr-FR"/>
        </w:rPr>
        <w:t xml:space="preserve">par son statut, </w:t>
      </w:r>
      <w:proofErr w:type="spellStart"/>
      <w:r w:rsidR="00C15C25">
        <w:rPr>
          <w:rFonts w:ascii="Times New Roman" w:hAnsi="Times New Roman" w:cs="Times New Roman"/>
          <w:sz w:val="24"/>
          <w:szCs w:val="24"/>
          <w:lang w:val="fr-FR"/>
        </w:rPr>
        <w:t>Unitalia</w:t>
      </w:r>
      <w:proofErr w:type="spellEnd"/>
      <w:r w:rsidR="00C15C25">
        <w:rPr>
          <w:rFonts w:ascii="Times New Roman" w:hAnsi="Times New Roman" w:cs="Times New Roman"/>
          <w:sz w:val="24"/>
          <w:szCs w:val="24"/>
          <w:lang w:val="fr-FR"/>
        </w:rPr>
        <w:t xml:space="preserve"> vise à</w:t>
      </w:r>
      <w:r w:rsidRPr="005B18D4">
        <w:rPr>
          <w:rFonts w:ascii="Times New Roman" w:hAnsi="Times New Roman" w:cs="Times New Roman"/>
          <w:sz w:val="24"/>
          <w:szCs w:val="24"/>
          <w:lang w:val="fr-FR"/>
        </w:rPr>
        <w:t>:</w:t>
      </w:r>
    </w:p>
    <w:p w:rsidR="005B18D4" w:rsidRPr="005B18D4" w:rsidRDefault="005B18D4" w:rsidP="005B18D4">
      <w:pPr>
        <w:numPr>
          <w:ilvl w:val="0"/>
          <w:numId w:val="8"/>
        </w:numPr>
        <w:spacing w:line="360" w:lineRule="auto"/>
        <w:contextualSpacing/>
        <w:jc w:val="both"/>
        <w:rPr>
          <w:rFonts w:ascii="Times New Roman" w:hAnsi="Times New Roman" w:cs="Times New Roman"/>
          <w:sz w:val="24"/>
          <w:szCs w:val="24"/>
          <w:lang w:val="fr-FR"/>
        </w:rPr>
      </w:pPr>
      <w:proofErr w:type="gramStart"/>
      <w:r w:rsidRPr="005B18D4">
        <w:rPr>
          <w:rFonts w:ascii="Times New Roman" w:hAnsi="Times New Roman" w:cs="Times New Roman"/>
          <w:sz w:val="24"/>
          <w:szCs w:val="24"/>
          <w:lang w:val="fr-FR"/>
        </w:rPr>
        <w:t>promouvoir</w:t>
      </w:r>
      <w:proofErr w:type="gramEnd"/>
      <w:r w:rsidRPr="005B18D4">
        <w:rPr>
          <w:rFonts w:ascii="Times New Roman" w:hAnsi="Times New Roman" w:cs="Times New Roman"/>
          <w:sz w:val="24"/>
          <w:szCs w:val="24"/>
          <w:lang w:val="fr-FR"/>
        </w:rPr>
        <w:t xml:space="preserve"> la définition des meilleures conditions de travail et de performance des traducteurs et des interprètes et veille</w:t>
      </w:r>
      <w:r w:rsidR="00C15C25">
        <w:rPr>
          <w:rFonts w:ascii="Times New Roman" w:hAnsi="Times New Roman" w:cs="Times New Roman"/>
          <w:sz w:val="24"/>
          <w:szCs w:val="24"/>
          <w:lang w:val="fr-FR"/>
        </w:rPr>
        <w:t>r à leur respect</w:t>
      </w:r>
      <w:r w:rsidRPr="005B18D4">
        <w:rPr>
          <w:rFonts w:ascii="Times New Roman" w:hAnsi="Times New Roman" w:cs="Times New Roman"/>
          <w:sz w:val="24"/>
          <w:szCs w:val="24"/>
          <w:lang w:val="fr-FR"/>
        </w:rPr>
        <w:t>;</w:t>
      </w:r>
    </w:p>
    <w:p w:rsidR="005B18D4" w:rsidRPr="005B18D4" w:rsidRDefault="005B18D4" w:rsidP="005B18D4">
      <w:pPr>
        <w:numPr>
          <w:ilvl w:val="0"/>
          <w:numId w:val="8"/>
        </w:numPr>
        <w:spacing w:line="360" w:lineRule="auto"/>
        <w:contextualSpacing/>
        <w:jc w:val="both"/>
        <w:rPr>
          <w:rFonts w:ascii="Times New Roman" w:hAnsi="Times New Roman" w:cs="Times New Roman"/>
          <w:sz w:val="24"/>
          <w:szCs w:val="24"/>
          <w:lang w:val="fr-FR"/>
        </w:rPr>
      </w:pPr>
      <w:proofErr w:type="gramStart"/>
      <w:r w:rsidRPr="005B18D4">
        <w:rPr>
          <w:rFonts w:ascii="Times New Roman" w:hAnsi="Times New Roman" w:cs="Times New Roman"/>
          <w:sz w:val="24"/>
          <w:szCs w:val="24"/>
          <w:lang w:val="fr-FR"/>
        </w:rPr>
        <w:t>soutenir</w:t>
      </w:r>
      <w:proofErr w:type="gramEnd"/>
      <w:r w:rsidRPr="005B18D4">
        <w:rPr>
          <w:rFonts w:ascii="Times New Roman" w:hAnsi="Times New Roman" w:cs="Times New Roman"/>
          <w:sz w:val="24"/>
          <w:szCs w:val="24"/>
          <w:lang w:val="fr-FR"/>
        </w:rPr>
        <w:t xml:space="preserve"> les initiatives législatives visant à la reconnaissance d'un statut juridique professionnel, au droit d'auteur en faveur des traducteurs et à l'enseignement des techniques de traduction dans les établissements d'enseignement à d</w:t>
      </w:r>
      <w:r w:rsidR="00C15C25">
        <w:rPr>
          <w:rFonts w:ascii="Times New Roman" w:hAnsi="Times New Roman" w:cs="Times New Roman"/>
          <w:sz w:val="24"/>
          <w:szCs w:val="24"/>
          <w:lang w:val="fr-FR"/>
        </w:rPr>
        <w:t>ifférents niveaux</w:t>
      </w:r>
      <w:r w:rsidRPr="005B18D4">
        <w:rPr>
          <w:rFonts w:ascii="Times New Roman" w:hAnsi="Times New Roman" w:cs="Times New Roman"/>
          <w:sz w:val="24"/>
          <w:szCs w:val="24"/>
          <w:lang w:val="fr-FR"/>
        </w:rPr>
        <w:t>;</w:t>
      </w:r>
    </w:p>
    <w:p w:rsidR="005B18D4" w:rsidRPr="005B18D4" w:rsidRDefault="005B18D4" w:rsidP="005B18D4">
      <w:pPr>
        <w:numPr>
          <w:ilvl w:val="0"/>
          <w:numId w:val="8"/>
        </w:numPr>
        <w:spacing w:line="360" w:lineRule="auto"/>
        <w:contextualSpacing/>
        <w:jc w:val="both"/>
        <w:rPr>
          <w:rFonts w:ascii="Times New Roman" w:hAnsi="Times New Roman" w:cs="Times New Roman"/>
          <w:sz w:val="24"/>
          <w:szCs w:val="24"/>
          <w:lang w:val="fr-FR"/>
        </w:rPr>
      </w:pPr>
      <w:proofErr w:type="gramStart"/>
      <w:r w:rsidRPr="005B18D4">
        <w:rPr>
          <w:rFonts w:ascii="Times New Roman" w:hAnsi="Times New Roman" w:cs="Times New Roman"/>
          <w:sz w:val="24"/>
          <w:szCs w:val="24"/>
          <w:lang w:val="fr-FR"/>
        </w:rPr>
        <w:t>encourager</w:t>
      </w:r>
      <w:proofErr w:type="gramEnd"/>
      <w:r w:rsidRPr="005B18D4">
        <w:rPr>
          <w:rFonts w:ascii="Times New Roman" w:hAnsi="Times New Roman" w:cs="Times New Roman"/>
          <w:sz w:val="24"/>
          <w:szCs w:val="24"/>
          <w:lang w:val="fr-FR"/>
        </w:rPr>
        <w:t xml:space="preserve"> le développement professionnel des traducteurs et des interprètes, la collecte et la diffusion d'informations concernant la profession, et la coopération avec les instituts de formation </w:t>
      </w:r>
      <w:r w:rsidR="00C15C25">
        <w:rPr>
          <w:rFonts w:ascii="Times New Roman" w:hAnsi="Times New Roman" w:cs="Times New Roman"/>
          <w:sz w:val="24"/>
          <w:szCs w:val="24"/>
          <w:lang w:val="fr-FR"/>
        </w:rPr>
        <w:t>de traducteurs et d'interprètes</w:t>
      </w:r>
      <w:r w:rsidRPr="005B18D4">
        <w:rPr>
          <w:rFonts w:ascii="Times New Roman" w:hAnsi="Times New Roman" w:cs="Times New Roman"/>
          <w:sz w:val="24"/>
          <w:szCs w:val="24"/>
          <w:lang w:val="fr-FR"/>
        </w:rPr>
        <w:t>;</w:t>
      </w:r>
    </w:p>
    <w:p w:rsidR="005B18D4" w:rsidRPr="005B18D4" w:rsidRDefault="005B18D4" w:rsidP="005B18D4">
      <w:pPr>
        <w:numPr>
          <w:ilvl w:val="0"/>
          <w:numId w:val="8"/>
        </w:numPr>
        <w:spacing w:line="360" w:lineRule="auto"/>
        <w:contextualSpacing/>
        <w:jc w:val="both"/>
        <w:rPr>
          <w:rFonts w:ascii="Times New Roman" w:hAnsi="Times New Roman" w:cs="Times New Roman"/>
          <w:sz w:val="24"/>
          <w:szCs w:val="24"/>
          <w:lang w:val="fr-FR"/>
        </w:rPr>
      </w:pPr>
      <w:proofErr w:type="gramStart"/>
      <w:r w:rsidRPr="005B18D4">
        <w:rPr>
          <w:rFonts w:ascii="Times New Roman" w:hAnsi="Times New Roman" w:cs="Times New Roman"/>
          <w:sz w:val="24"/>
          <w:szCs w:val="24"/>
          <w:lang w:val="fr-FR"/>
        </w:rPr>
        <w:t>s’assurer</w:t>
      </w:r>
      <w:proofErr w:type="gramEnd"/>
      <w:r w:rsidRPr="005B18D4">
        <w:rPr>
          <w:rFonts w:ascii="Times New Roman" w:hAnsi="Times New Roman" w:cs="Times New Roman"/>
          <w:sz w:val="24"/>
          <w:szCs w:val="24"/>
          <w:lang w:val="fr-FR"/>
        </w:rPr>
        <w:t xml:space="preserve"> que les meilleures conditions de travail et une rémunération juste et raisonnable des traducteurs et des interprètes soient respectées d'un point de vue éthique et social.</w:t>
      </w: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sz w:val="24"/>
          <w:szCs w:val="24"/>
          <w:lang w:val="fr-FR"/>
        </w:rPr>
      </w:pPr>
    </w:p>
    <w:p w:rsidR="00BD1766" w:rsidRPr="005B18D4" w:rsidRDefault="00BD1766"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center"/>
        <w:rPr>
          <w:rFonts w:ascii="Times New Roman" w:hAnsi="Times New Roman" w:cs="Times New Roman"/>
          <w:b/>
          <w:sz w:val="32"/>
          <w:szCs w:val="32"/>
          <w:lang w:val="fr-FR"/>
        </w:rPr>
      </w:pPr>
      <w:r w:rsidRPr="005B18D4">
        <w:rPr>
          <w:rFonts w:ascii="Times New Roman" w:hAnsi="Times New Roman" w:cs="Times New Roman"/>
          <w:b/>
          <w:sz w:val="32"/>
          <w:szCs w:val="32"/>
          <w:lang w:val="fr-FR"/>
        </w:rPr>
        <w:lastRenderedPageBreak/>
        <w:t>CHAPITRE 4 – LA SITUATION EN AFGHANISTAN</w:t>
      </w:r>
    </w:p>
    <w:p w:rsidR="005B18D4" w:rsidRPr="005B18D4" w:rsidRDefault="005B18D4" w:rsidP="005B18D4">
      <w:pPr>
        <w:spacing w:line="360" w:lineRule="auto"/>
        <w:jc w:val="both"/>
        <w:rPr>
          <w:rFonts w:ascii="Times New Roman" w:hAnsi="Times New Roman" w:cs="Times New Roman"/>
          <w:b/>
          <w:sz w:val="32"/>
          <w:szCs w:val="32"/>
          <w:lang w:val="fr-FR"/>
        </w:rPr>
      </w:pPr>
    </w:p>
    <w:p w:rsidR="005B18D4" w:rsidRPr="005B18D4" w:rsidRDefault="005B18D4" w:rsidP="005B18D4">
      <w:pPr>
        <w:spacing w:line="360" w:lineRule="auto"/>
        <w:rPr>
          <w:rFonts w:ascii="Times New Roman" w:hAnsi="Times New Roman" w:cs="Times New Roman"/>
          <w:b/>
          <w:sz w:val="28"/>
          <w:szCs w:val="28"/>
          <w:lang w:val="fr-FR"/>
        </w:rPr>
      </w:pPr>
      <w:r w:rsidRPr="005B18D4">
        <w:rPr>
          <w:rFonts w:ascii="Times New Roman" w:hAnsi="Times New Roman" w:cs="Times New Roman"/>
          <w:b/>
          <w:sz w:val="28"/>
          <w:szCs w:val="28"/>
          <w:lang w:val="fr-FR"/>
        </w:rPr>
        <w:t xml:space="preserve">4.1 </w:t>
      </w:r>
      <w:proofErr w:type="spellStart"/>
      <w:r w:rsidRPr="005B18D4">
        <w:rPr>
          <w:rFonts w:ascii="Times New Roman" w:hAnsi="Times New Roman" w:cs="Times New Roman"/>
          <w:b/>
          <w:i/>
          <w:sz w:val="28"/>
          <w:szCs w:val="28"/>
          <w:lang w:val="fr-FR"/>
        </w:rPr>
        <w:t>Special</w:t>
      </w:r>
      <w:proofErr w:type="spellEnd"/>
      <w:r w:rsidRPr="005B18D4">
        <w:rPr>
          <w:rFonts w:ascii="Times New Roman" w:hAnsi="Times New Roman" w:cs="Times New Roman"/>
          <w:b/>
          <w:i/>
          <w:sz w:val="28"/>
          <w:szCs w:val="28"/>
          <w:lang w:val="fr-FR"/>
        </w:rPr>
        <w:t xml:space="preserve"> Immigrant Visa</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En réponse à l'extrême danger que les employés afghans et irakiens embauchés par le gouvernement américain devaient courir sur le sol afghan et pour leur permettre d'obtenir le statut de </w:t>
      </w:r>
      <w:proofErr w:type="spellStart"/>
      <w:r w:rsidRPr="005B18D4">
        <w:rPr>
          <w:rFonts w:ascii="Times New Roman" w:hAnsi="Times New Roman" w:cs="Times New Roman"/>
          <w:i/>
          <w:sz w:val="24"/>
          <w:szCs w:val="24"/>
          <w:lang w:val="fr-FR"/>
        </w:rPr>
        <w:t>Lawful</w:t>
      </w:r>
      <w:proofErr w:type="spellEnd"/>
      <w:r w:rsidRPr="005B18D4">
        <w:rPr>
          <w:rFonts w:ascii="Times New Roman" w:hAnsi="Times New Roman" w:cs="Times New Roman"/>
          <w:i/>
          <w:sz w:val="24"/>
          <w:szCs w:val="24"/>
          <w:lang w:val="fr-FR"/>
        </w:rPr>
        <w:t xml:space="preserve"> Permanent </w:t>
      </w:r>
      <w:proofErr w:type="spellStart"/>
      <w:r w:rsidRPr="005B18D4">
        <w:rPr>
          <w:rFonts w:ascii="Times New Roman" w:hAnsi="Times New Roman" w:cs="Times New Roman"/>
          <w:i/>
          <w:sz w:val="24"/>
          <w:szCs w:val="24"/>
          <w:lang w:val="fr-FR"/>
        </w:rPr>
        <w:t>Residents</w:t>
      </w:r>
      <w:proofErr w:type="spellEnd"/>
      <w:r w:rsidRPr="005B18D4">
        <w:rPr>
          <w:rFonts w:ascii="Times New Roman" w:hAnsi="Times New Roman" w:cs="Times New Roman"/>
          <w:sz w:val="24"/>
          <w:szCs w:val="24"/>
          <w:lang w:val="fr-FR"/>
        </w:rPr>
        <w:t xml:space="preserve"> (LRP) (également connu sous le nom de détenteurs de carte verte), le Congrès américain a mis en place en 2009 le programme de visa spécial d'immigrant (SIV).</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On distingue actuellement trois types de programmes SIV pour l</w:t>
      </w:r>
      <w:r w:rsidR="00A030EA">
        <w:rPr>
          <w:rFonts w:ascii="Times New Roman" w:hAnsi="Times New Roman" w:cs="Times New Roman"/>
          <w:sz w:val="24"/>
          <w:szCs w:val="24"/>
          <w:lang w:val="fr-FR"/>
        </w:rPr>
        <w:t>es citoyens irakiens et afghans</w:t>
      </w:r>
      <w:r w:rsidRPr="005B18D4">
        <w:rPr>
          <w:rFonts w:ascii="Times New Roman" w:hAnsi="Times New Roman" w:cs="Times New Roman"/>
          <w:sz w:val="24"/>
          <w:szCs w:val="24"/>
          <w:lang w:val="fr-FR"/>
        </w:rPr>
        <w:t>: le premier concerne un programme permanent accordé aux traducteurs et aux interprètes qui ont travaillé directement avec les forces armées américaines ou sous le commandement des autorités. Ce programme prévoit un maximum de 50 demandeurs étrangers (à l'exclusion des conjoints et des enfants) par an. Les deux autres programmes sont temporaires et couvrent tous les autres Irakiens et Afghans qui ont été recrutés en Irak ou en Afghanistan par le gouvernement américain. Pour obtenir un visa, un immigrant potentiel doit soumettre une demande au Départemen</w:t>
      </w:r>
      <w:r w:rsidR="00A030EA">
        <w:rPr>
          <w:rFonts w:ascii="Times New Roman" w:hAnsi="Times New Roman" w:cs="Times New Roman"/>
          <w:sz w:val="24"/>
          <w:szCs w:val="24"/>
          <w:lang w:val="fr-FR"/>
        </w:rPr>
        <w:t xml:space="preserve">t de la Défense des États-Unis. </w:t>
      </w:r>
      <w:r w:rsidRPr="005B18D4">
        <w:rPr>
          <w:rFonts w:ascii="Times New Roman" w:hAnsi="Times New Roman" w:cs="Times New Roman"/>
          <w:sz w:val="24"/>
          <w:szCs w:val="24"/>
          <w:lang w:val="fr-FR"/>
        </w:rPr>
        <w:t>Une fois l'autorisation accordée, le demandeur doit passer un entretien à l'ambassade ou au consulat des États-Unis du pays de résidence pour déterminer son admissibilité. Lors de son admission aux États-Unis, le destinatair</w:t>
      </w:r>
      <w:r w:rsidR="00A030EA">
        <w:rPr>
          <w:rFonts w:ascii="Times New Roman" w:hAnsi="Times New Roman" w:cs="Times New Roman"/>
          <w:sz w:val="24"/>
          <w:szCs w:val="24"/>
          <w:lang w:val="fr-FR"/>
        </w:rPr>
        <w:t>e du</w:t>
      </w:r>
      <w:r w:rsidRPr="005B18D4">
        <w:rPr>
          <w:rFonts w:ascii="Times New Roman" w:hAnsi="Times New Roman" w:cs="Times New Roman"/>
          <w:sz w:val="24"/>
          <w:szCs w:val="24"/>
          <w:lang w:val="fr-FR"/>
        </w:rPr>
        <w:t xml:space="preserve"> SIV obtiendra le statut de LPR. Toutefois, la procédure d'obtention de ce visa a rencontré plusieurs difficultés en termes de traitement des demandes, de contrôles de sécurité et de disponibilité. Effectivement, bien que ces programmes s'adressent à des personnes qui ont aidé les États-Unis et qui sont de ce fait en danger, il existe un certain nombre de préoccupations quant à la capacité des candidats à représenter une menace pour la sécurité nationale. En raison des longs retards dans le processus de SIV, de nombreux alliés qui ont demandé le visa il y a des années attendent toujours l'approbation. Après avoir attendu pendant des années, ces personnes voient leur rêve partir en fumée.</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De plus, certains membres de l'armée considèrent les interprètes comme des citoyens de "seconde catégorie", les traitant comme chair à canon. Le manque d'intérêt des milices américaines est confirmé par le fait qu’elles interdisent très souvent aux interprètes </w:t>
      </w:r>
      <w:r w:rsidRPr="005B18D4">
        <w:rPr>
          <w:rFonts w:ascii="Times New Roman" w:hAnsi="Times New Roman" w:cs="Times New Roman"/>
          <w:sz w:val="24"/>
          <w:szCs w:val="24"/>
          <w:lang w:val="fr-FR"/>
        </w:rPr>
        <w:lastRenderedPageBreak/>
        <w:t>étrangers de porter des lunettes ou des voiles pour ne pas se faire reconnaitre, ce qui pousse certains à démissionner et d'autres à se montrer, augmentant ainsi le risque d'être tué. Le sentiment de méfiance n'est pas une raison valable pour justifier la décision de laisser des personnes, dont la loyauté a facilité les forces étrangères, entr</w:t>
      </w:r>
      <w:r w:rsidR="00A030EA">
        <w:rPr>
          <w:rFonts w:ascii="Times New Roman" w:hAnsi="Times New Roman" w:cs="Times New Roman"/>
          <w:sz w:val="24"/>
          <w:szCs w:val="24"/>
          <w:lang w:val="fr-FR"/>
        </w:rPr>
        <w:t xml:space="preserve">e les mains de leurs assassins. </w:t>
      </w:r>
      <w:r w:rsidRPr="005B18D4">
        <w:rPr>
          <w:rFonts w:ascii="Times New Roman" w:hAnsi="Times New Roman" w:cs="Times New Roman"/>
          <w:sz w:val="24"/>
          <w:szCs w:val="24"/>
          <w:lang w:val="fr-FR"/>
        </w:rPr>
        <w:t xml:space="preserve">Malheureusement, le Département d'État ne travaille pas sur une quelconque action pour le moment et ne semble pas disposé à le faire. En conclusion, le programme </w:t>
      </w:r>
      <w:proofErr w:type="spellStart"/>
      <w:r w:rsidRPr="005B18D4">
        <w:rPr>
          <w:rFonts w:ascii="Times New Roman" w:hAnsi="Times New Roman" w:cs="Times New Roman"/>
          <w:i/>
          <w:sz w:val="24"/>
          <w:szCs w:val="24"/>
          <w:lang w:val="fr-FR"/>
        </w:rPr>
        <w:t>Special</w:t>
      </w:r>
      <w:proofErr w:type="spellEnd"/>
      <w:r w:rsidRPr="005B18D4">
        <w:rPr>
          <w:rFonts w:ascii="Times New Roman" w:hAnsi="Times New Roman" w:cs="Times New Roman"/>
          <w:i/>
          <w:sz w:val="24"/>
          <w:szCs w:val="24"/>
          <w:lang w:val="fr-FR"/>
        </w:rPr>
        <w:t xml:space="preserve"> Immigrant Visa</w:t>
      </w:r>
      <w:r w:rsidRPr="005B18D4">
        <w:rPr>
          <w:rFonts w:ascii="Times New Roman" w:hAnsi="Times New Roman" w:cs="Times New Roman"/>
          <w:sz w:val="24"/>
          <w:szCs w:val="24"/>
          <w:lang w:val="fr-FR"/>
        </w:rPr>
        <w:t xml:space="preserve"> donne à ceux qui ont prouvé leur loyauté, qui ont été recommandés par leurs superviseurs américains et qui sont gravement menacés, la possibilité de s'installer aux États-Unis. Malheureusement, l'absence de mesures pour assurer leur protection compromet la sécurité du personnel du gouvernement américain en Afghanistan, car certains citoyens locaux, indispensables à la mission, ne pourront ou ne voudront pas continuer leur service sans une promesse d'assistance en cas de danger. À long terme, cette situation précaire compromettra la crédibilité des États-Unis à l'étranger et entravera la capacité du personnel gouvernemental à embaucher agents locaux à l'avenir.</w:t>
      </w: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b/>
          <w:sz w:val="28"/>
          <w:szCs w:val="28"/>
          <w:lang w:val="fr-FR"/>
        </w:rPr>
      </w:pPr>
      <w:r w:rsidRPr="005B18D4">
        <w:rPr>
          <w:rFonts w:ascii="Times New Roman" w:hAnsi="Times New Roman" w:cs="Times New Roman"/>
          <w:b/>
          <w:sz w:val="28"/>
          <w:szCs w:val="28"/>
          <w:lang w:val="fr-FR"/>
        </w:rPr>
        <w:t>4.2 Histoires d’interprètes afghans</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Parmi les innombrables morts de civils et de soldats qui ont amené et continuent d'amener la guerre en Afghanistan, nous ne devons pas oublier la mort des interprètes qui ont longtemps travaillé aux côtés des groupes militaires, permettant de faciliter, dans la mesure du possible, les situations déjà trop difficiles auxquelles ils</w:t>
      </w:r>
      <w:r w:rsidR="00F54C20">
        <w:rPr>
          <w:rFonts w:ascii="Times New Roman" w:hAnsi="Times New Roman" w:cs="Times New Roman"/>
          <w:sz w:val="24"/>
          <w:szCs w:val="24"/>
          <w:lang w:val="fr-FR"/>
        </w:rPr>
        <w:t>/elles</w:t>
      </w:r>
      <w:r w:rsidRPr="005B18D4">
        <w:rPr>
          <w:rFonts w:ascii="Times New Roman" w:hAnsi="Times New Roman" w:cs="Times New Roman"/>
          <w:sz w:val="24"/>
          <w:szCs w:val="24"/>
          <w:lang w:val="fr-FR"/>
        </w:rPr>
        <w:t xml:space="preserve"> ont dû faire face. Persécutés, menacés de mort uniquement pour avoir facilité le travail des soldats et des journalistes. Le journaliste et réalisateur britannique Ben Anderson a passé six ans en Afghanistan pour décrire le conflit en cours. Il a passé une grande partie de son temps dans la province de Helmand, la zone la plus violente de la nation. Parmi les divers documentaires qu'il a réalisés, dans le documentaire intitulé </w:t>
      </w:r>
      <w:r w:rsidRPr="005B18D4">
        <w:rPr>
          <w:rFonts w:ascii="Times New Roman" w:hAnsi="Times New Roman" w:cs="Times New Roman"/>
          <w:i/>
          <w:sz w:val="24"/>
          <w:szCs w:val="24"/>
          <w:lang w:val="fr-FR"/>
        </w:rPr>
        <w:t xml:space="preserve">The Afghan </w:t>
      </w:r>
      <w:proofErr w:type="spellStart"/>
      <w:r w:rsidRPr="005B18D4">
        <w:rPr>
          <w:rFonts w:ascii="Times New Roman" w:hAnsi="Times New Roman" w:cs="Times New Roman"/>
          <w:i/>
          <w:sz w:val="24"/>
          <w:szCs w:val="24"/>
          <w:lang w:val="fr-FR"/>
        </w:rPr>
        <w:t>Interpreters</w:t>
      </w:r>
      <w:proofErr w:type="spellEnd"/>
      <w:r w:rsidRPr="005B18D4">
        <w:rPr>
          <w:rFonts w:ascii="Times New Roman" w:hAnsi="Times New Roman" w:cs="Times New Roman"/>
          <w:sz w:val="24"/>
          <w:szCs w:val="24"/>
          <w:lang w:val="fr-FR"/>
        </w:rPr>
        <w:t>, Anderson raconte les histoires de certains interprètes qu'il a rencontrés pendant la longue et peu glorieuse occupation de l'Afghanistan, à travers aussi les histoires des Marines américains, qui se retrouvaient chaque jour aux côtés de ces personnes.</w:t>
      </w:r>
      <w:r w:rsidRPr="005B18D4">
        <w:rPr>
          <w:lang w:val="fr-FR"/>
        </w:rPr>
        <w:t xml:space="preserve"> </w:t>
      </w:r>
      <w:r w:rsidRPr="005B18D4">
        <w:rPr>
          <w:rFonts w:ascii="Times New Roman" w:hAnsi="Times New Roman" w:cs="Times New Roman"/>
          <w:sz w:val="24"/>
          <w:szCs w:val="24"/>
          <w:lang w:val="fr-FR"/>
        </w:rPr>
        <w:t>Des histoires dont les protagonistes deviennent les victimes involontaires d'un mécanisme bureaucratique aussi implacable qu'insensible, qui écrase leur vie dans des situations sans issue.</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lastRenderedPageBreak/>
        <w:t>Le journaliste raconte le témoignage de Hamid, avec qui il a passé cinq semaines en 2010 à Sangin, une ville située dans la province la plus sanglante d'Afghanistan. Hamid affirme qu'il a travaillé pour les États-Unis comme interprète pendant plus de 11 ans et a établi un lien intime et intrinsèque avec ses collègues Marines. Après des années de menaces, et le massacre de trois proches accusés d'avoir apporté du matériel logistique à des forces étrangères, il a décidé de fuir au Pakistan dans l'espoir qu'un jour les Talibans perdent leur hégémonie et qu'un climat de paix s'installe en Afghanistan. Malheureusement, cela res</w:t>
      </w:r>
      <w:r w:rsidR="00F73B82">
        <w:rPr>
          <w:rFonts w:ascii="Times New Roman" w:hAnsi="Times New Roman" w:cs="Times New Roman"/>
          <w:sz w:val="24"/>
          <w:szCs w:val="24"/>
          <w:lang w:val="fr-FR"/>
        </w:rPr>
        <w:t>te une utopie</w:t>
      </w:r>
      <w:r w:rsidRPr="005B18D4">
        <w:rPr>
          <w:rFonts w:ascii="Times New Roman" w:hAnsi="Times New Roman" w:cs="Times New Roman"/>
          <w:sz w:val="24"/>
          <w:szCs w:val="24"/>
          <w:lang w:val="fr-FR"/>
        </w:rPr>
        <w:t>: les talibans gagnent du terrain jour après jour.  L'interprète explique que sa seule chance de salut était de se rendre à l'ambassade des États-Unis, car la police ne pouvait pas lui offrir la sécurité qu'il méritait et dont il avait besoin, et vivant dans la pauvreté, il n'avait pas assez d'argent pour quitter le pays. Malgré la précarité de la situation, il semble fier et orgueilleux d'avoir collaboré avec le gouvernement américain et d'avoir tenté de reconstruire un avenir meilleur pour son pays.</w:t>
      </w:r>
    </w:p>
    <w:p w:rsidR="005B18D4" w:rsidRPr="005B18D4" w:rsidRDefault="005B18D4" w:rsidP="005B18D4">
      <w:pPr>
        <w:spacing w:line="360" w:lineRule="auto"/>
        <w:jc w:val="both"/>
        <w:rPr>
          <w:rFonts w:ascii="Times New Roman" w:hAnsi="Times New Roman" w:cs="Times New Roman"/>
          <w:sz w:val="24"/>
          <w:szCs w:val="24"/>
          <w:lang w:val="fr-FR"/>
        </w:rPr>
      </w:pPr>
    </w:p>
    <w:p w:rsidR="005B18D4" w:rsidRPr="005B18D4" w:rsidRDefault="005B18D4" w:rsidP="005B18D4">
      <w:pPr>
        <w:spacing w:line="360" w:lineRule="auto"/>
        <w:jc w:val="both"/>
        <w:rPr>
          <w:rFonts w:ascii="Times New Roman" w:hAnsi="Times New Roman" w:cs="Times New Roman"/>
          <w:b/>
          <w:sz w:val="28"/>
          <w:szCs w:val="28"/>
          <w:lang w:val="fr-FR"/>
        </w:rPr>
      </w:pPr>
      <w:r w:rsidRPr="005B18D4">
        <w:rPr>
          <w:rFonts w:ascii="Times New Roman" w:hAnsi="Times New Roman" w:cs="Times New Roman"/>
          <w:b/>
          <w:sz w:val="28"/>
          <w:szCs w:val="28"/>
          <w:lang w:val="fr-FR"/>
        </w:rPr>
        <w:t xml:space="preserve">4.3 La témoignage de </w:t>
      </w:r>
      <w:proofErr w:type="spellStart"/>
      <w:r w:rsidRPr="005B18D4">
        <w:rPr>
          <w:rFonts w:ascii="Times New Roman" w:hAnsi="Times New Roman" w:cs="Times New Roman"/>
          <w:b/>
          <w:sz w:val="28"/>
          <w:szCs w:val="28"/>
          <w:lang w:val="fr-FR"/>
        </w:rPr>
        <w:t>Daniele</w:t>
      </w:r>
      <w:proofErr w:type="spellEnd"/>
      <w:r w:rsidRPr="005B18D4">
        <w:rPr>
          <w:rFonts w:ascii="Times New Roman" w:hAnsi="Times New Roman" w:cs="Times New Roman"/>
          <w:b/>
          <w:sz w:val="28"/>
          <w:szCs w:val="28"/>
          <w:lang w:val="fr-FR"/>
        </w:rPr>
        <w:t xml:space="preserve"> </w:t>
      </w:r>
      <w:proofErr w:type="spellStart"/>
      <w:r w:rsidRPr="005B18D4">
        <w:rPr>
          <w:rFonts w:ascii="Times New Roman" w:hAnsi="Times New Roman" w:cs="Times New Roman"/>
          <w:b/>
          <w:sz w:val="28"/>
          <w:szCs w:val="28"/>
          <w:lang w:val="fr-FR"/>
        </w:rPr>
        <w:t>Mastrogiacomo</w:t>
      </w:r>
      <w:proofErr w:type="spellEnd"/>
      <w:r w:rsidRPr="005B18D4">
        <w:rPr>
          <w:rFonts w:ascii="Times New Roman" w:hAnsi="Times New Roman" w:cs="Times New Roman"/>
          <w:b/>
          <w:sz w:val="28"/>
          <w:szCs w:val="28"/>
          <w:lang w:val="fr-FR"/>
        </w:rPr>
        <w:t xml:space="preserve"> </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Mais les histoires des interprètes afghans ne se limitent pas à celles du journaliste britannique ou de l'armée américaine. Il y en a beaucoup d'autres qui, souvent, ne sont pas mis au jour et restent donc des victimes invisibles de la guerre. Néanmoins, beaucoup de ces histoires concernent des interprètes qui ont travaillées avec des personnels italiens. </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J'ai eu la chance d'entrer en contact avec </w:t>
      </w:r>
      <w:proofErr w:type="spellStart"/>
      <w:r w:rsidRPr="005B18D4">
        <w:rPr>
          <w:rFonts w:ascii="Times New Roman" w:hAnsi="Times New Roman" w:cs="Times New Roman"/>
          <w:sz w:val="24"/>
          <w:szCs w:val="24"/>
          <w:lang w:val="fr-FR"/>
        </w:rPr>
        <w:t>Daniele</w:t>
      </w:r>
      <w:proofErr w:type="spellEnd"/>
      <w:r w:rsidRPr="005B18D4">
        <w:rPr>
          <w:rFonts w:ascii="Times New Roman" w:hAnsi="Times New Roman" w:cs="Times New Roman"/>
          <w:sz w:val="24"/>
          <w:szCs w:val="24"/>
          <w:lang w:val="fr-FR"/>
        </w:rPr>
        <w:t xml:space="preserve"> </w:t>
      </w:r>
      <w:proofErr w:type="spellStart"/>
      <w:r w:rsidRPr="005B18D4">
        <w:rPr>
          <w:rFonts w:ascii="Times New Roman" w:hAnsi="Times New Roman" w:cs="Times New Roman"/>
          <w:sz w:val="24"/>
          <w:szCs w:val="24"/>
          <w:lang w:val="fr-FR"/>
        </w:rPr>
        <w:t>Mastrogiacomo</w:t>
      </w:r>
      <w:proofErr w:type="spellEnd"/>
      <w:r w:rsidRPr="005B18D4">
        <w:rPr>
          <w:rFonts w:ascii="Times New Roman" w:hAnsi="Times New Roman" w:cs="Times New Roman"/>
          <w:sz w:val="24"/>
          <w:szCs w:val="24"/>
          <w:lang w:val="fr-FR"/>
        </w:rPr>
        <w:t xml:space="preserve"> qui m'a gentiment raconté sa déchirant aventure en Afghanistan. </w:t>
      </w:r>
      <w:proofErr w:type="spellStart"/>
      <w:r w:rsidRPr="005B18D4">
        <w:rPr>
          <w:rFonts w:ascii="Times New Roman" w:hAnsi="Times New Roman" w:cs="Times New Roman"/>
          <w:sz w:val="24"/>
          <w:szCs w:val="24"/>
          <w:lang w:val="fr-FR"/>
        </w:rPr>
        <w:t>Daniele</w:t>
      </w:r>
      <w:proofErr w:type="spellEnd"/>
      <w:r w:rsidRPr="005B18D4">
        <w:rPr>
          <w:rFonts w:ascii="Times New Roman" w:hAnsi="Times New Roman" w:cs="Times New Roman"/>
          <w:sz w:val="24"/>
          <w:szCs w:val="24"/>
          <w:lang w:val="fr-FR"/>
        </w:rPr>
        <w:t xml:space="preserve"> </w:t>
      </w:r>
      <w:proofErr w:type="spellStart"/>
      <w:r w:rsidRPr="005B18D4">
        <w:rPr>
          <w:rFonts w:ascii="Times New Roman" w:hAnsi="Times New Roman" w:cs="Times New Roman"/>
          <w:sz w:val="24"/>
          <w:szCs w:val="24"/>
          <w:lang w:val="fr-FR"/>
        </w:rPr>
        <w:t>Mastrogiacomo</w:t>
      </w:r>
      <w:proofErr w:type="spellEnd"/>
      <w:r w:rsidRPr="005B18D4">
        <w:rPr>
          <w:rFonts w:ascii="Times New Roman" w:hAnsi="Times New Roman" w:cs="Times New Roman"/>
          <w:sz w:val="24"/>
          <w:szCs w:val="24"/>
          <w:lang w:val="fr-FR"/>
        </w:rPr>
        <w:t xml:space="preserve"> est un journaliste italien, originaire du Pakistan, qui a travaillé pendant des années comme envoyé spécial dans de nombreux zones chaudes pour le journal italien La Repubblica. En 2007, à la recherche d'un reportage en Afghanistan, il a été kidnappé avec son chauffeur Sayed </w:t>
      </w:r>
      <w:proofErr w:type="spellStart"/>
      <w:r w:rsidRPr="005B18D4">
        <w:rPr>
          <w:rFonts w:ascii="Times New Roman" w:hAnsi="Times New Roman" w:cs="Times New Roman"/>
          <w:sz w:val="24"/>
          <w:szCs w:val="24"/>
          <w:lang w:val="fr-FR"/>
        </w:rPr>
        <w:t>Haga</w:t>
      </w:r>
      <w:proofErr w:type="spellEnd"/>
      <w:r w:rsidRPr="005B18D4">
        <w:rPr>
          <w:rFonts w:ascii="Times New Roman" w:hAnsi="Times New Roman" w:cs="Times New Roman"/>
          <w:sz w:val="24"/>
          <w:szCs w:val="24"/>
          <w:lang w:val="fr-FR"/>
        </w:rPr>
        <w:t xml:space="preserve"> et l'int</w:t>
      </w:r>
      <w:r w:rsidR="00F73B82">
        <w:rPr>
          <w:rFonts w:ascii="Times New Roman" w:hAnsi="Times New Roman" w:cs="Times New Roman"/>
          <w:sz w:val="24"/>
          <w:szCs w:val="24"/>
          <w:lang w:val="fr-FR"/>
        </w:rPr>
        <w:t>erprète/</w:t>
      </w:r>
      <w:proofErr w:type="spellStart"/>
      <w:r w:rsidR="00F73B82">
        <w:rPr>
          <w:rFonts w:ascii="Times New Roman" w:hAnsi="Times New Roman" w:cs="Times New Roman"/>
          <w:sz w:val="24"/>
          <w:szCs w:val="24"/>
          <w:lang w:val="fr-FR"/>
        </w:rPr>
        <w:t>fixeur</w:t>
      </w:r>
      <w:proofErr w:type="spellEnd"/>
      <w:r w:rsidR="00F73B82">
        <w:rPr>
          <w:rFonts w:ascii="Times New Roman" w:hAnsi="Times New Roman" w:cs="Times New Roman"/>
          <w:sz w:val="24"/>
          <w:szCs w:val="24"/>
          <w:lang w:val="fr-FR"/>
        </w:rPr>
        <w:t xml:space="preserve"> </w:t>
      </w:r>
      <w:proofErr w:type="spellStart"/>
      <w:r w:rsidR="00F73B82">
        <w:rPr>
          <w:rFonts w:ascii="Times New Roman" w:hAnsi="Times New Roman" w:cs="Times New Roman"/>
          <w:sz w:val="24"/>
          <w:szCs w:val="24"/>
          <w:lang w:val="fr-FR"/>
        </w:rPr>
        <w:t>Ajmal</w:t>
      </w:r>
      <w:proofErr w:type="spellEnd"/>
      <w:r w:rsidR="00F73B82">
        <w:rPr>
          <w:rFonts w:ascii="Times New Roman" w:hAnsi="Times New Roman" w:cs="Times New Roman"/>
          <w:sz w:val="24"/>
          <w:szCs w:val="24"/>
          <w:lang w:val="fr-FR"/>
        </w:rPr>
        <w:t xml:space="preserve"> Naqshband</w:t>
      </w:r>
      <w:r w:rsidRPr="005B18D4">
        <w:rPr>
          <w:rFonts w:ascii="Times New Roman" w:hAnsi="Times New Roman" w:cs="Times New Roman"/>
          <w:sz w:val="24"/>
          <w:szCs w:val="24"/>
          <w:lang w:val="fr-FR"/>
        </w:rPr>
        <w:t xml:space="preserve">i. D'abord accusé de contrebande en territoire taliban et pris pour un agent britannique, il est menacé de mort à plusieurs reprises jusqu'à ce que les ravisseurs vérifient son identité et demandent la rançon. Après des jours de négociations, le chauffeur du journaliste est décapité de façon barbare sous ses yeux. Mais finalement, après deux semaines d'emprisonnement, </w:t>
      </w:r>
      <w:proofErr w:type="spellStart"/>
      <w:r w:rsidRPr="005B18D4">
        <w:rPr>
          <w:rFonts w:ascii="Times New Roman" w:hAnsi="Times New Roman" w:cs="Times New Roman"/>
          <w:sz w:val="24"/>
          <w:szCs w:val="24"/>
          <w:lang w:val="fr-FR"/>
        </w:rPr>
        <w:t>Mastrogiacomo</w:t>
      </w:r>
      <w:proofErr w:type="spellEnd"/>
      <w:r w:rsidRPr="005B18D4">
        <w:rPr>
          <w:rFonts w:ascii="Times New Roman" w:hAnsi="Times New Roman" w:cs="Times New Roman"/>
          <w:sz w:val="24"/>
          <w:szCs w:val="24"/>
          <w:lang w:val="fr-FR"/>
        </w:rPr>
        <w:t xml:space="preserve"> et son interprète sont libérés. Celui-ci est pris sur la route et recapturé. </w:t>
      </w:r>
      <w:proofErr w:type="spellStart"/>
      <w:r w:rsidRPr="005B18D4">
        <w:rPr>
          <w:rFonts w:ascii="Times New Roman" w:hAnsi="Times New Roman" w:cs="Times New Roman"/>
          <w:sz w:val="24"/>
          <w:szCs w:val="24"/>
          <w:lang w:val="fr-FR"/>
        </w:rPr>
        <w:t>Ajmal</w:t>
      </w:r>
      <w:proofErr w:type="spellEnd"/>
      <w:r w:rsidRPr="005B18D4">
        <w:rPr>
          <w:rFonts w:ascii="Times New Roman" w:hAnsi="Times New Roman" w:cs="Times New Roman"/>
          <w:sz w:val="24"/>
          <w:szCs w:val="24"/>
          <w:lang w:val="fr-FR"/>
        </w:rPr>
        <w:t xml:space="preserve"> se trouvera encore deux semaines à la merci des talibans, avant d'être tué par les tortionnaires du mollah </w:t>
      </w:r>
      <w:proofErr w:type="spellStart"/>
      <w:r w:rsidRPr="005B18D4">
        <w:rPr>
          <w:rFonts w:ascii="Times New Roman" w:hAnsi="Times New Roman" w:cs="Times New Roman"/>
          <w:sz w:val="24"/>
          <w:szCs w:val="24"/>
          <w:lang w:val="fr-FR"/>
        </w:rPr>
        <w:t>Dadullah</w:t>
      </w:r>
      <w:proofErr w:type="spellEnd"/>
      <w:r w:rsidRPr="005B18D4">
        <w:rPr>
          <w:rFonts w:ascii="Times New Roman" w:hAnsi="Times New Roman" w:cs="Times New Roman"/>
          <w:sz w:val="24"/>
          <w:szCs w:val="24"/>
          <w:lang w:val="fr-FR"/>
        </w:rPr>
        <w:t xml:space="preserve">. Depuis </w:t>
      </w:r>
      <w:r w:rsidRPr="005B18D4">
        <w:rPr>
          <w:rFonts w:ascii="Times New Roman" w:hAnsi="Times New Roman" w:cs="Times New Roman"/>
          <w:sz w:val="24"/>
          <w:szCs w:val="24"/>
          <w:lang w:val="fr-FR"/>
        </w:rPr>
        <w:lastRenderedPageBreak/>
        <w:t xml:space="preserve">son retour, </w:t>
      </w:r>
      <w:proofErr w:type="spellStart"/>
      <w:r w:rsidRPr="005B18D4">
        <w:rPr>
          <w:rFonts w:ascii="Times New Roman" w:hAnsi="Times New Roman" w:cs="Times New Roman"/>
          <w:sz w:val="24"/>
          <w:szCs w:val="24"/>
          <w:lang w:val="fr-FR"/>
        </w:rPr>
        <w:t>Mastrogiacomo</w:t>
      </w:r>
      <w:proofErr w:type="spellEnd"/>
      <w:r w:rsidRPr="005B18D4">
        <w:rPr>
          <w:rFonts w:ascii="Times New Roman" w:hAnsi="Times New Roman" w:cs="Times New Roman"/>
          <w:sz w:val="24"/>
          <w:szCs w:val="24"/>
          <w:lang w:val="fr-FR"/>
        </w:rPr>
        <w:t xml:space="preserve"> parle souvent avec la famille d'</w:t>
      </w:r>
      <w:proofErr w:type="spellStart"/>
      <w:r w:rsidRPr="005B18D4">
        <w:rPr>
          <w:rFonts w:ascii="Times New Roman" w:hAnsi="Times New Roman" w:cs="Times New Roman"/>
          <w:sz w:val="24"/>
          <w:szCs w:val="24"/>
          <w:lang w:val="fr-FR"/>
        </w:rPr>
        <w:t>Ajmal</w:t>
      </w:r>
      <w:proofErr w:type="spellEnd"/>
      <w:r w:rsidRPr="005B18D4">
        <w:rPr>
          <w:rFonts w:ascii="Times New Roman" w:hAnsi="Times New Roman" w:cs="Times New Roman"/>
          <w:sz w:val="24"/>
          <w:szCs w:val="24"/>
          <w:lang w:val="fr-FR"/>
        </w:rPr>
        <w:t xml:space="preserve">, échangeant plusieurs lettres. Pendant des mois, ils ont essayé de comprendre pourquoi il était revenu vivant alors que son fils ne l'était pas. Avec le temps, </w:t>
      </w:r>
      <w:r w:rsidR="00F73B82">
        <w:rPr>
          <w:rFonts w:ascii="Times New Roman" w:hAnsi="Times New Roman" w:cs="Times New Roman"/>
          <w:sz w:val="24"/>
          <w:szCs w:val="24"/>
          <w:lang w:val="fr-FR"/>
        </w:rPr>
        <w:t>ils en sont venus à une réponse</w:t>
      </w:r>
      <w:r w:rsidRPr="005B18D4">
        <w:rPr>
          <w:rFonts w:ascii="Times New Roman" w:hAnsi="Times New Roman" w:cs="Times New Roman"/>
          <w:sz w:val="24"/>
          <w:szCs w:val="24"/>
          <w:lang w:val="fr-FR"/>
        </w:rPr>
        <w:t xml:space="preserve">: ils ont tous dû mourir parce qu'ils étaient des témoins hostiles. </w:t>
      </w:r>
      <w:proofErr w:type="spellStart"/>
      <w:r w:rsidRPr="005B18D4">
        <w:rPr>
          <w:rFonts w:ascii="Times New Roman" w:hAnsi="Times New Roman" w:cs="Times New Roman"/>
          <w:sz w:val="24"/>
          <w:szCs w:val="24"/>
          <w:lang w:val="fr-FR"/>
        </w:rPr>
        <w:t>Ajmal</w:t>
      </w:r>
      <w:proofErr w:type="spellEnd"/>
      <w:r w:rsidRPr="005B18D4">
        <w:rPr>
          <w:rFonts w:ascii="Times New Roman" w:hAnsi="Times New Roman" w:cs="Times New Roman"/>
          <w:sz w:val="24"/>
          <w:szCs w:val="24"/>
          <w:lang w:val="fr-FR"/>
        </w:rPr>
        <w:t xml:space="preserve"> avait compris des choses que même </w:t>
      </w:r>
      <w:proofErr w:type="spellStart"/>
      <w:r w:rsidRPr="005B18D4">
        <w:rPr>
          <w:rFonts w:ascii="Times New Roman" w:hAnsi="Times New Roman" w:cs="Times New Roman"/>
          <w:sz w:val="24"/>
          <w:szCs w:val="24"/>
          <w:lang w:val="fr-FR"/>
        </w:rPr>
        <w:t>Mastrogiacomo</w:t>
      </w:r>
      <w:proofErr w:type="spellEnd"/>
      <w:r w:rsidRPr="005B18D4">
        <w:rPr>
          <w:rFonts w:ascii="Times New Roman" w:hAnsi="Times New Roman" w:cs="Times New Roman"/>
          <w:sz w:val="24"/>
          <w:szCs w:val="24"/>
          <w:lang w:val="fr-FR"/>
        </w:rPr>
        <w:t xml:space="preserve"> ne pouvait pas saisir. Il avait découvert que le gouvernement et les talibans traitaient en secret. Dans le grand jeu de l'Asie centrale, ils n'étaient que des pions à sacrifier.</w:t>
      </w:r>
    </w:p>
    <w:p w:rsidR="005B18D4" w:rsidRP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 xml:space="preserve">Lors d'une conversation avec </w:t>
      </w:r>
      <w:proofErr w:type="spellStart"/>
      <w:r w:rsidRPr="005B18D4">
        <w:rPr>
          <w:rFonts w:ascii="Times New Roman" w:hAnsi="Times New Roman" w:cs="Times New Roman"/>
          <w:sz w:val="24"/>
          <w:szCs w:val="24"/>
          <w:lang w:val="fr-FR"/>
        </w:rPr>
        <w:t>Daniele</w:t>
      </w:r>
      <w:proofErr w:type="spellEnd"/>
      <w:r w:rsidRPr="005B18D4">
        <w:rPr>
          <w:rFonts w:ascii="Times New Roman" w:hAnsi="Times New Roman" w:cs="Times New Roman"/>
          <w:sz w:val="24"/>
          <w:szCs w:val="24"/>
          <w:lang w:val="fr-FR"/>
        </w:rPr>
        <w:t xml:space="preserve"> </w:t>
      </w:r>
      <w:proofErr w:type="spellStart"/>
      <w:r w:rsidRPr="005B18D4">
        <w:rPr>
          <w:rFonts w:ascii="Times New Roman" w:hAnsi="Times New Roman" w:cs="Times New Roman"/>
          <w:sz w:val="24"/>
          <w:szCs w:val="24"/>
          <w:lang w:val="fr-FR"/>
        </w:rPr>
        <w:t>Mastrogiacomo</w:t>
      </w:r>
      <w:proofErr w:type="spellEnd"/>
      <w:r w:rsidRPr="005B18D4">
        <w:rPr>
          <w:rFonts w:ascii="Times New Roman" w:hAnsi="Times New Roman" w:cs="Times New Roman"/>
          <w:sz w:val="24"/>
          <w:szCs w:val="24"/>
          <w:lang w:val="fr-FR"/>
        </w:rPr>
        <w:t xml:space="preserve"> pour comprendre la relation qui coexiste entre l'interprète/</w:t>
      </w:r>
      <w:proofErr w:type="spellStart"/>
      <w:r w:rsidRPr="005B18D4">
        <w:rPr>
          <w:rFonts w:ascii="Times New Roman" w:hAnsi="Times New Roman" w:cs="Times New Roman"/>
          <w:sz w:val="24"/>
          <w:szCs w:val="24"/>
          <w:lang w:val="fr-FR"/>
        </w:rPr>
        <w:t>fixeur</w:t>
      </w:r>
      <w:proofErr w:type="spellEnd"/>
      <w:r w:rsidRPr="005B18D4">
        <w:rPr>
          <w:rFonts w:ascii="Times New Roman" w:hAnsi="Times New Roman" w:cs="Times New Roman"/>
          <w:sz w:val="24"/>
          <w:szCs w:val="24"/>
          <w:lang w:val="fr-FR"/>
        </w:rPr>
        <w:t xml:space="preserve"> et le</w:t>
      </w:r>
      <w:r w:rsidR="00F73B82">
        <w:rPr>
          <w:rFonts w:ascii="Times New Roman" w:hAnsi="Times New Roman" w:cs="Times New Roman"/>
          <w:sz w:val="24"/>
          <w:szCs w:val="24"/>
          <w:lang w:val="fr-FR"/>
        </w:rPr>
        <w:t xml:space="preserve"> journaliste, il m’a révélé que</w:t>
      </w:r>
      <w:r w:rsidRPr="005B18D4">
        <w:rPr>
          <w:rFonts w:ascii="Times New Roman" w:hAnsi="Times New Roman" w:cs="Times New Roman"/>
          <w:sz w:val="24"/>
          <w:szCs w:val="24"/>
          <w:lang w:val="fr-FR"/>
        </w:rPr>
        <w:t>:</w:t>
      </w:r>
    </w:p>
    <w:p w:rsidR="00F54C20" w:rsidRPr="00CA3925" w:rsidRDefault="00F54C20" w:rsidP="00F54C20">
      <w:pPr>
        <w:pStyle w:val="Paragrafoelenco"/>
        <w:spacing w:after="200" w:line="360" w:lineRule="auto"/>
        <w:ind w:left="1701" w:right="276" w:firstLine="284"/>
        <w:jc w:val="both"/>
        <w:rPr>
          <w:rFonts w:ascii="Times New Roman" w:eastAsia="Calibri" w:hAnsi="Times New Roman" w:cs="Times New Roman"/>
          <w:lang w:val="fr-FR"/>
        </w:rPr>
      </w:pPr>
      <w:r w:rsidRPr="00CA3925">
        <w:rPr>
          <w:rFonts w:ascii="Times New Roman" w:eastAsia="Calibri" w:hAnsi="Times New Roman" w:cs="Times New Roman"/>
          <w:lang w:val="fr-FR"/>
        </w:rPr>
        <w:t xml:space="preserve">“ Les interprètes et les fixeurs sont essentiels, je dirais, décisifs lorsque vous vous rendez dans un pays que vous ne connaissez qu'en raison des informations que vous avez recueillies dans les archives ou lues dans les livres. Sur place, ils commandent, guident, conseillent, suggèrent. Ils sont dans leur pays d’origine et donc ils le connaissent bien. Il est aussi crucial de les choisir ou avoir la chance de les rencontrer grâce à un collègue. La réussite de votre travail dépendra de leur capacité à comprendre ce que vous recherchez et ce dont vous avez besoin, de leur niveau de psychologie et de relations humaines. Ils sont également interprètes et traducteurs, c'est-à-dire des hommes qui connaissent au moins l'anglais et le parlent couramment. Vous passez ensemble plusieurs heures par jour, souvent la nuit, souvent des semaines voire des mois et il est donc naturel que vous finissiez par établir une relation, même intime, qui devient importante pour pouvoir bien travailler. Je n'ai jamais su choisir les gens. En raison de mon caractère et parce qu'au fond, jusqu'à mon enlèvement, je le considérais comme un détail important mais pas essentiel. Mais j'ai eu de la chance de travailler avec des interprètes avec lesquels je suis restée en contact et que je continue encore aujourd'hui à contacter au téléphone et par e-mail. En général, ils étaient et sont toujours des journalistes locaux. C'est la meilleure solution : ils connaissent notre travail et les besoins qu'il requiert. Ils trouvent les nouvelles, ils ont souvent les bons contacts, ils peuvent aller là où d'autres ne peuvent pas. Pensez aux ministres, aux chefs de police, aux hommes d'affaires, aux médecins, aux combattants et aux soldats. En temps de guerre, vous devez savoir les choses avant même qu'elles n'arrivent et vous ne pouvez l'obtenir si vous n’avez pas quelqu'un à vos </w:t>
      </w:r>
      <w:r w:rsidRPr="00CA3925">
        <w:rPr>
          <w:rFonts w:ascii="Times New Roman" w:eastAsia="Calibri" w:hAnsi="Times New Roman" w:cs="Times New Roman"/>
          <w:lang w:val="fr-FR"/>
        </w:rPr>
        <w:lastRenderedPageBreak/>
        <w:t>côtés qui sait où chercher des nouvelles et qui les fournit. Ils sont si précieux pour nous, mais ils sont aussi ceux qui paient le prix le plus élevé. Dans les pays que nous occupions avec des armées, ils étaient considérés comme des traîtres parce qu'ils travaillaient avec nous, même si nous sommes des journalistes et donc au-dessus des partis, des figures neutres que la violence, les doubles et triples jeux, les intérêts différents et supérieurs à la simple information, ont au contraire transformé en victimes parce qu'ils représentaient des otages potentiels et donc de l'argent ou de monnaie d’échange avec d'autres prisonniers. Après tant d'années de collaboration, nous avons payé le prix fort pour une entrevue importante mais simple et quelques rapports sur les plantations d'opium dans le sud de l'Afghanistan déjà rédigés et réécrits mille fois. Les années, les morts, les victimes, la violence, le sang, le deuil et la douleur ont modifié les règles qui jusque-là résistaient. De témoins impartiaux, nous sommes devenus des victimes. Les guerres ont leurs propres règles : tirer et mourir. De nombreux collègues ont perdu la vie. Soudainement. Nous avons été kidnappés et condamnés à mort parce que nous étions considérés comme des espions. Mes deux collègues, l'un interprète et l'autre chauffeur, ont été tués à des moments différents. J'ai eu la chance d'échapper à une condamnation qui devait arriver tôt ou tard. Pour ma liberté et celle de mon ami et collègue interprète, la libération de cinq talibans a été demandée. Il a été pris sur le chemin du retour à la liberté. C'était un témoin hostile, il avait compris des choses que je, ne parlant pas pashto, ne saisissais pas".</w:t>
      </w:r>
      <w:r w:rsidR="00424B40">
        <w:rPr>
          <w:rStyle w:val="Rimandonotaapidipagina"/>
          <w:rFonts w:ascii="Times New Roman" w:eastAsia="Calibri" w:hAnsi="Times New Roman" w:cs="Times New Roman"/>
          <w:lang w:val="fr-FR"/>
        </w:rPr>
        <w:footnoteReference w:id="35"/>
      </w:r>
    </w:p>
    <w:p w:rsidR="00F54C20" w:rsidRPr="00F54C20" w:rsidRDefault="00F54C20" w:rsidP="005B18D4">
      <w:pPr>
        <w:spacing w:line="360" w:lineRule="auto"/>
        <w:jc w:val="both"/>
        <w:rPr>
          <w:rFonts w:ascii="Times New Roman" w:hAnsi="Times New Roman" w:cs="Times New Roman"/>
          <w:lang w:val="fr-FR"/>
        </w:rPr>
      </w:pPr>
    </w:p>
    <w:p w:rsidR="005B18D4" w:rsidRPr="005B18D4" w:rsidRDefault="005B18D4" w:rsidP="005B18D4">
      <w:pPr>
        <w:spacing w:line="360" w:lineRule="auto"/>
        <w:jc w:val="both"/>
        <w:rPr>
          <w:rFonts w:ascii="Times New Roman" w:hAnsi="Times New Roman" w:cs="Times New Roman"/>
          <w:i/>
          <w:sz w:val="24"/>
          <w:szCs w:val="24"/>
          <w:lang w:val="fr-FR"/>
        </w:rPr>
      </w:pPr>
    </w:p>
    <w:p w:rsidR="00E5235B" w:rsidRDefault="00E5235B" w:rsidP="001A282C">
      <w:pPr>
        <w:spacing w:line="360" w:lineRule="auto"/>
        <w:rPr>
          <w:rFonts w:ascii="Times New Roman" w:hAnsi="Times New Roman" w:cs="Times New Roman"/>
          <w:b/>
          <w:sz w:val="32"/>
          <w:szCs w:val="32"/>
          <w:lang w:val="fr-FR"/>
        </w:rPr>
      </w:pPr>
    </w:p>
    <w:p w:rsidR="00F73B82" w:rsidRDefault="00F73B82" w:rsidP="005B18D4">
      <w:pPr>
        <w:spacing w:line="360" w:lineRule="auto"/>
        <w:jc w:val="center"/>
        <w:rPr>
          <w:rFonts w:ascii="Times New Roman" w:hAnsi="Times New Roman" w:cs="Times New Roman"/>
          <w:b/>
          <w:sz w:val="32"/>
          <w:szCs w:val="32"/>
          <w:lang w:val="fr-FR"/>
        </w:rPr>
      </w:pPr>
    </w:p>
    <w:p w:rsidR="00F73B82" w:rsidRDefault="00F73B82" w:rsidP="005B18D4">
      <w:pPr>
        <w:spacing w:line="360" w:lineRule="auto"/>
        <w:jc w:val="center"/>
        <w:rPr>
          <w:rFonts w:ascii="Times New Roman" w:hAnsi="Times New Roman" w:cs="Times New Roman"/>
          <w:b/>
          <w:sz w:val="32"/>
          <w:szCs w:val="32"/>
          <w:lang w:val="fr-FR"/>
        </w:rPr>
      </w:pPr>
    </w:p>
    <w:p w:rsidR="00F73B82" w:rsidRDefault="00F73B82" w:rsidP="005B18D4">
      <w:pPr>
        <w:spacing w:line="360" w:lineRule="auto"/>
        <w:jc w:val="center"/>
        <w:rPr>
          <w:rFonts w:ascii="Times New Roman" w:hAnsi="Times New Roman" w:cs="Times New Roman"/>
          <w:b/>
          <w:sz w:val="32"/>
          <w:szCs w:val="32"/>
          <w:lang w:val="fr-FR"/>
        </w:rPr>
      </w:pPr>
    </w:p>
    <w:p w:rsidR="005B18D4" w:rsidRPr="005B18D4" w:rsidRDefault="005B18D4" w:rsidP="005B18D4">
      <w:pPr>
        <w:spacing w:line="360" w:lineRule="auto"/>
        <w:jc w:val="center"/>
        <w:rPr>
          <w:rFonts w:ascii="Times New Roman" w:hAnsi="Times New Roman" w:cs="Times New Roman"/>
          <w:b/>
          <w:sz w:val="32"/>
          <w:szCs w:val="32"/>
          <w:lang w:val="fr-FR"/>
        </w:rPr>
      </w:pPr>
      <w:r w:rsidRPr="005B18D4">
        <w:rPr>
          <w:rFonts w:ascii="Times New Roman" w:hAnsi="Times New Roman" w:cs="Times New Roman"/>
          <w:b/>
          <w:sz w:val="32"/>
          <w:szCs w:val="32"/>
          <w:lang w:val="fr-FR"/>
        </w:rPr>
        <w:lastRenderedPageBreak/>
        <w:t>CONCLUSION</w:t>
      </w:r>
    </w:p>
    <w:p w:rsidR="005B18D4" w:rsidRPr="005B18D4" w:rsidRDefault="005B18D4" w:rsidP="005B18D4">
      <w:pPr>
        <w:spacing w:line="360" w:lineRule="auto"/>
        <w:jc w:val="both"/>
        <w:rPr>
          <w:rFonts w:ascii="Times New Roman" w:hAnsi="Times New Roman" w:cs="Times New Roman"/>
          <w:sz w:val="24"/>
          <w:szCs w:val="24"/>
          <w:lang w:val="fr-FR"/>
        </w:rPr>
      </w:pPr>
    </w:p>
    <w:p w:rsidR="005B18D4" w:rsidRDefault="005B18D4" w:rsidP="005B18D4">
      <w:pPr>
        <w:spacing w:line="360" w:lineRule="auto"/>
        <w:jc w:val="both"/>
        <w:rPr>
          <w:rFonts w:ascii="Times New Roman" w:hAnsi="Times New Roman" w:cs="Times New Roman"/>
          <w:sz w:val="24"/>
          <w:szCs w:val="24"/>
          <w:lang w:val="fr-FR"/>
        </w:rPr>
      </w:pPr>
      <w:r w:rsidRPr="005B18D4">
        <w:rPr>
          <w:rFonts w:ascii="Times New Roman" w:hAnsi="Times New Roman" w:cs="Times New Roman"/>
          <w:sz w:val="24"/>
          <w:szCs w:val="24"/>
          <w:lang w:val="fr-FR"/>
        </w:rPr>
        <w:t>Les interprètes dans les zones de conflit apportent une contribution décisive, car ils</w:t>
      </w:r>
      <w:r w:rsidR="00F73B82">
        <w:rPr>
          <w:rFonts w:ascii="Times New Roman" w:hAnsi="Times New Roman" w:cs="Times New Roman"/>
          <w:sz w:val="24"/>
          <w:szCs w:val="24"/>
          <w:lang w:val="fr-FR"/>
        </w:rPr>
        <w:t>/elles</w:t>
      </w:r>
      <w:r w:rsidRPr="005B18D4">
        <w:rPr>
          <w:rFonts w:ascii="Times New Roman" w:hAnsi="Times New Roman" w:cs="Times New Roman"/>
          <w:sz w:val="24"/>
          <w:szCs w:val="24"/>
          <w:lang w:val="fr-FR"/>
        </w:rPr>
        <w:t xml:space="preserve"> sont nécessaires pour combler le fossé entre les forces locales et étrangères afin d’atteindre le maintien de la paix. Cependant, ils/elles sont souvent victimes de préjugés de la part de presque toutes les parties impliquées dans le conflit. Considérés comme des traîtres par leurs concitoyens parce qu'ils servent l’ennemi et considérés comme peu fiables par l'armée parce qu'ils</w:t>
      </w:r>
      <w:r w:rsidR="00F73B82">
        <w:rPr>
          <w:rFonts w:ascii="Times New Roman" w:hAnsi="Times New Roman" w:cs="Times New Roman"/>
          <w:sz w:val="24"/>
          <w:szCs w:val="24"/>
          <w:lang w:val="fr-FR"/>
        </w:rPr>
        <w:t>/elles</w:t>
      </w:r>
      <w:r w:rsidRPr="005B18D4">
        <w:rPr>
          <w:rFonts w:ascii="Times New Roman" w:hAnsi="Times New Roman" w:cs="Times New Roman"/>
          <w:sz w:val="24"/>
          <w:szCs w:val="24"/>
          <w:lang w:val="fr-FR"/>
        </w:rPr>
        <w:t xml:space="preserve"> font partie de la communauté contre laquelle ils se battent, les interprètes sont condamnés à vivre dans la peur, à se cacher pour échapper à la persécution et à une mort certaine. Ils</w:t>
      </w:r>
      <w:r w:rsidR="00F73B82">
        <w:rPr>
          <w:rFonts w:ascii="Times New Roman" w:hAnsi="Times New Roman" w:cs="Times New Roman"/>
          <w:sz w:val="24"/>
          <w:szCs w:val="24"/>
          <w:lang w:val="fr-FR"/>
        </w:rPr>
        <w:t>/elles</w:t>
      </w:r>
      <w:r w:rsidRPr="005B18D4">
        <w:rPr>
          <w:rFonts w:ascii="Times New Roman" w:hAnsi="Times New Roman" w:cs="Times New Roman"/>
          <w:sz w:val="24"/>
          <w:szCs w:val="24"/>
          <w:lang w:val="fr-FR"/>
        </w:rPr>
        <w:t xml:space="preserve"> sont liquidé</w:t>
      </w:r>
      <w:r w:rsidR="00F73B82">
        <w:rPr>
          <w:rFonts w:ascii="Times New Roman" w:hAnsi="Times New Roman" w:cs="Times New Roman"/>
          <w:sz w:val="24"/>
          <w:szCs w:val="24"/>
          <w:lang w:val="fr-FR"/>
        </w:rPr>
        <w:t>(e)</w:t>
      </w:r>
      <w:r w:rsidRPr="005B18D4">
        <w:rPr>
          <w:rFonts w:ascii="Times New Roman" w:hAnsi="Times New Roman" w:cs="Times New Roman"/>
          <w:sz w:val="24"/>
          <w:szCs w:val="24"/>
          <w:lang w:val="fr-FR"/>
        </w:rPr>
        <w:t>s par l'establishment militaire et politique comme un mal nécessaire, une menace. En général, les militaires et les politiciens traitent les interprètes recrutés localement comme chair à canon et refusent de leur protéger. Les rôles des interprètes et des traducteurs sont définis de manière ri</w:t>
      </w:r>
      <w:r w:rsidR="00F73B82">
        <w:rPr>
          <w:rFonts w:ascii="Times New Roman" w:hAnsi="Times New Roman" w:cs="Times New Roman"/>
          <w:sz w:val="24"/>
          <w:szCs w:val="24"/>
          <w:lang w:val="fr-FR"/>
        </w:rPr>
        <w:t>gide et s'excluent mutuellement</w:t>
      </w:r>
      <w:r w:rsidRPr="005B18D4">
        <w:rPr>
          <w:rFonts w:ascii="Times New Roman" w:hAnsi="Times New Roman" w:cs="Times New Roman"/>
          <w:sz w:val="24"/>
          <w:szCs w:val="24"/>
          <w:lang w:val="fr-FR"/>
        </w:rPr>
        <w:t xml:space="preserve">: victime ou </w:t>
      </w:r>
      <w:r w:rsidR="00F73B82">
        <w:rPr>
          <w:rFonts w:ascii="Times New Roman" w:hAnsi="Times New Roman" w:cs="Times New Roman"/>
          <w:sz w:val="24"/>
          <w:szCs w:val="24"/>
          <w:lang w:val="fr-FR"/>
        </w:rPr>
        <w:t>bourreau</w:t>
      </w:r>
      <w:r w:rsidRPr="005B18D4">
        <w:rPr>
          <w:rFonts w:ascii="Times New Roman" w:hAnsi="Times New Roman" w:cs="Times New Roman"/>
          <w:sz w:val="24"/>
          <w:szCs w:val="24"/>
          <w:lang w:val="fr-FR"/>
        </w:rPr>
        <w:t xml:space="preserve">, ami ou ennemi. L’absence de définition et de rôles clairs a caractérisé l'environnement de travail de l'interprète tout au </w:t>
      </w:r>
      <w:r w:rsidR="00F73B82">
        <w:rPr>
          <w:rFonts w:ascii="Times New Roman" w:hAnsi="Times New Roman" w:cs="Times New Roman"/>
          <w:sz w:val="24"/>
          <w:szCs w:val="24"/>
          <w:lang w:val="fr-FR"/>
        </w:rPr>
        <w:t xml:space="preserve">long de l'histoire, </w:t>
      </w:r>
      <w:r w:rsidRPr="005B18D4">
        <w:rPr>
          <w:rFonts w:ascii="Times New Roman" w:hAnsi="Times New Roman" w:cs="Times New Roman"/>
          <w:sz w:val="24"/>
          <w:szCs w:val="24"/>
          <w:lang w:val="fr-FR"/>
        </w:rPr>
        <w:t>une information qui nous amène à penser que des éléments spécifiques devraient être plus clairement définis dans les programmes de formation pour les contextes de guerre. Pour protéger le secteur et les travailleurs, deux points princip</w:t>
      </w:r>
      <w:r w:rsidR="00F73B82">
        <w:rPr>
          <w:rFonts w:ascii="Times New Roman" w:hAnsi="Times New Roman" w:cs="Times New Roman"/>
          <w:sz w:val="24"/>
          <w:szCs w:val="24"/>
          <w:lang w:val="fr-FR"/>
        </w:rPr>
        <w:t>aux doivent être poursuivis</w:t>
      </w:r>
      <w:r w:rsidRPr="005B18D4">
        <w:rPr>
          <w:rFonts w:ascii="Times New Roman" w:hAnsi="Times New Roman" w:cs="Times New Roman"/>
          <w:sz w:val="24"/>
          <w:szCs w:val="24"/>
          <w:lang w:val="fr-FR"/>
        </w:rPr>
        <w:t>:</w:t>
      </w:r>
      <w:r w:rsidR="00F73B82">
        <w:rPr>
          <w:rFonts w:ascii="Times New Roman" w:hAnsi="Times New Roman" w:cs="Times New Roman"/>
          <w:sz w:val="24"/>
          <w:szCs w:val="24"/>
          <w:lang w:val="fr-FR"/>
        </w:rPr>
        <w:t xml:space="preserve"> </w:t>
      </w:r>
      <w:r w:rsidRPr="005B18D4">
        <w:rPr>
          <w:rFonts w:ascii="Times New Roman" w:hAnsi="Times New Roman" w:cs="Times New Roman"/>
          <w:sz w:val="24"/>
          <w:szCs w:val="24"/>
          <w:lang w:val="fr-FR"/>
        </w:rPr>
        <w:t>le premier concerne la profes</w:t>
      </w:r>
      <w:r w:rsidR="00F73B82">
        <w:rPr>
          <w:rFonts w:ascii="Times New Roman" w:hAnsi="Times New Roman" w:cs="Times New Roman"/>
          <w:sz w:val="24"/>
          <w:szCs w:val="24"/>
          <w:lang w:val="fr-FR"/>
        </w:rPr>
        <w:t>sionnalisation de leur travail. I</w:t>
      </w:r>
      <w:r w:rsidRPr="005B18D4">
        <w:rPr>
          <w:rFonts w:ascii="Times New Roman" w:hAnsi="Times New Roman" w:cs="Times New Roman"/>
          <w:sz w:val="24"/>
          <w:szCs w:val="24"/>
          <w:lang w:val="fr-FR"/>
        </w:rPr>
        <w:t>ls/elles doivent être formé(e)s à suivre un code de déontologie. Le manque de qualité de l'interprétation est en fait trop souvent dû à l'exercice par des non-professionnels. Seulement suivant cette procédure les interprètes dans les zones de guerre peuvent agir en tant qu'interprètes professionnels, en assumant les mêmes droits et obligations que leurs collègues. Deuxièmement, les institutions devraient mettre en place des programmes pour protéger la vie des personnes loyales qui ont aidé leurs troupes dans la guerre. En effet, les interprètes ne fournissent pas seulement des traductions, ils/elles assurent une "protection" aux soldats qui, sans leur contribution, se sentiraient désorientés et n'auraient aucune issue. Les gouvernements devraient donc prendre des mesures sérieuses pour résoudre les obstacles qui les empêchent d'obtenir des visas et pour leur accorder une protection adéquate.</w:t>
      </w:r>
    </w:p>
    <w:p w:rsidR="006D0069" w:rsidRDefault="006D0069" w:rsidP="005B18D4">
      <w:pPr>
        <w:spacing w:line="360" w:lineRule="auto"/>
        <w:jc w:val="both"/>
        <w:rPr>
          <w:rFonts w:ascii="Times New Roman" w:hAnsi="Times New Roman" w:cs="Times New Roman"/>
          <w:sz w:val="24"/>
          <w:szCs w:val="24"/>
          <w:lang w:val="fr-FR"/>
        </w:rPr>
      </w:pPr>
    </w:p>
    <w:p w:rsidR="006D0069" w:rsidRDefault="006D0069" w:rsidP="005B18D4">
      <w:pPr>
        <w:spacing w:line="360" w:lineRule="auto"/>
        <w:jc w:val="both"/>
        <w:rPr>
          <w:rFonts w:ascii="Times New Roman" w:hAnsi="Times New Roman" w:cs="Times New Roman"/>
          <w:sz w:val="24"/>
          <w:szCs w:val="24"/>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461CEB" w:rsidRDefault="00461CEB" w:rsidP="006D0069">
      <w:pPr>
        <w:jc w:val="center"/>
        <w:rPr>
          <w:rFonts w:ascii="Times New Roman" w:hAnsi="Times New Roman" w:cs="Times New Roman"/>
          <w:b/>
          <w:sz w:val="32"/>
          <w:szCs w:val="32"/>
          <w:lang w:val="fr-FR"/>
        </w:rPr>
      </w:pPr>
    </w:p>
    <w:p w:rsidR="001A282C" w:rsidRDefault="001A282C" w:rsidP="006D0069">
      <w:pPr>
        <w:jc w:val="center"/>
        <w:rPr>
          <w:rFonts w:ascii="Times New Roman" w:hAnsi="Times New Roman" w:cs="Times New Roman"/>
          <w:b/>
          <w:sz w:val="32"/>
          <w:szCs w:val="32"/>
          <w:lang w:val="fr-FR"/>
        </w:rPr>
      </w:pPr>
    </w:p>
    <w:p w:rsidR="001A282C" w:rsidRDefault="001A282C" w:rsidP="006D0069">
      <w:pPr>
        <w:jc w:val="center"/>
        <w:rPr>
          <w:rFonts w:ascii="Times New Roman" w:hAnsi="Times New Roman" w:cs="Times New Roman"/>
          <w:b/>
          <w:sz w:val="32"/>
          <w:szCs w:val="32"/>
          <w:lang w:val="fr-FR"/>
        </w:rPr>
      </w:pPr>
    </w:p>
    <w:p w:rsidR="001A282C" w:rsidRPr="00A72894" w:rsidRDefault="001A282C" w:rsidP="006D0069">
      <w:pPr>
        <w:jc w:val="center"/>
        <w:rPr>
          <w:rFonts w:ascii="Times New Roman" w:hAnsi="Times New Roman" w:cs="Times New Roman"/>
          <w:b/>
          <w:sz w:val="32"/>
          <w:szCs w:val="32"/>
          <w:lang w:val="fr-FR"/>
        </w:rPr>
      </w:pPr>
    </w:p>
    <w:p w:rsidR="00461CEB" w:rsidRPr="00A72894" w:rsidRDefault="00461CEB" w:rsidP="006D0069">
      <w:pPr>
        <w:jc w:val="center"/>
        <w:rPr>
          <w:rFonts w:ascii="Times New Roman" w:hAnsi="Times New Roman" w:cs="Times New Roman"/>
          <w:b/>
          <w:sz w:val="32"/>
          <w:szCs w:val="32"/>
          <w:lang w:val="fr-FR"/>
        </w:rPr>
      </w:pPr>
    </w:p>
    <w:p w:rsidR="006D0069" w:rsidRPr="0006680D" w:rsidRDefault="006D0069" w:rsidP="006D0069">
      <w:pPr>
        <w:jc w:val="center"/>
        <w:rPr>
          <w:rFonts w:ascii="Times New Roman" w:hAnsi="Times New Roman" w:cs="Times New Roman"/>
          <w:b/>
          <w:sz w:val="32"/>
          <w:szCs w:val="32"/>
          <w:lang w:val="it-IT"/>
        </w:rPr>
      </w:pPr>
      <w:r w:rsidRPr="0006680D">
        <w:rPr>
          <w:rFonts w:ascii="Times New Roman" w:hAnsi="Times New Roman" w:cs="Times New Roman"/>
          <w:b/>
          <w:sz w:val="32"/>
          <w:szCs w:val="32"/>
          <w:lang w:val="it-IT"/>
        </w:rPr>
        <w:lastRenderedPageBreak/>
        <w:t>BIBLIOGRAFIA</w:t>
      </w:r>
    </w:p>
    <w:p w:rsidR="006D0069" w:rsidRDefault="006D0069" w:rsidP="006D0069">
      <w:pPr>
        <w:jc w:val="center"/>
        <w:rPr>
          <w:rFonts w:ascii="Times New Roman" w:hAnsi="Times New Roman" w:cs="Times New Roman"/>
          <w:b/>
          <w:sz w:val="28"/>
          <w:szCs w:val="28"/>
          <w:lang w:val="it-IT"/>
        </w:rPr>
      </w:pPr>
    </w:p>
    <w:p w:rsidR="006D0069" w:rsidRPr="004C0E76" w:rsidRDefault="006D0069" w:rsidP="006D0069">
      <w:pPr>
        <w:pStyle w:val="Paragrafoelenco"/>
        <w:numPr>
          <w:ilvl w:val="0"/>
          <w:numId w:val="9"/>
        </w:numPr>
        <w:spacing w:line="600" w:lineRule="auto"/>
        <w:jc w:val="both"/>
        <w:rPr>
          <w:rFonts w:ascii="Times New Roman" w:hAnsi="Times New Roman" w:cs="Times New Roman"/>
          <w:b/>
          <w:sz w:val="24"/>
          <w:szCs w:val="24"/>
          <w:lang w:val="it-IT"/>
        </w:rPr>
      </w:pPr>
      <w:r w:rsidRPr="004C0E76">
        <w:rPr>
          <w:rFonts w:ascii="Times New Roman" w:hAnsi="Times New Roman" w:cs="Times New Roman"/>
          <w:sz w:val="24"/>
          <w:szCs w:val="24"/>
        </w:rPr>
        <w:t xml:space="preserve">Anderson B., </w:t>
      </w:r>
      <w:r w:rsidRPr="004C0E76">
        <w:rPr>
          <w:rFonts w:ascii="Times New Roman" w:hAnsi="Times New Roman" w:cs="Times New Roman"/>
          <w:i/>
          <w:sz w:val="24"/>
          <w:szCs w:val="24"/>
        </w:rPr>
        <w:t>The interpreters</w:t>
      </w:r>
      <w:r w:rsidRPr="004C0E76">
        <w:rPr>
          <w:rFonts w:ascii="Times New Roman" w:hAnsi="Times New Roman" w:cs="Times New Roman"/>
          <w:sz w:val="24"/>
          <w:szCs w:val="24"/>
        </w:rPr>
        <w:t>, eBook</w:t>
      </w:r>
    </w:p>
    <w:p w:rsidR="006D0069" w:rsidRPr="001B755E" w:rsidRDefault="006D0069" w:rsidP="006D0069">
      <w:pPr>
        <w:pStyle w:val="Paragrafoelenco"/>
        <w:numPr>
          <w:ilvl w:val="0"/>
          <w:numId w:val="9"/>
        </w:numPr>
        <w:spacing w:line="480" w:lineRule="auto"/>
        <w:jc w:val="both"/>
        <w:rPr>
          <w:rFonts w:ascii="Times New Roman" w:hAnsi="Times New Roman" w:cs="Times New Roman"/>
          <w:b/>
          <w:sz w:val="24"/>
          <w:szCs w:val="24"/>
          <w:lang w:val="it-IT"/>
        </w:rPr>
      </w:pPr>
      <w:r>
        <w:rPr>
          <w:rFonts w:ascii="Times New Roman" w:hAnsi="Times New Roman" w:cs="Times New Roman"/>
          <w:sz w:val="24"/>
          <w:szCs w:val="24"/>
          <w:lang w:val="it-IT"/>
        </w:rPr>
        <w:t xml:space="preserve">Mastrogiacomo D., </w:t>
      </w:r>
      <w:r w:rsidRPr="004C0E76">
        <w:rPr>
          <w:rFonts w:ascii="Times New Roman" w:hAnsi="Times New Roman" w:cs="Times New Roman"/>
          <w:i/>
          <w:sz w:val="24"/>
          <w:szCs w:val="24"/>
          <w:lang w:val="it-IT"/>
        </w:rPr>
        <w:t>I giorni della paura</w:t>
      </w:r>
      <w:r>
        <w:rPr>
          <w:rFonts w:ascii="Times New Roman" w:hAnsi="Times New Roman" w:cs="Times New Roman"/>
          <w:sz w:val="24"/>
          <w:szCs w:val="24"/>
          <w:lang w:val="it-IT"/>
        </w:rPr>
        <w:t>, E/O editore, 2009</w:t>
      </w:r>
    </w:p>
    <w:p w:rsidR="006D0069" w:rsidRPr="001B755E" w:rsidRDefault="006D0069" w:rsidP="006D0069">
      <w:pPr>
        <w:numPr>
          <w:ilvl w:val="0"/>
          <w:numId w:val="9"/>
        </w:numPr>
        <w:spacing w:line="480" w:lineRule="auto"/>
        <w:contextualSpacing/>
        <w:jc w:val="both"/>
        <w:rPr>
          <w:rFonts w:ascii="Times New Roman" w:hAnsi="Times New Roman" w:cs="Times New Roman"/>
          <w:sz w:val="24"/>
          <w:szCs w:val="24"/>
          <w:lang w:val="it-IT"/>
        </w:rPr>
      </w:pPr>
      <w:r w:rsidRPr="001B755E">
        <w:rPr>
          <w:rFonts w:ascii="Times New Roman" w:hAnsi="Times New Roman" w:cs="Times New Roman"/>
          <w:sz w:val="24"/>
          <w:szCs w:val="24"/>
          <w:lang w:val="it-IT"/>
        </w:rPr>
        <w:t xml:space="preserve">Mastrogiacomo D., </w:t>
      </w:r>
      <w:r w:rsidRPr="001B755E">
        <w:rPr>
          <w:rFonts w:ascii="Times New Roman" w:hAnsi="Times New Roman" w:cs="Times New Roman"/>
          <w:i/>
          <w:sz w:val="24"/>
          <w:szCs w:val="24"/>
          <w:lang w:val="it-IT"/>
        </w:rPr>
        <w:t xml:space="preserve">I miei dieci anni da sopravvissuto con in testa l'incubo dell'Afghanistan </w:t>
      </w:r>
      <w:r w:rsidRPr="001B755E">
        <w:rPr>
          <w:rFonts w:ascii="Times New Roman" w:hAnsi="Times New Roman" w:cs="Times New Roman"/>
          <w:sz w:val="24"/>
          <w:szCs w:val="24"/>
          <w:lang w:val="it-IT"/>
        </w:rPr>
        <w:t>in La Repubblica, 19 marzo 2017</w:t>
      </w:r>
    </w:p>
    <w:p w:rsidR="006D0069" w:rsidRDefault="006D0069" w:rsidP="006D0069">
      <w:pPr>
        <w:pStyle w:val="Paragrafoelenco"/>
        <w:numPr>
          <w:ilvl w:val="0"/>
          <w:numId w:val="9"/>
        </w:numPr>
        <w:spacing w:line="480" w:lineRule="auto"/>
        <w:jc w:val="both"/>
        <w:rPr>
          <w:rFonts w:ascii="Times New Roman" w:hAnsi="Times New Roman" w:cs="Times New Roman"/>
          <w:sz w:val="24"/>
          <w:szCs w:val="24"/>
        </w:rPr>
      </w:pPr>
      <w:r w:rsidRPr="004C0E76">
        <w:rPr>
          <w:rFonts w:ascii="Times New Roman" w:hAnsi="Times New Roman" w:cs="Times New Roman"/>
          <w:sz w:val="24"/>
          <w:szCs w:val="24"/>
        </w:rPr>
        <w:t xml:space="preserve">Kayoko T., </w:t>
      </w:r>
      <w:r w:rsidRPr="004C0E76">
        <w:rPr>
          <w:rFonts w:ascii="Times New Roman" w:hAnsi="Times New Roman" w:cs="Times New Roman"/>
          <w:i/>
          <w:sz w:val="24"/>
          <w:szCs w:val="24"/>
        </w:rPr>
        <w:t>New Insights in the History of Interpreting</w:t>
      </w:r>
      <w:r w:rsidRPr="004C0E76">
        <w:rPr>
          <w:rFonts w:ascii="Times New Roman" w:hAnsi="Times New Roman" w:cs="Times New Roman"/>
          <w:sz w:val="24"/>
          <w:szCs w:val="24"/>
        </w:rPr>
        <w:t xml:space="preserve">, John </w:t>
      </w:r>
      <w:proofErr w:type="spellStart"/>
      <w:r w:rsidRPr="004C0E76">
        <w:rPr>
          <w:rFonts w:ascii="Times New Roman" w:hAnsi="Times New Roman" w:cs="Times New Roman"/>
          <w:sz w:val="24"/>
          <w:szCs w:val="24"/>
        </w:rPr>
        <w:t>Benjamins</w:t>
      </w:r>
      <w:proofErr w:type="spellEnd"/>
      <w:r w:rsidRPr="004C0E76">
        <w:rPr>
          <w:rFonts w:ascii="Times New Roman" w:hAnsi="Times New Roman" w:cs="Times New Roman"/>
          <w:sz w:val="24"/>
          <w:szCs w:val="24"/>
        </w:rPr>
        <w:t xml:space="preserve"> Publishing Company, 2016</w:t>
      </w:r>
    </w:p>
    <w:p w:rsidR="006D0069" w:rsidRDefault="006D0069" w:rsidP="006D0069">
      <w:pPr>
        <w:pStyle w:val="Paragrafoelenco"/>
        <w:numPr>
          <w:ilvl w:val="0"/>
          <w:numId w:val="9"/>
        </w:numPr>
        <w:spacing w:line="480" w:lineRule="auto"/>
        <w:jc w:val="both"/>
        <w:rPr>
          <w:rFonts w:ascii="Times New Roman" w:hAnsi="Times New Roman" w:cs="Times New Roman"/>
          <w:sz w:val="24"/>
          <w:szCs w:val="24"/>
        </w:rPr>
      </w:pPr>
      <w:r w:rsidRPr="00807C73">
        <w:rPr>
          <w:rFonts w:ascii="Times New Roman" w:hAnsi="Times New Roman" w:cs="Times New Roman"/>
          <w:sz w:val="24"/>
          <w:szCs w:val="24"/>
        </w:rPr>
        <w:t xml:space="preserve">Shih R., </w:t>
      </w:r>
      <w:r w:rsidRPr="00807C73">
        <w:rPr>
          <w:rFonts w:ascii="Times New Roman" w:hAnsi="Times New Roman" w:cs="Times New Roman"/>
          <w:i/>
          <w:sz w:val="24"/>
          <w:szCs w:val="24"/>
        </w:rPr>
        <w:t>Help Afghan Interpreters</w:t>
      </w:r>
      <w:r w:rsidRPr="00807C73">
        <w:rPr>
          <w:rFonts w:ascii="Times New Roman" w:hAnsi="Times New Roman" w:cs="Times New Roman"/>
          <w:sz w:val="24"/>
          <w:szCs w:val="24"/>
        </w:rPr>
        <w:t xml:space="preserve"> in The New York Times, 13 </w:t>
      </w:r>
      <w:proofErr w:type="spellStart"/>
      <w:r w:rsidRPr="00807C73">
        <w:rPr>
          <w:rFonts w:ascii="Times New Roman" w:hAnsi="Times New Roman" w:cs="Times New Roman"/>
          <w:sz w:val="24"/>
          <w:szCs w:val="24"/>
        </w:rPr>
        <w:t>gennaio</w:t>
      </w:r>
      <w:proofErr w:type="spellEnd"/>
      <w:r w:rsidRPr="00807C73">
        <w:rPr>
          <w:rFonts w:ascii="Times New Roman" w:hAnsi="Times New Roman" w:cs="Times New Roman"/>
          <w:sz w:val="24"/>
          <w:szCs w:val="24"/>
        </w:rPr>
        <w:t xml:space="preserve"> 2015</w:t>
      </w:r>
    </w:p>
    <w:p w:rsidR="006D0069" w:rsidRDefault="006D0069" w:rsidP="006D0069">
      <w:pPr>
        <w:pStyle w:val="Paragrafoelenco"/>
        <w:numPr>
          <w:ilvl w:val="0"/>
          <w:numId w:val="9"/>
        </w:numPr>
        <w:spacing w:line="480" w:lineRule="auto"/>
        <w:jc w:val="both"/>
        <w:rPr>
          <w:rFonts w:ascii="Times New Roman" w:hAnsi="Times New Roman" w:cs="Times New Roman"/>
          <w:sz w:val="24"/>
          <w:szCs w:val="24"/>
        </w:rPr>
      </w:pPr>
      <w:r w:rsidRPr="0058351E">
        <w:rPr>
          <w:rFonts w:ascii="Times New Roman" w:hAnsi="Times New Roman" w:cs="Times New Roman"/>
          <w:sz w:val="24"/>
          <w:szCs w:val="24"/>
        </w:rPr>
        <w:t xml:space="preserve">Baker M., </w:t>
      </w:r>
      <w:r w:rsidRPr="0058351E">
        <w:rPr>
          <w:rFonts w:ascii="Times New Roman" w:hAnsi="Times New Roman" w:cs="Times New Roman"/>
          <w:i/>
          <w:sz w:val="24"/>
          <w:szCs w:val="24"/>
        </w:rPr>
        <w:t>Translation and conflict: A narrative account</w:t>
      </w:r>
      <w:r w:rsidRPr="0058351E">
        <w:rPr>
          <w:rFonts w:ascii="Times New Roman" w:hAnsi="Times New Roman" w:cs="Times New Roman"/>
          <w:sz w:val="24"/>
          <w:szCs w:val="24"/>
        </w:rPr>
        <w:t>, Routledge, 2006</w:t>
      </w:r>
    </w:p>
    <w:p w:rsidR="006D0069" w:rsidRPr="00D80DEB" w:rsidRDefault="00BD1766" w:rsidP="006D0069">
      <w:pPr>
        <w:pStyle w:val="Paragrafoelenco"/>
        <w:numPr>
          <w:ilvl w:val="0"/>
          <w:numId w:val="9"/>
        </w:num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GAIBA F., </w:t>
      </w:r>
      <w:proofErr w:type="gramStart"/>
      <w:r w:rsidR="006D0069" w:rsidRPr="00D80DEB">
        <w:rPr>
          <w:rFonts w:ascii="Times New Roman" w:hAnsi="Times New Roman" w:cs="Times New Roman"/>
          <w:i/>
          <w:sz w:val="24"/>
          <w:szCs w:val="24"/>
        </w:rPr>
        <w:t>The</w:t>
      </w:r>
      <w:proofErr w:type="gramEnd"/>
      <w:r w:rsidR="006D0069" w:rsidRPr="00D80DEB">
        <w:rPr>
          <w:rFonts w:ascii="Times New Roman" w:hAnsi="Times New Roman" w:cs="Times New Roman"/>
          <w:i/>
          <w:sz w:val="24"/>
          <w:szCs w:val="24"/>
        </w:rPr>
        <w:t xml:space="preserve"> Origins of Simultaneous Interpretation: the Nuremberg Trial. Ottawa: University of Ottawa Press</w:t>
      </w:r>
      <w:r w:rsidR="006D0069" w:rsidRPr="00D80DEB">
        <w:rPr>
          <w:rFonts w:ascii="Times New Roman" w:hAnsi="Times New Roman" w:cs="Times New Roman"/>
          <w:sz w:val="24"/>
          <w:szCs w:val="24"/>
        </w:rPr>
        <w:t>, 1998</w:t>
      </w:r>
    </w:p>
    <w:p w:rsidR="006D0069" w:rsidRPr="00D80DEB" w:rsidRDefault="006D0069" w:rsidP="006D0069">
      <w:pPr>
        <w:pStyle w:val="Paragrafoelenco"/>
        <w:numPr>
          <w:ilvl w:val="0"/>
          <w:numId w:val="9"/>
        </w:numPr>
        <w:spacing w:line="480" w:lineRule="auto"/>
        <w:jc w:val="both"/>
        <w:rPr>
          <w:rFonts w:ascii="Times New Roman" w:hAnsi="Times New Roman" w:cs="Times New Roman"/>
          <w:sz w:val="24"/>
          <w:szCs w:val="24"/>
        </w:rPr>
      </w:pPr>
      <w:r w:rsidRPr="00D80DEB">
        <w:rPr>
          <w:rFonts w:ascii="Times New Roman" w:hAnsi="Times New Roman" w:cs="Times New Roman"/>
          <w:sz w:val="24"/>
          <w:szCs w:val="24"/>
        </w:rPr>
        <w:t xml:space="preserve">Packer G, Betrayed, </w:t>
      </w:r>
      <w:r w:rsidRPr="00D80DEB">
        <w:rPr>
          <w:rFonts w:ascii="Times New Roman" w:hAnsi="Times New Roman" w:cs="Times New Roman"/>
          <w:i/>
          <w:sz w:val="24"/>
          <w:szCs w:val="24"/>
        </w:rPr>
        <w:t>The Iraqis who trusted America the mos</w:t>
      </w:r>
      <w:r w:rsidRPr="00D80DEB">
        <w:rPr>
          <w:rFonts w:ascii="Times New Roman" w:hAnsi="Times New Roman" w:cs="Times New Roman"/>
          <w:sz w:val="24"/>
          <w:szCs w:val="24"/>
        </w:rPr>
        <w:t xml:space="preserve">t in The New Yorker, 19 </w:t>
      </w:r>
      <w:proofErr w:type="spellStart"/>
      <w:r w:rsidRPr="00D80DEB">
        <w:rPr>
          <w:rFonts w:ascii="Times New Roman" w:hAnsi="Times New Roman" w:cs="Times New Roman"/>
          <w:sz w:val="24"/>
          <w:szCs w:val="24"/>
        </w:rPr>
        <w:t>marzo</w:t>
      </w:r>
      <w:proofErr w:type="spellEnd"/>
      <w:r w:rsidRPr="00D80DEB">
        <w:rPr>
          <w:rFonts w:ascii="Times New Roman" w:hAnsi="Times New Roman" w:cs="Times New Roman"/>
          <w:sz w:val="24"/>
          <w:szCs w:val="24"/>
        </w:rPr>
        <w:t xml:space="preserve"> 2007</w:t>
      </w:r>
    </w:p>
    <w:p w:rsidR="006D0069" w:rsidRPr="00D80DEB" w:rsidRDefault="006D0069" w:rsidP="006D0069">
      <w:pPr>
        <w:spacing w:line="480" w:lineRule="auto"/>
        <w:ind w:left="360"/>
        <w:jc w:val="both"/>
        <w:rPr>
          <w:rFonts w:ascii="Times New Roman" w:hAnsi="Times New Roman" w:cs="Times New Roman"/>
          <w:sz w:val="24"/>
          <w:szCs w:val="24"/>
        </w:rPr>
      </w:pPr>
    </w:p>
    <w:p w:rsidR="006D0069" w:rsidRDefault="006D0069" w:rsidP="006D0069">
      <w:pPr>
        <w:spacing w:line="480" w:lineRule="auto"/>
        <w:jc w:val="both"/>
        <w:rPr>
          <w:rFonts w:ascii="Times New Roman" w:hAnsi="Times New Roman" w:cs="Times New Roman"/>
          <w:sz w:val="24"/>
          <w:szCs w:val="24"/>
        </w:rPr>
      </w:pPr>
    </w:p>
    <w:p w:rsidR="006D0069" w:rsidRDefault="006D0069" w:rsidP="006D0069">
      <w:pPr>
        <w:spacing w:line="480" w:lineRule="auto"/>
        <w:jc w:val="both"/>
        <w:rPr>
          <w:rFonts w:ascii="Times New Roman" w:hAnsi="Times New Roman" w:cs="Times New Roman"/>
          <w:sz w:val="24"/>
          <w:szCs w:val="24"/>
        </w:rPr>
      </w:pPr>
    </w:p>
    <w:p w:rsidR="006D0069" w:rsidRDefault="006D0069" w:rsidP="006D0069">
      <w:pPr>
        <w:spacing w:line="480" w:lineRule="auto"/>
        <w:jc w:val="both"/>
        <w:rPr>
          <w:rFonts w:ascii="Times New Roman" w:hAnsi="Times New Roman" w:cs="Times New Roman"/>
          <w:sz w:val="24"/>
          <w:szCs w:val="24"/>
        </w:rPr>
      </w:pPr>
    </w:p>
    <w:p w:rsidR="006D0069" w:rsidRDefault="006D0069" w:rsidP="006D0069">
      <w:pPr>
        <w:spacing w:line="480" w:lineRule="auto"/>
        <w:jc w:val="both"/>
        <w:rPr>
          <w:rFonts w:ascii="Times New Roman" w:hAnsi="Times New Roman" w:cs="Times New Roman"/>
          <w:sz w:val="24"/>
          <w:szCs w:val="24"/>
        </w:rPr>
      </w:pPr>
    </w:p>
    <w:p w:rsidR="006D0069" w:rsidRDefault="006D0069" w:rsidP="006D0069">
      <w:pPr>
        <w:spacing w:line="480" w:lineRule="auto"/>
        <w:jc w:val="both"/>
        <w:rPr>
          <w:rFonts w:ascii="Times New Roman" w:hAnsi="Times New Roman" w:cs="Times New Roman"/>
          <w:sz w:val="24"/>
          <w:szCs w:val="24"/>
        </w:rPr>
      </w:pPr>
    </w:p>
    <w:p w:rsidR="006D0069" w:rsidRDefault="006D0069" w:rsidP="006D0069">
      <w:pPr>
        <w:spacing w:line="480" w:lineRule="auto"/>
        <w:jc w:val="both"/>
        <w:rPr>
          <w:rFonts w:ascii="Times New Roman" w:hAnsi="Times New Roman" w:cs="Times New Roman"/>
          <w:sz w:val="24"/>
          <w:szCs w:val="24"/>
        </w:rPr>
      </w:pPr>
    </w:p>
    <w:p w:rsidR="006D0069" w:rsidRPr="0006680D" w:rsidRDefault="006D0069" w:rsidP="006D0069">
      <w:pPr>
        <w:spacing w:line="480" w:lineRule="auto"/>
        <w:jc w:val="center"/>
        <w:rPr>
          <w:rFonts w:ascii="Times New Roman" w:hAnsi="Times New Roman" w:cs="Times New Roman"/>
          <w:b/>
          <w:sz w:val="32"/>
          <w:szCs w:val="32"/>
        </w:rPr>
      </w:pPr>
      <w:r w:rsidRPr="0006680D">
        <w:rPr>
          <w:rFonts w:ascii="Times New Roman" w:hAnsi="Times New Roman" w:cs="Times New Roman"/>
          <w:b/>
          <w:sz w:val="32"/>
          <w:szCs w:val="32"/>
        </w:rPr>
        <w:lastRenderedPageBreak/>
        <w:t>SITOGRAFIA</w:t>
      </w:r>
    </w:p>
    <w:p w:rsidR="006D0069" w:rsidRPr="0058351E" w:rsidRDefault="00E17F15" w:rsidP="006D0069">
      <w:pPr>
        <w:pStyle w:val="Paragrafoelenco"/>
        <w:numPr>
          <w:ilvl w:val="0"/>
          <w:numId w:val="9"/>
        </w:numPr>
        <w:spacing w:line="480" w:lineRule="auto"/>
        <w:jc w:val="both"/>
        <w:rPr>
          <w:rFonts w:ascii="Times New Roman" w:hAnsi="Times New Roman" w:cs="Times New Roman"/>
          <w:sz w:val="24"/>
          <w:szCs w:val="24"/>
        </w:rPr>
      </w:pPr>
      <w:hyperlink r:id="rId10" w:history="1">
        <w:r w:rsidR="006D0069" w:rsidRPr="0058351E">
          <w:rPr>
            <w:rStyle w:val="Collegamentoipertestuale"/>
            <w:rFonts w:ascii="Times New Roman" w:hAnsi="Times New Roman" w:cs="Times New Roman"/>
            <w:sz w:val="24"/>
            <w:szCs w:val="24"/>
          </w:rPr>
          <w:t>https://unitaliaservizi.wordpress.com/</w:t>
        </w:r>
      </w:hyperlink>
    </w:p>
    <w:p w:rsidR="006D0069" w:rsidRPr="0058351E" w:rsidRDefault="00E17F15" w:rsidP="006D0069">
      <w:pPr>
        <w:pStyle w:val="Paragrafoelenco"/>
        <w:numPr>
          <w:ilvl w:val="0"/>
          <w:numId w:val="9"/>
        </w:numPr>
        <w:spacing w:line="480" w:lineRule="auto"/>
        <w:jc w:val="both"/>
        <w:rPr>
          <w:rStyle w:val="Collegamentoipertestuale"/>
          <w:rFonts w:ascii="Times New Roman" w:hAnsi="Times New Roman" w:cs="Times New Roman"/>
          <w:sz w:val="24"/>
          <w:szCs w:val="24"/>
          <w:lang w:val="it-IT"/>
        </w:rPr>
      </w:pPr>
      <w:hyperlink r:id="rId11" w:history="1">
        <w:r w:rsidR="006D0069" w:rsidRPr="0058351E">
          <w:rPr>
            <w:rStyle w:val="Collegamentoipertestuale"/>
            <w:rFonts w:ascii="Times New Roman" w:hAnsi="Times New Roman" w:cs="Times New Roman"/>
            <w:sz w:val="24"/>
            <w:szCs w:val="24"/>
            <w:lang w:val="it-IT"/>
          </w:rPr>
          <w:t>https://nooneleft.org/press/</w:t>
        </w:r>
      </w:hyperlink>
    </w:p>
    <w:p w:rsidR="006D0069" w:rsidRPr="0058351E" w:rsidRDefault="00E17F15" w:rsidP="006D0069">
      <w:pPr>
        <w:pStyle w:val="Paragrafoelenco"/>
        <w:numPr>
          <w:ilvl w:val="0"/>
          <w:numId w:val="9"/>
        </w:numPr>
        <w:spacing w:line="480" w:lineRule="auto"/>
        <w:jc w:val="both"/>
        <w:rPr>
          <w:rFonts w:ascii="Times New Roman" w:hAnsi="Times New Roman" w:cs="Times New Roman"/>
          <w:sz w:val="24"/>
          <w:szCs w:val="24"/>
          <w:lang w:val="it-IT"/>
        </w:rPr>
      </w:pPr>
      <w:hyperlink r:id="rId12" w:history="1">
        <w:r w:rsidR="006D0069" w:rsidRPr="0058351E">
          <w:rPr>
            <w:rStyle w:val="Collegamentoipertestuale"/>
            <w:rFonts w:ascii="Times New Roman" w:hAnsi="Times New Roman" w:cs="Times New Roman"/>
            <w:sz w:val="24"/>
            <w:szCs w:val="24"/>
            <w:lang w:val="it-IT"/>
          </w:rPr>
          <w:t>https://www.unige.ch/inzone/who-we-are/</w:t>
        </w:r>
      </w:hyperlink>
    </w:p>
    <w:p w:rsidR="006D0069" w:rsidRPr="0058351E" w:rsidRDefault="00E17F15" w:rsidP="006D0069">
      <w:pPr>
        <w:pStyle w:val="Paragrafoelenco"/>
        <w:numPr>
          <w:ilvl w:val="0"/>
          <w:numId w:val="9"/>
        </w:numPr>
        <w:spacing w:line="480" w:lineRule="auto"/>
        <w:jc w:val="both"/>
        <w:rPr>
          <w:rFonts w:ascii="Times New Roman" w:hAnsi="Times New Roman" w:cs="Times New Roman"/>
          <w:sz w:val="24"/>
          <w:szCs w:val="24"/>
          <w:lang w:val="it-IT"/>
        </w:rPr>
      </w:pPr>
      <w:hyperlink r:id="rId13" w:history="1">
        <w:r w:rsidR="006D0069" w:rsidRPr="0058351E">
          <w:rPr>
            <w:rStyle w:val="Collegamentoipertestuale"/>
            <w:rFonts w:ascii="Times New Roman" w:hAnsi="Times New Roman" w:cs="Times New Roman"/>
            <w:sz w:val="24"/>
            <w:szCs w:val="24"/>
          </w:rPr>
          <w:t>http://aiic-italia.it/</w:t>
        </w:r>
      </w:hyperlink>
    </w:p>
    <w:p w:rsidR="006D0069" w:rsidRPr="0058351E" w:rsidRDefault="00E17F15" w:rsidP="006D0069">
      <w:pPr>
        <w:pStyle w:val="Paragrafoelenco"/>
        <w:numPr>
          <w:ilvl w:val="0"/>
          <w:numId w:val="9"/>
        </w:numPr>
        <w:spacing w:line="480" w:lineRule="auto"/>
        <w:jc w:val="both"/>
        <w:rPr>
          <w:rFonts w:ascii="Times New Roman" w:hAnsi="Times New Roman" w:cs="Times New Roman"/>
          <w:sz w:val="24"/>
          <w:szCs w:val="24"/>
          <w:lang w:val="it-IT"/>
        </w:rPr>
      </w:pPr>
      <w:hyperlink r:id="rId14" w:history="1">
        <w:r w:rsidR="006D0069" w:rsidRPr="0058351E">
          <w:rPr>
            <w:rStyle w:val="Collegamentoipertestuale"/>
            <w:rFonts w:ascii="Times New Roman" w:hAnsi="Times New Roman" w:cs="Times New Roman"/>
            <w:sz w:val="24"/>
            <w:szCs w:val="24"/>
            <w:lang w:val="it-IT"/>
          </w:rPr>
          <w:t>https://travel.state.gov/content/travel/en/us-visas/immigrate/special-immg-visa-afghans-employed-us-gov.html</w:t>
        </w:r>
      </w:hyperlink>
    </w:p>
    <w:p w:rsidR="006D0069" w:rsidRPr="0058351E" w:rsidRDefault="00E17F15" w:rsidP="006D0069">
      <w:pPr>
        <w:pStyle w:val="Paragrafoelenco"/>
        <w:numPr>
          <w:ilvl w:val="0"/>
          <w:numId w:val="9"/>
        </w:numPr>
        <w:spacing w:line="480" w:lineRule="auto"/>
        <w:jc w:val="both"/>
        <w:rPr>
          <w:rFonts w:ascii="Times New Roman" w:hAnsi="Times New Roman" w:cs="Times New Roman"/>
          <w:sz w:val="24"/>
          <w:szCs w:val="24"/>
          <w:lang w:val="it-IT"/>
        </w:rPr>
      </w:pPr>
      <w:hyperlink r:id="rId15" w:history="1">
        <w:r w:rsidR="006D0069" w:rsidRPr="0058351E">
          <w:rPr>
            <w:rStyle w:val="Collegamentoipertestuale"/>
            <w:lang w:val="it-IT"/>
          </w:rPr>
          <w:t>https://www.admin.ch/opc/it/classified-compilation/19490187/index.html</w:t>
        </w:r>
      </w:hyperlink>
    </w:p>
    <w:p w:rsidR="006D0069" w:rsidRDefault="006D0069" w:rsidP="006D0069">
      <w:pPr>
        <w:spacing w:line="480" w:lineRule="auto"/>
        <w:ind w:left="360"/>
        <w:jc w:val="both"/>
        <w:rPr>
          <w:rFonts w:ascii="Times New Roman" w:hAnsi="Times New Roman" w:cs="Times New Roman"/>
          <w:i/>
          <w:sz w:val="24"/>
          <w:szCs w:val="24"/>
          <w:lang w:val="it-IT"/>
        </w:rPr>
      </w:pPr>
    </w:p>
    <w:p w:rsidR="006D0069" w:rsidRDefault="006D0069" w:rsidP="006D0069">
      <w:pPr>
        <w:spacing w:line="360" w:lineRule="auto"/>
        <w:jc w:val="both"/>
        <w:rPr>
          <w:rFonts w:ascii="Times New Roman" w:hAnsi="Times New Roman" w:cs="Times New Roman"/>
          <w:b/>
          <w:sz w:val="24"/>
          <w:szCs w:val="24"/>
          <w:lang w:val="it-IT"/>
        </w:rPr>
      </w:pPr>
    </w:p>
    <w:p w:rsidR="006D0069" w:rsidRDefault="006D0069" w:rsidP="006D0069">
      <w:pPr>
        <w:spacing w:line="360" w:lineRule="auto"/>
        <w:jc w:val="both"/>
        <w:rPr>
          <w:rFonts w:ascii="Times New Roman" w:hAnsi="Times New Roman" w:cs="Times New Roman"/>
          <w:b/>
          <w:sz w:val="24"/>
          <w:szCs w:val="24"/>
          <w:lang w:val="it-IT"/>
        </w:rPr>
      </w:pPr>
    </w:p>
    <w:p w:rsidR="006D0069" w:rsidRDefault="006D0069" w:rsidP="006D0069">
      <w:pPr>
        <w:spacing w:line="360" w:lineRule="auto"/>
        <w:jc w:val="both"/>
        <w:rPr>
          <w:rFonts w:ascii="Times New Roman" w:hAnsi="Times New Roman" w:cs="Times New Roman"/>
          <w:b/>
          <w:sz w:val="24"/>
          <w:szCs w:val="24"/>
          <w:lang w:val="it-IT"/>
        </w:rPr>
      </w:pPr>
    </w:p>
    <w:p w:rsidR="006D0069" w:rsidRDefault="006D0069" w:rsidP="006D0069">
      <w:pPr>
        <w:spacing w:line="360" w:lineRule="auto"/>
        <w:jc w:val="both"/>
        <w:rPr>
          <w:rFonts w:ascii="Times New Roman" w:hAnsi="Times New Roman" w:cs="Times New Roman"/>
          <w:b/>
          <w:sz w:val="24"/>
          <w:szCs w:val="24"/>
          <w:lang w:val="it-IT"/>
        </w:rPr>
      </w:pPr>
    </w:p>
    <w:p w:rsidR="006D0069" w:rsidRDefault="006D0069" w:rsidP="006D0069">
      <w:pPr>
        <w:spacing w:line="360" w:lineRule="auto"/>
        <w:jc w:val="both"/>
        <w:rPr>
          <w:rFonts w:ascii="Times New Roman" w:hAnsi="Times New Roman" w:cs="Times New Roman"/>
          <w:b/>
          <w:sz w:val="24"/>
          <w:szCs w:val="24"/>
          <w:lang w:val="it-IT"/>
        </w:rPr>
      </w:pPr>
    </w:p>
    <w:p w:rsidR="006D0069" w:rsidRDefault="006D0069" w:rsidP="006D0069">
      <w:pPr>
        <w:spacing w:line="360" w:lineRule="auto"/>
        <w:jc w:val="both"/>
        <w:rPr>
          <w:rFonts w:ascii="Times New Roman" w:hAnsi="Times New Roman" w:cs="Times New Roman"/>
          <w:b/>
          <w:sz w:val="24"/>
          <w:szCs w:val="24"/>
          <w:lang w:val="it-IT"/>
        </w:rPr>
      </w:pPr>
    </w:p>
    <w:p w:rsidR="006D0069" w:rsidRDefault="006D0069" w:rsidP="006D0069">
      <w:pPr>
        <w:spacing w:line="360" w:lineRule="auto"/>
        <w:jc w:val="both"/>
        <w:rPr>
          <w:rFonts w:ascii="Times New Roman" w:hAnsi="Times New Roman" w:cs="Times New Roman"/>
          <w:b/>
          <w:sz w:val="24"/>
          <w:szCs w:val="24"/>
          <w:lang w:val="it-IT"/>
        </w:rPr>
      </w:pPr>
    </w:p>
    <w:p w:rsidR="006D0069" w:rsidRDefault="006D0069" w:rsidP="006D0069">
      <w:pPr>
        <w:spacing w:line="360" w:lineRule="auto"/>
        <w:jc w:val="both"/>
        <w:rPr>
          <w:rFonts w:ascii="Times New Roman" w:hAnsi="Times New Roman" w:cs="Times New Roman"/>
          <w:b/>
          <w:sz w:val="24"/>
          <w:szCs w:val="24"/>
          <w:lang w:val="it-IT"/>
        </w:rPr>
      </w:pPr>
    </w:p>
    <w:p w:rsidR="006D0069" w:rsidRDefault="006D0069" w:rsidP="006D0069">
      <w:pPr>
        <w:spacing w:line="360" w:lineRule="auto"/>
        <w:jc w:val="both"/>
        <w:rPr>
          <w:rFonts w:ascii="Times New Roman" w:hAnsi="Times New Roman" w:cs="Times New Roman"/>
          <w:b/>
          <w:sz w:val="24"/>
          <w:szCs w:val="24"/>
          <w:lang w:val="it-IT"/>
        </w:rPr>
      </w:pPr>
    </w:p>
    <w:p w:rsidR="006D0069" w:rsidRDefault="006D0069" w:rsidP="006D0069">
      <w:pPr>
        <w:spacing w:line="360" w:lineRule="auto"/>
        <w:jc w:val="both"/>
        <w:rPr>
          <w:rFonts w:ascii="Times New Roman" w:hAnsi="Times New Roman" w:cs="Times New Roman"/>
          <w:b/>
          <w:sz w:val="24"/>
          <w:szCs w:val="24"/>
          <w:lang w:val="it-IT"/>
        </w:rPr>
      </w:pPr>
    </w:p>
    <w:p w:rsidR="006D0069" w:rsidRDefault="006D0069" w:rsidP="006D0069">
      <w:pPr>
        <w:spacing w:line="360" w:lineRule="auto"/>
        <w:jc w:val="both"/>
        <w:rPr>
          <w:rFonts w:ascii="Times New Roman" w:hAnsi="Times New Roman" w:cs="Times New Roman"/>
          <w:b/>
          <w:sz w:val="24"/>
          <w:szCs w:val="24"/>
          <w:lang w:val="it-IT"/>
        </w:rPr>
      </w:pPr>
    </w:p>
    <w:p w:rsidR="006D0069" w:rsidRDefault="006D0069" w:rsidP="006D0069">
      <w:pPr>
        <w:spacing w:line="360" w:lineRule="auto"/>
        <w:jc w:val="both"/>
        <w:rPr>
          <w:rFonts w:ascii="Times New Roman" w:hAnsi="Times New Roman" w:cs="Times New Roman"/>
          <w:b/>
          <w:sz w:val="24"/>
          <w:szCs w:val="24"/>
          <w:lang w:val="it-IT"/>
        </w:rPr>
      </w:pPr>
    </w:p>
    <w:p w:rsidR="006D0069" w:rsidRPr="006D0069" w:rsidRDefault="006D0069" w:rsidP="005B18D4">
      <w:pPr>
        <w:spacing w:line="360" w:lineRule="auto"/>
        <w:jc w:val="both"/>
        <w:rPr>
          <w:rFonts w:ascii="Times New Roman" w:hAnsi="Times New Roman" w:cs="Times New Roman"/>
          <w:sz w:val="24"/>
          <w:szCs w:val="24"/>
          <w:lang w:val="it-IT"/>
        </w:rPr>
      </w:pPr>
    </w:p>
    <w:p w:rsidR="005B18D4" w:rsidRPr="006D0069" w:rsidRDefault="005B18D4" w:rsidP="00EE72E7">
      <w:pPr>
        <w:spacing w:line="360" w:lineRule="auto"/>
        <w:jc w:val="both"/>
        <w:rPr>
          <w:rFonts w:ascii="Times New Roman" w:hAnsi="Times New Roman" w:cs="Times New Roman"/>
          <w:b/>
          <w:sz w:val="24"/>
          <w:szCs w:val="24"/>
          <w:lang w:val="it-IT"/>
        </w:rPr>
      </w:pPr>
    </w:p>
    <w:sectPr w:rsidR="005B18D4" w:rsidRPr="006D0069" w:rsidSect="00F54C20">
      <w:headerReference w:type="default" r:id="rId16"/>
      <w:footerReference w:type="default" r:id="rId17"/>
      <w:pgSz w:w="11906" w:h="16838" w:code="9"/>
      <w:pgMar w:top="1701" w:right="1701" w:bottom="1701" w:left="1701"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1B31" w:rsidRDefault="001E1B31" w:rsidP="004B407A">
      <w:pPr>
        <w:spacing w:after="0" w:line="240" w:lineRule="auto"/>
      </w:pPr>
      <w:r>
        <w:separator/>
      </w:r>
    </w:p>
  </w:endnote>
  <w:endnote w:type="continuationSeparator" w:id="0">
    <w:p w:rsidR="001E1B31" w:rsidRDefault="001E1B31" w:rsidP="004B40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F15" w:rsidRDefault="00E17F15">
    <w:pPr>
      <w:pStyle w:val="Pidipagina"/>
      <w:jc w:val="center"/>
    </w:pPr>
  </w:p>
  <w:p w:rsidR="00E17F15" w:rsidRDefault="00E17F15" w:rsidP="00694A6C">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8304056"/>
      <w:docPartObj>
        <w:docPartGallery w:val="Page Numbers (Bottom of Page)"/>
        <w:docPartUnique/>
      </w:docPartObj>
    </w:sdtPr>
    <w:sdtContent>
      <w:p w:rsidR="00E17F15" w:rsidRDefault="00E17F15">
        <w:pPr>
          <w:pStyle w:val="Pidipagina"/>
          <w:jc w:val="center"/>
        </w:pPr>
        <w:r>
          <w:fldChar w:fldCharType="begin"/>
        </w:r>
        <w:r>
          <w:instrText>PAGE   \* MERGEFORMAT</w:instrText>
        </w:r>
        <w:r>
          <w:fldChar w:fldCharType="separate"/>
        </w:r>
        <w:r w:rsidR="00F261FF" w:rsidRPr="00F261FF">
          <w:rPr>
            <w:noProof/>
            <w:lang w:val="it-IT"/>
          </w:rPr>
          <w:t>27</w:t>
        </w:r>
        <w:r>
          <w:fldChar w:fldCharType="end"/>
        </w:r>
      </w:p>
    </w:sdtContent>
  </w:sdt>
  <w:p w:rsidR="00E17F15" w:rsidRDefault="00E17F1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1B31" w:rsidRDefault="001E1B31" w:rsidP="004B407A">
      <w:pPr>
        <w:spacing w:after="0" w:line="240" w:lineRule="auto"/>
      </w:pPr>
      <w:r>
        <w:separator/>
      </w:r>
    </w:p>
  </w:footnote>
  <w:footnote w:type="continuationSeparator" w:id="0">
    <w:p w:rsidR="001E1B31" w:rsidRDefault="001E1B31" w:rsidP="004B407A">
      <w:pPr>
        <w:spacing w:after="0" w:line="240" w:lineRule="auto"/>
      </w:pPr>
      <w:r>
        <w:continuationSeparator/>
      </w:r>
    </w:p>
  </w:footnote>
  <w:footnote w:id="1">
    <w:p w:rsidR="00E17F15" w:rsidRPr="00150088" w:rsidRDefault="00E17F15">
      <w:pPr>
        <w:pStyle w:val="Testonotaapidipagina"/>
        <w:rPr>
          <w:lang w:val="it-IT"/>
        </w:rPr>
      </w:pPr>
      <w:r>
        <w:rPr>
          <w:rStyle w:val="Rimandonotaapidipagina"/>
        </w:rPr>
        <w:footnoteRef/>
      </w:r>
      <w:r w:rsidRPr="00150088">
        <w:rPr>
          <w:lang w:val="it-IT"/>
        </w:rPr>
        <w:t xml:space="preserve"> </w:t>
      </w:r>
      <w:r>
        <w:rPr>
          <w:lang w:val="it-IT"/>
        </w:rPr>
        <w:t xml:space="preserve">VOLUME: </w:t>
      </w:r>
      <w:r>
        <w:rPr>
          <w:i/>
          <w:lang w:val="it-IT"/>
        </w:rPr>
        <w:t>La Sacra Bibbia</w:t>
      </w:r>
      <w:r>
        <w:rPr>
          <w:lang w:val="it-IT"/>
        </w:rPr>
        <w:t>, San Paolo Edizioni, 2008, Genesi 42:23</w:t>
      </w:r>
    </w:p>
  </w:footnote>
  <w:footnote w:id="2">
    <w:p w:rsidR="00E17F15" w:rsidRPr="00584618" w:rsidRDefault="00E17F15" w:rsidP="00584618">
      <w:pPr>
        <w:pStyle w:val="Testonotaapidipagina"/>
        <w:jc w:val="both"/>
        <w:rPr>
          <w:rFonts w:ascii="Times New Roman" w:hAnsi="Times New Roman" w:cs="Times New Roman"/>
          <w:lang w:val="it-IT"/>
        </w:rPr>
      </w:pPr>
      <w:r w:rsidRPr="00584618">
        <w:rPr>
          <w:rStyle w:val="Rimandonotaapidipagina"/>
          <w:rFonts w:ascii="Times New Roman" w:hAnsi="Times New Roman" w:cs="Times New Roman"/>
        </w:rPr>
        <w:footnoteRef/>
      </w:r>
      <w:r w:rsidRPr="00584618">
        <w:rPr>
          <w:rFonts w:ascii="Times New Roman" w:hAnsi="Times New Roman" w:cs="Times New Roman"/>
          <w:lang w:val="it-IT"/>
        </w:rPr>
        <w:t xml:space="preserve"> Stati Nazionali: Si tratta di monarchie che si consolidarono grazie a una serie di guerre espansionistiche, che ridussero la frammentazione regionale di piccoli stati, alla costituzione di un esercito permanente fedele al monarca, alla creazione di un solido apparato statale burocratico e allo sviluppo di un sistema finanziario statale.</w:t>
      </w:r>
    </w:p>
  </w:footnote>
  <w:footnote w:id="3">
    <w:p w:rsidR="00E17F15" w:rsidRPr="00464040" w:rsidRDefault="00E17F15" w:rsidP="00372BE2">
      <w:pPr>
        <w:pStyle w:val="Testonotaapidipagina"/>
        <w:jc w:val="both"/>
        <w:rPr>
          <w:rFonts w:ascii="Times New Roman" w:hAnsi="Times New Roman" w:cs="Times New Roman"/>
          <w:lang w:val="it-IT"/>
        </w:rPr>
      </w:pPr>
      <w:r w:rsidRPr="00464040">
        <w:rPr>
          <w:rStyle w:val="Rimandonotaapidipagina"/>
          <w:rFonts w:ascii="Times New Roman" w:hAnsi="Times New Roman" w:cs="Times New Roman"/>
        </w:rPr>
        <w:footnoteRef/>
      </w:r>
      <w:r w:rsidRPr="00464040">
        <w:rPr>
          <w:rFonts w:ascii="Times New Roman" w:hAnsi="Times New Roman" w:cs="Times New Roman"/>
          <w:lang w:val="it-IT"/>
        </w:rPr>
        <w:t xml:space="preserve"> </w:t>
      </w:r>
      <w:proofErr w:type="spellStart"/>
      <w:r w:rsidRPr="00464040">
        <w:rPr>
          <w:rFonts w:ascii="Times New Roman" w:hAnsi="Times New Roman" w:cs="Times New Roman"/>
          <w:lang w:val="it-IT"/>
        </w:rPr>
        <w:t>InZone</w:t>
      </w:r>
      <w:proofErr w:type="spellEnd"/>
      <w:r w:rsidRPr="00464040">
        <w:rPr>
          <w:rFonts w:ascii="Times New Roman" w:hAnsi="Times New Roman" w:cs="Times New Roman"/>
          <w:lang w:val="it-IT"/>
        </w:rPr>
        <w:t>: è un progetto pionieristico della Scuola di Interpreti e Traduttori di Ginevra, e si occupa di sviluppare e progettare dei modelli pedagogici di insegnamento virtuale utilizzando le nuove tecnologie video al fine di insegnare una lingua e dare un’istruzione alle persone che si trovano in zone colpite da grandi crisi e dalla guerra</w:t>
      </w:r>
    </w:p>
  </w:footnote>
  <w:footnote w:id="4">
    <w:p w:rsidR="00E17F15" w:rsidRPr="00282471" w:rsidRDefault="00E17F15" w:rsidP="00372BE2">
      <w:pPr>
        <w:pStyle w:val="Testonotaapidipagina"/>
        <w:jc w:val="both"/>
        <w:rPr>
          <w:lang w:val="it-IT"/>
        </w:rPr>
      </w:pPr>
      <w:r w:rsidRPr="00464040">
        <w:rPr>
          <w:rStyle w:val="Rimandonotaapidipagina"/>
          <w:rFonts w:ascii="Times New Roman" w:hAnsi="Times New Roman" w:cs="Times New Roman"/>
        </w:rPr>
        <w:footnoteRef/>
      </w:r>
      <w:r w:rsidRPr="00464040">
        <w:rPr>
          <w:rFonts w:ascii="Times New Roman" w:hAnsi="Times New Roman" w:cs="Times New Roman"/>
          <w:lang w:val="it-IT"/>
        </w:rPr>
        <w:t xml:space="preserve"> La Facoltà di Trad</w:t>
      </w:r>
      <w:r>
        <w:rPr>
          <w:rFonts w:ascii="Times New Roman" w:hAnsi="Times New Roman" w:cs="Times New Roman"/>
          <w:lang w:val="it-IT"/>
        </w:rPr>
        <w:t>uzione e Interpretazione (FTI):</w:t>
      </w:r>
      <w:r w:rsidRPr="00464040">
        <w:rPr>
          <w:rFonts w:ascii="Times New Roman" w:hAnsi="Times New Roman" w:cs="Times New Roman"/>
          <w:lang w:val="it-IT"/>
        </w:rPr>
        <w:t xml:space="preserve"> è, nel suo settore specifico, uno dei primi istituti di formazione e di ricerca al mondo. Fondata nel 1941 come Scuola di Interpreti di Ginevra (</w:t>
      </w:r>
      <w:proofErr w:type="spellStart"/>
      <w:r w:rsidRPr="00464040">
        <w:rPr>
          <w:rFonts w:ascii="Times New Roman" w:hAnsi="Times New Roman" w:cs="Times New Roman"/>
          <w:lang w:val="it-IT"/>
        </w:rPr>
        <w:t>École</w:t>
      </w:r>
      <w:proofErr w:type="spellEnd"/>
      <w:r w:rsidRPr="00464040">
        <w:rPr>
          <w:rFonts w:ascii="Times New Roman" w:hAnsi="Times New Roman" w:cs="Times New Roman"/>
          <w:lang w:val="it-IT"/>
        </w:rPr>
        <w:t xml:space="preserve"> d’</w:t>
      </w:r>
      <w:proofErr w:type="spellStart"/>
      <w:r w:rsidRPr="00464040">
        <w:rPr>
          <w:rFonts w:ascii="Times New Roman" w:hAnsi="Times New Roman" w:cs="Times New Roman"/>
          <w:lang w:val="it-IT"/>
        </w:rPr>
        <w:t>interprètes</w:t>
      </w:r>
      <w:proofErr w:type="spellEnd"/>
      <w:r w:rsidRPr="00464040">
        <w:rPr>
          <w:rFonts w:ascii="Times New Roman" w:hAnsi="Times New Roman" w:cs="Times New Roman"/>
          <w:lang w:val="it-IT"/>
        </w:rPr>
        <w:t xml:space="preserve"> de </w:t>
      </w:r>
      <w:proofErr w:type="spellStart"/>
      <w:r w:rsidRPr="00464040">
        <w:rPr>
          <w:rFonts w:ascii="Times New Roman" w:hAnsi="Times New Roman" w:cs="Times New Roman"/>
          <w:lang w:val="it-IT"/>
        </w:rPr>
        <w:t>Genève</w:t>
      </w:r>
      <w:proofErr w:type="spellEnd"/>
      <w:r w:rsidRPr="00464040">
        <w:rPr>
          <w:rFonts w:ascii="Times New Roman" w:hAnsi="Times New Roman" w:cs="Times New Roman"/>
          <w:lang w:val="it-IT"/>
        </w:rPr>
        <w:t>, EIG) ha assunto nel 1972 il nome di Scuola di Traduzione e Interpretazione (</w:t>
      </w:r>
      <w:proofErr w:type="spellStart"/>
      <w:r w:rsidRPr="00464040">
        <w:rPr>
          <w:rFonts w:ascii="Times New Roman" w:hAnsi="Times New Roman" w:cs="Times New Roman"/>
          <w:lang w:val="it-IT"/>
        </w:rPr>
        <w:t>École</w:t>
      </w:r>
      <w:proofErr w:type="spellEnd"/>
      <w:r w:rsidRPr="00464040">
        <w:rPr>
          <w:rFonts w:ascii="Times New Roman" w:hAnsi="Times New Roman" w:cs="Times New Roman"/>
          <w:lang w:val="it-IT"/>
        </w:rPr>
        <w:t xml:space="preserve"> de </w:t>
      </w:r>
      <w:proofErr w:type="spellStart"/>
      <w:r w:rsidRPr="00464040">
        <w:rPr>
          <w:rFonts w:ascii="Times New Roman" w:hAnsi="Times New Roman" w:cs="Times New Roman"/>
          <w:lang w:val="it-IT"/>
        </w:rPr>
        <w:t>traduction</w:t>
      </w:r>
      <w:proofErr w:type="spellEnd"/>
      <w:r w:rsidRPr="00464040">
        <w:rPr>
          <w:rFonts w:ascii="Times New Roman" w:hAnsi="Times New Roman" w:cs="Times New Roman"/>
          <w:lang w:val="it-IT"/>
        </w:rPr>
        <w:t xml:space="preserve"> et d’</w:t>
      </w:r>
      <w:proofErr w:type="spellStart"/>
      <w:r w:rsidRPr="00464040">
        <w:rPr>
          <w:rFonts w:ascii="Times New Roman" w:hAnsi="Times New Roman" w:cs="Times New Roman"/>
          <w:lang w:val="it-IT"/>
        </w:rPr>
        <w:t>interprétation</w:t>
      </w:r>
      <w:proofErr w:type="spellEnd"/>
      <w:r w:rsidRPr="00464040">
        <w:rPr>
          <w:rFonts w:ascii="Times New Roman" w:hAnsi="Times New Roman" w:cs="Times New Roman"/>
          <w:lang w:val="it-IT"/>
        </w:rPr>
        <w:t>, ETI) ed ha introdotto un cursus completo di studi in traduzione. Nel 2011 la Scuola è diventata ufficialmente facoltà universitaria assumendo la denominazione attuale di Facoltà di Traduzione e Interpretazione (FTI).</w:t>
      </w:r>
    </w:p>
  </w:footnote>
  <w:footnote w:id="5">
    <w:p w:rsidR="00E17F15" w:rsidRPr="00237371" w:rsidRDefault="00E17F15" w:rsidP="00237371">
      <w:pPr>
        <w:pStyle w:val="Testonotaapidipagina"/>
        <w:jc w:val="both"/>
        <w:rPr>
          <w:lang w:val="it-IT"/>
        </w:rPr>
      </w:pPr>
      <w:r>
        <w:rPr>
          <w:rStyle w:val="Rimandonotaapidipagina"/>
        </w:rPr>
        <w:footnoteRef/>
      </w:r>
      <w:r w:rsidRPr="00237371">
        <w:rPr>
          <w:lang w:val="it-IT"/>
        </w:rPr>
        <w:t xml:space="preserve"> </w:t>
      </w:r>
      <w:r w:rsidRPr="00464040">
        <w:rPr>
          <w:rFonts w:ascii="Times New Roman" w:hAnsi="Times New Roman" w:cs="Times New Roman"/>
          <w:lang w:val="it-IT"/>
        </w:rPr>
        <w:t xml:space="preserve">La </w:t>
      </w:r>
      <w:proofErr w:type="spellStart"/>
      <w:r w:rsidRPr="00464040">
        <w:rPr>
          <w:rFonts w:ascii="Times New Roman" w:hAnsi="Times New Roman" w:cs="Times New Roman"/>
          <w:lang w:val="it-IT"/>
        </w:rPr>
        <w:t>Fédération</w:t>
      </w:r>
      <w:proofErr w:type="spellEnd"/>
      <w:r w:rsidRPr="00464040">
        <w:rPr>
          <w:rFonts w:ascii="Times New Roman" w:hAnsi="Times New Roman" w:cs="Times New Roman"/>
          <w:lang w:val="it-IT"/>
        </w:rPr>
        <w:t xml:space="preserve"> </w:t>
      </w:r>
      <w:proofErr w:type="spellStart"/>
      <w:r w:rsidRPr="00464040">
        <w:rPr>
          <w:rFonts w:ascii="Times New Roman" w:hAnsi="Times New Roman" w:cs="Times New Roman"/>
          <w:lang w:val="it-IT"/>
        </w:rPr>
        <w:t>Internationale</w:t>
      </w:r>
      <w:proofErr w:type="spellEnd"/>
      <w:r w:rsidRPr="00464040">
        <w:rPr>
          <w:rFonts w:ascii="Times New Roman" w:hAnsi="Times New Roman" w:cs="Times New Roman"/>
          <w:lang w:val="it-IT"/>
        </w:rPr>
        <w:t xml:space="preserve"> </w:t>
      </w:r>
      <w:proofErr w:type="spellStart"/>
      <w:r w:rsidRPr="00464040">
        <w:rPr>
          <w:rFonts w:ascii="Times New Roman" w:hAnsi="Times New Roman" w:cs="Times New Roman"/>
          <w:lang w:val="it-IT"/>
        </w:rPr>
        <w:t>des</w:t>
      </w:r>
      <w:proofErr w:type="spellEnd"/>
      <w:r w:rsidRPr="00464040">
        <w:rPr>
          <w:rFonts w:ascii="Times New Roman" w:hAnsi="Times New Roman" w:cs="Times New Roman"/>
          <w:lang w:val="it-IT"/>
        </w:rPr>
        <w:t xml:space="preserve"> </w:t>
      </w:r>
      <w:proofErr w:type="spellStart"/>
      <w:r w:rsidRPr="00464040">
        <w:rPr>
          <w:rFonts w:ascii="Times New Roman" w:hAnsi="Times New Roman" w:cs="Times New Roman"/>
          <w:lang w:val="it-IT"/>
        </w:rPr>
        <w:t>Traducteurs</w:t>
      </w:r>
      <w:proofErr w:type="spellEnd"/>
      <w:r w:rsidRPr="00464040">
        <w:rPr>
          <w:rFonts w:ascii="Times New Roman" w:hAnsi="Times New Roman" w:cs="Times New Roman"/>
          <w:lang w:val="it-IT"/>
        </w:rPr>
        <w:t xml:space="preserve"> (FIT): è una federazione internazionale che raggruppa oltre 100 associazioni di traduttori, interpreti e </w:t>
      </w:r>
      <w:proofErr w:type="spellStart"/>
      <w:r w:rsidRPr="00464040">
        <w:rPr>
          <w:rFonts w:ascii="Times New Roman" w:hAnsi="Times New Roman" w:cs="Times New Roman"/>
          <w:i/>
          <w:lang w:val="it-IT"/>
        </w:rPr>
        <w:t>terminologists</w:t>
      </w:r>
      <w:proofErr w:type="spellEnd"/>
      <w:r w:rsidRPr="00464040">
        <w:rPr>
          <w:rFonts w:ascii="Times New Roman" w:hAnsi="Times New Roman" w:cs="Times New Roman"/>
          <w:i/>
          <w:lang w:val="it-IT"/>
        </w:rPr>
        <w:t xml:space="preserve"> </w:t>
      </w:r>
      <w:r w:rsidRPr="00464040">
        <w:rPr>
          <w:rFonts w:ascii="Times New Roman" w:hAnsi="Times New Roman" w:cs="Times New Roman"/>
          <w:lang w:val="it-IT"/>
        </w:rPr>
        <w:t>(</w:t>
      </w:r>
      <w:r w:rsidRPr="00464040">
        <w:rPr>
          <w:rFonts w:ascii="Times New Roman" w:hAnsi="Times New Roman" w:cs="Times New Roman"/>
          <w:shd w:val="clear" w:color="auto" w:fill="FFFFFF"/>
          <w:lang w:val="it-IT"/>
        </w:rPr>
        <w:t>figura con competenze linguistiche e glottologiche, che assiste i traduttori per tutto ciò che riguarda la terminologia)</w:t>
      </w:r>
    </w:p>
  </w:footnote>
  <w:footnote w:id="6">
    <w:p w:rsidR="00E17F15" w:rsidRPr="00464040" w:rsidRDefault="00E17F15" w:rsidP="00652AED">
      <w:pPr>
        <w:pStyle w:val="Testonotaapidipagina"/>
        <w:jc w:val="both"/>
        <w:rPr>
          <w:rFonts w:ascii="Times New Roman" w:hAnsi="Times New Roman" w:cs="Times New Roman"/>
        </w:rPr>
      </w:pPr>
      <w:r w:rsidRPr="00464040">
        <w:rPr>
          <w:rStyle w:val="Rimandonotaapidipagina"/>
          <w:rFonts w:ascii="Times New Roman" w:hAnsi="Times New Roman" w:cs="Times New Roman"/>
        </w:rPr>
        <w:footnoteRef/>
      </w:r>
      <w:r w:rsidRPr="00464040">
        <w:rPr>
          <w:rFonts w:ascii="Times New Roman" w:hAnsi="Times New Roman" w:cs="Times New Roman"/>
        </w:rPr>
        <w:t xml:space="preserve"> </w:t>
      </w:r>
      <w:proofErr w:type="spellStart"/>
      <w:r w:rsidRPr="00464040">
        <w:rPr>
          <w:rFonts w:ascii="Times New Roman" w:hAnsi="Times New Roman" w:cs="Times New Roman"/>
        </w:rPr>
        <w:t>Center</w:t>
      </w:r>
      <w:proofErr w:type="spellEnd"/>
      <w:r w:rsidRPr="00464040">
        <w:rPr>
          <w:rFonts w:ascii="Times New Roman" w:hAnsi="Times New Roman" w:cs="Times New Roman"/>
        </w:rPr>
        <w:t xml:space="preserve"> for Army Lessons Learned 2004: </w:t>
      </w:r>
      <w:proofErr w:type="spellStart"/>
      <w:r w:rsidRPr="00464040">
        <w:rPr>
          <w:rFonts w:ascii="Times New Roman" w:hAnsi="Times New Roman" w:cs="Times New Roman"/>
        </w:rPr>
        <w:t>prefazione</w:t>
      </w:r>
      <w:proofErr w:type="spellEnd"/>
    </w:p>
  </w:footnote>
  <w:footnote w:id="7">
    <w:p w:rsidR="00E17F15" w:rsidRPr="00464040" w:rsidRDefault="00E17F15" w:rsidP="00093D7C">
      <w:pPr>
        <w:pStyle w:val="Testonotaapidipagina"/>
        <w:jc w:val="both"/>
        <w:rPr>
          <w:rFonts w:ascii="Times New Roman" w:hAnsi="Times New Roman" w:cs="Times New Roman"/>
          <w:lang w:val="it-IT"/>
        </w:rPr>
      </w:pPr>
      <w:r w:rsidRPr="00464040">
        <w:rPr>
          <w:rStyle w:val="Rimandonotaapidipagina"/>
          <w:rFonts w:ascii="Times New Roman" w:hAnsi="Times New Roman" w:cs="Times New Roman"/>
        </w:rPr>
        <w:footnoteRef/>
      </w:r>
      <w:r w:rsidRPr="00464040">
        <w:rPr>
          <w:rFonts w:ascii="Times New Roman" w:hAnsi="Times New Roman" w:cs="Times New Roman"/>
          <w:lang w:val="it-IT"/>
        </w:rPr>
        <w:t xml:space="preserve"> </w:t>
      </w:r>
      <w:r w:rsidRPr="00464040">
        <w:rPr>
          <w:rFonts w:ascii="Times New Roman" w:hAnsi="Times New Roman" w:cs="Times New Roman"/>
          <w:color w:val="222222"/>
          <w:shd w:val="clear" w:color="auto" w:fill="FFFFFF"/>
          <w:lang w:val="it-IT"/>
        </w:rPr>
        <w:t xml:space="preserve">Il Dipartimento della difesa degli Stati Uniti: in sigla </w:t>
      </w:r>
      <w:proofErr w:type="spellStart"/>
      <w:r w:rsidRPr="00464040">
        <w:rPr>
          <w:rFonts w:ascii="Times New Roman" w:hAnsi="Times New Roman" w:cs="Times New Roman"/>
          <w:color w:val="222222"/>
          <w:shd w:val="clear" w:color="auto" w:fill="FFFFFF"/>
          <w:lang w:val="it-IT"/>
        </w:rPr>
        <w:t>DoD</w:t>
      </w:r>
      <w:proofErr w:type="spellEnd"/>
      <w:r w:rsidRPr="00464040">
        <w:rPr>
          <w:rFonts w:ascii="Times New Roman" w:hAnsi="Times New Roman" w:cs="Times New Roman"/>
          <w:color w:val="222222"/>
          <w:shd w:val="clear" w:color="auto" w:fill="FFFFFF"/>
          <w:lang w:val="it-IT"/>
        </w:rPr>
        <w:t xml:space="preserve"> o DOD, è un'articolazione civile del governo federale degli Stati Uniti d'America, corrispondente al Ministero della difesa in molti altri paesi. Il Dipartimento della difesa controlla le forze armate statunitensi ed il suo quartier generale è il Pentagono.</w:t>
      </w:r>
    </w:p>
  </w:footnote>
  <w:footnote w:id="8">
    <w:p w:rsidR="00E17F15" w:rsidRPr="002473B7" w:rsidRDefault="00E17F15" w:rsidP="002473B7">
      <w:pPr>
        <w:pStyle w:val="Testonotaapidipagina"/>
        <w:jc w:val="both"/>
        <w:rPr>
          <w:lang w:val="it-IT"/>
        </w:rPr>
      </w:pPr>
      <w:r>
        <w:rPr>
          <w:rStyle w:val="Rimandonotaapidipagina"/>
        </w:rPr>
        <w:footnoteRef/>
      </w:r>
      <w:proofErr w:type="spellStart"/>
      <w:r w:rsidRPr="002473B7">
        <w:rPr>
          <w:rFonts w:ascii="Times New Roman" w:hAnsi="Times New Roman" w:cs="Times New Roman"/>
          <w:lang w:val="it-IT"/>
        </w:rPr>
        <w:t>Bunderswehr</w:t>
      </w:r>
      <w:proofErr w:type="spellEnd"/>
      <w:r w:rsidRPr="002473B7">
        <w:rPr>
          <w:rFonts w:ascii="Times New Roman" w:hAnsi="Times New Roman" w:cs="Times New Roman"/>
          <w:lang w:val="it-IT"/>
        </w:rPr>
        <w:t>: è il nome ufficiale delle forze armate della Repubblica Federale Tedesca e la loro amministrazione civile.</w:t>
      </w:r>
    </w:p>
  </w:footnote>
  <w:footnote w:id="9">
    <w:p w:rsidR="00E17F15" w:rsidRPr="00B6050A" w:rsidRDefault="00E17F15">
      <w:pPr>
        <w:pStyle w:val="Testonotaapidipagina"/>
        <w:rPr>
          <w:lang w:val="it-IT"/>
        </w:rPr>
      </w:pPr>
      <w:r>
        <w:rPr>
          <w:rStyle w:val="Rimandonotaapidipagina"/>
        </w:rPr>
        <w:footnoteRef/>
      </w:r>
      <w:r w:rsidRPr="00B6050A">
        <w:rPr>
          <w:lang w:val="it-IT"/>
        </w:rPr>
        <w:t xml:space="preserve"> &lt;https://nooneleft.org/&gt; (visitato il 15 marzo, 2020)</w:t>
      </w:r>
    </w:p>
  </w:footnote>
  <w:footnote w:id="10">
    <w:p w:rsidR="00E17F15" w:rsidRPr="00EA2700" w:rsidRDefault="00E17F15" w:rsidP="00EE7593">
      <w:pPr>
        <w:pStyle w:val="Testonotaapidipagina"/>
        <w:rPr>
          <w:lang w:val="it-IT"/>
        </w:rPr>
      </w:pPr>
      <w:r>
        <w:rPr>
          <w:rStyle w:val="Rimandonotaapidipagina"/>
        </w:rPr>
        <w:footnoteRef/>
      </w:r>
      <w:r>
        <w:rPr>
          <w:lang w:val="it-IT"/>
        </w:rPr>
        <w:t>&lt;</w:t>
      </w:r>
      <w:hyperlink r:id="rId1" w:history="1">
        <w:r w:rsidRPr="00302CC3">
          <w:rPr>
            <w:rStyle w:val="Collegamentoipertestuale"/>
            <w:lang w:val="it-IT"/>
          </w:rPr>
          <w:t>https://travel.state.gov/content/dam/visas/SIVs/Q4-Afghan-SIV-Report-October-2019.pdf</w:t>
        </w:r>
      </w:hyperlink>
      <w:r>
        <w:rPr>
          <w:lang w:val="it-IT"/>
        </w:rPr>
        <w:t>&gt; (visitato il 15 marzo, 2020)</w:t>
      </w:r>
    </w:p>
  </w:footnote>
  <w:footnote w:id="11">
    <w:p w:rsidR="00E17F15" w:rsidRPr="00EE7593" w:rsidRDefault="00E17F15" w:rsidP="00EE7593">
      <w:pPr>
        <w:pStyle w:val="Testonotaapidipagina"/>
        <w:jc w:val="both"/>
        <w:rPr>
          <w:rFonts w:ascii="Times New Roman" w:hAnsi="Times New Roman" w:cs="Times New Roman"/>
          <w:lang w:val="it-IT"/>
        </w:rPr>
      </w:pPr>
      <w:r w:rsidRPr="00EE7593">
        <w:rPr>
          <w:rStyle w:val="Rimandonotaapidipagina"/>
          <w:rFonts w:ascii="Times New Roman" w:hAnsi="Times New Roman" w:cs="Times New Roman"/>
        </w:rPr>
        <w:footnoteRef/>
      </w:r>
      <w:r w:rsidRPr="00EE7593">
        <w:rPr>
          <w:rFonts w:ascii="Times New Roman" w:hAnsi="Times New Roman" w:cs="Times New Roman"/>
          <w:lang w:val="it-IT"/>
        </w:rPr>
        <w:t xml:space="preserve"> Il Dipartimento di Stato: </w:t>
      </w:r>
      <w:proofErr w:type="spellStart"/>
      <w:r w:rsidRPr="00EE7593">
        <w:rPr>
          <w:rFonts w:ascii="Times New Roman" w:hAnsi="Times New Roman" w:cs="Times New Roman"/>
          <w:lang w:val="it-IT"/>
        </w:rPr>
        <w:t>United</w:t>
      </w:r>
      <w:proofErr w:type="spellEnd"/>
      <w:r w:rsidRPr="00EE7593">
        <w:rPr>
          <w:rFonts w:ascii="Times New Roman" w:hAnsi="Times New Roman" w:cs="Times New Roman"/>
          <w:lang w:val="it-IT"/>
        </w:rPr>
        <w:t xml:space="preserve"> </w:t>
      </w:r>
      <w:proofErr w:type="spellStart"/>
      <w:r w:rsidRPr="00EE7593">
        <w:rPr>
          <w:rFonts w:ascii="Times New Roman" w:hAnsi="Times New Roman" w:cs="Times New Roman"/>
          <w:lang w:val="it-IT"/>
        </w:rPr>
        <w:t>States</w:t>
      </w:r>
      <w:proofErr w:type="spellEnd"/>
      <w:r w:rsidRPr="00EE7593">
        <w:rPr>
          <w:rFonts w:ascii="Times New Roman" w:hAnsi="Times New Roman" w:cs="Times New Roman"/>
          <w:lang w:val="it-IT"/>
        </w:rPr>
        <w:t xml:space="preserve"> </w:t>
      </w:r>
      <w:proofErr w:type="spellStart"/>
      <w:r w:rsidRPr="00EE7593">
        <w:rPr>
          <w:rFonts w:ascii="Times New Roman" w:hAnsi="Times New Roman" w:cs="Times New Roman"/>
          <w:lang w:val="it-IT"/>
        </w:rPr>
        <w:t>Department</w:t>
      </w:r>
      <w:proofErr w:type="spellEnd"/>
      <w:r w:rsidRPr="00EE7593">
        <w:rPr>
          <w:rFonts w:ascii="Times New Roman" w:hAnsi="Times New Roman" w:cs="Times New Roman"/>
          <w:lang w:val="it-IT"/>
        </w:rPr>
        <w:t xml:space="preserve"> of State in inglese e spesso abbreviato in “</w:t>
      </w:r>
      <w:proofErr w:type="spellStart"/>
      <w:r w:rsidRPr="00EE7593">
        <w:rPr>
          <w:rFonts w:ascii="Times New Roman" w:hAnsi="Times New Roman" w:cs="Times New Roman"/>
          <w:lang w:val="it-IT"/>
        </w:rPr>
        <w:t>DoS</w:t>
      </w:r>
      <w:proofErr w:type="spellEnd"/>
      <w:r w:rsidRPr="00EE7593">
        <w:rPr>
          <w:rFonts w:ascii="Times New Roman" w:hAnsi="Times New Roman" w:cs="Times New Roman"/>
          <w:lang w:val="it-IT"/>
        </w:rPr>
        <w:t>”, svolge una </w:t>
      </w:r>
      <w:r w:rsidRPr="00EE7593">
        <w:rPr>
          <w:rFonts w:ascii="Times New Roman" w:hAnsi="Times New Roman" w:cs="Times New Roman"/>
          <w:bCs/>
          <w:lang w:val="it-IT"/>
        </w:rPr>
        <w:t>funzione simile a quella del Ministero degli Affari Esteri</w:t>
      </w:r>
      <w:r w:rsidRPr="00EE7593">
        <w:rPr>
          <w:rFonts w:ascii="Times New Roman" w:hAnsi="Times New Roman" w:cs="Times New Roman"/>
          <w:lang w:val="it-IT"/>
        </w:rPr>
        <w:t> che opera in Italia.</w:t>
      </w:r>
    </w:p>
  </w:footnote>
  <w:footnote w:id="12">
    <w:p w:rsidR="00E17F15" w:rsidRPr="00EE7593" w:rsidRDefault="00E17F15" w:rsidP="00EE7593">
      <w:pPr>
        <w:pStyle w:val="Testonotaapidipagina"/>
        <w:jc w:val="both"/>
        <w:rPr>
          <w:rFonts w:ascii="Times New Roman" w:hAnsi="Times New Roman" w:cs="Times New Roman"/>
          <w:lang w:val="it-IT"/>
        </w:rPr>
      </w:pPr>
      <w:r w:rsidRPr="00EE7593">
        <w:rPr>
          <w:rStyle w:val="Rimandonotaapidipagina"/>
          <w:rFonts w:ascii="Times New Roman" w:hAnsi="Times New Roman" w:cs="Times New Roman"/>
        </w:rPr>
        <w:footnoteRef/>
      </w:r>
      <w:r w:rsidRPr="00EE7593">
        <w:rPr>
          <w:rFonts w:ascii="Times New Roman" w:hAnsi="Times New Roman" w:cs="Times New Roman"/>
          <w:lang w:val="it-IT"/>
        </w:rPr>
        <w:t xml:space="preserve"> Il Dipartimento della Sicurezza Interna degli Stati Uniti d'America: è un dipartimento del Gabinetto degli Stati Uniti d'America. Ha il compito di proteggere il territorio degli Stati Uniti d'America da attacchi terroristici e di rispondere in caso di disastri naturali, con funzioni simili a quelle del Ministero dell'Interno italiano.</w:t>
      </w:r>
    </w:p>
  </w:footnote>
  <w:footnote w:id="13">
    <w:p w:rsidR="00E17F15" w:rsidRPr="00EE7593" w:rsidRDefault="00E17F15" w:rsidP="00EE7593">
      <w:pPr>
        <w:pStyle w:val="Testonotaapidipagina"/>
        <w:jc w:val="both"/>
        <w:rPr>
          <w:rFonts w:ascii="Times New Roman" w:hAnsi="Times New Roman" w:cs="Times New Roman"/>
          <w:lang w:val="it-IT"/>
        </w:rPr>
      </w:pPr>
      <w:r w:rsidRPr="00EE7593">
        <w:rPr>
          <w:rStyle w:val="Rimandonotaapidipagina"/>
          <w:rFonts w:ascii="Times New Roman" w:hAnsi="Times New Roman" w:cs="Times New Roman"/>
        </w:rPr>
        <w:footnoteRef/>
      </w:r>
      <w:r w:rsidRPr="00EE7593">
        <w:rPr>
          <w:rFonts w:ascii="Times New Roman" w:hAnsi="Times New Roman" w:cs="Times New Roman"/>
          <w:lang w:val="it-IT"/>
        </w:rPr>
        <w:t xml:space="preserve"> Le </w:t>
      </w:r>
      <w:proofErr w:type="spellStart"/>
      <w:r w:rsidRPr="00EE7593">
        <w:rPr>
          <w:rFonts w:ascii="Times New Roman" w:hAnsi="Times New Roman" w:cs="Times New Roman"/>
          <w:lang w:val="it-IT"/>
        </w:rPr>
        <w:t>United</w:t>
      </w:r>
      <w:proofErr w:type="spellEnd"/>
      <w:r w:rsidRPr="00EE7593">
        <w:rPr>
          <w:rFonts w:ascii="Times New Roman" w:hAnsi="Times New Roman" w:cs="Times New Roman"/>
          <w:lang w:val="it-IT"/>
        </w:rPr>
        <w:t xml:space="preserve"> </w:t>
      </w:r>
      <w:proofErr w:type="spellStart"/>
      <w:r w:rsidRPr="00EE7593">
        <w:rPr>
          <w:rFonts w:ascii="Times New Roman" w:hAnsi="Times New Roman" w:cs="Times New Roman"/>
          <w:lang w:val="it-IT"/>
        </w:rPr>
        <w:t>States</w:t>
      </w:r>
      <w:proofErr w:type="spellEnd"/>
      <w:r w:rsidRPr="00EE7593">
        <w:rPr>
          <w:rFonts w:ascii="Times New Roman" w:hAnsi="Times New Roman" w:cs="Times New Roman"/>
          <w:lang w:val="it-IT"/>
        </w:rPr>
        <w:t xml:space="preserve"> </w:t>
      </w:r>
      <w:proofErr w:type="spellStart"/>
      <w:r w:rsidRPr="00EE7593">
        <w:rPr>
          <w:rFonts w:ascii="Times New Roman" w:hAnsi="Times New Roman" w:cs="Times New Roman"/>
          <w:lang w:val="it-IT"/>
        </w:rPr>
        <w:t>Armed</w:t>
      </w:r>
      <w:proofErr w:type="spellEnd"/>
      <w:r w:rsidRPr="00EE7593">
        <w:rPr>
          <w:rFonts w:ascii="Times New Roman" w:hAnsi="Times New Roman" w:cs="Times New Roman"/>
          <w:lang w:val="it-IT"/>
        </w:rPr>
        <w:t xml:space="preserve"> </w:t>
      </w:r>
      <w:proofErr w:type="spellStart"/>
      <w:r w:rsidRPr="00EE7593">
        <w:rPr>
          <w:rFonts w:ascii="Times New Roman" w:hAnsi="Times New Roman" w:cs="Times New Roman"/>
          <w:lang w:val="it-IT"/>
        </w:rPr>
        <w:t>Forces</w:t>
      </w:r>
      <w:proofErr w:type="spellEnd"/>
      <w:r w:rsidRPr="00EE7593">
        <w:rPr>
          <w:rFonts w:ascii="Times New Roman" w:hAnsi="Times New Roman" w:cs="Times New Roman"/>
          <w:lang w:val="it-IT"/>
        </w:rPr>
        <w:t>: sono le forze armate degli Stati Uniti d'America.</w:t>
      </w:r>
    </w:p>
  </w:footnote>
  <w:footnote w:id="14">
    <w:p w:rsidR="00E17F15" w:rsidRPr="00821922" w:rsidRDefault="00E17F15" w:rsidP="00EE7593">
      <w:pPr>
        <w:pStyle w:val="Testonotaapidipagina"/>
        <w:jc w:val="both"/>
        <w:rPr>
          <w:lang w:val="it-IT"/>
        </w:rPr>
      </w:pPr>
      <w:r w:rsidRPr="00EE7593">
        <w:rPr>
          <w:rStyle w:val="Rimandonotaapidipagina"/>
          <w:rFonts w:ascii="Times New Roman" w:hAnsi="Times New Roman" w:cs="Times New Roman"/>
        </w:rPr>
        <w:footnoteRef/>
      </w:r>
      <w:r w:rsidRPr="00EE7593">
        <w:rPr>
          <w:rFonts w:ascii="Times New Roman" w:hAnsi="Times New Roman" w:cs="Times New Roman"/>
          <w:lang w:val="it-IT"/>
        </w:rPr>
        <w:t xml:space="preserve"> Il National Visa Center (NVC): è un centro che fa parte del Dipartimento di Stato degli Stati Uniti che svolge il ruolo di tenere le petizioni di visti per immigrati statunitensi approvate dai Servizi per la Cittadinanza e l'Immigrazione degli Stati Uniti fino a quando non è disponibile un numero di visto per immigrati per la petizione, e a quel punto organizza il colloquio per il visto presso un consolato all'estero per i richiedenti.</w:t>
      </w:r>
    </w:p>
  </w:footnote>
  <w:footnote w:id="15">
    <w:p w:rsidR="00E17F15" w:rsidRPr="00821922" w:rsidRDefault="00E17F15" w:rsidP="00EE7593">
      <w:pPr>
        <w:pStyle w:val="Testonotaapidipagina"/>
        <w:jc w:val="both"/>
        <w:rPr>
          <w:rFonts w:ascii="Times New Roman" w:hAnsi="Times New Roman" w:cs="Times New Roman"/>
          <w:lang w:val="it-IT"/>
        </w:rPr>
      </w:pPr>
      <w:r w:rsidRPr="00821922">
        <w:rPr>
          <w:rStyle w:val="Rimandonotaapidipagina"/>
          <w:rFonts w:ascii="Times New Roman" w:hAnsi="Times New Roman" w:cs="Times New Roman"/>
        </w:rPr>
        <w:footnoteRef/>
      </w:r>
      <w:r w:rsidRPr="00821922">
        <w:rPr>
          <w:rFonts w:ascii="Times New Roman" w:hAnsi="Times New Roman" w:cs="Times New Roman"/>
          <w:lang w:val="it-IT"/>
        </w:rPr>
        <w:t>OIM: fondata nel 1951, è la principale organizzazione intergovernativa nel campo delle migrazioni e lavora a stretto contatto con partner governativi, intergovernativi e non governativi.</w:t>
      </w:r>
    </w:p>
  </w:footnote>
  <w:footnote w:id="16">
    <w:p w:rsidR="00E17F15" w:rsidRPr="00491F7E" w:rsidRDefault="00E17F15" w:rsidP="00EE7593">
      <w:pPr>
        <w:pStyle w:val="Testonotaapidipagina"/>
        <w:jc w:val="both"/>
        <w:rPr>
          <w:lang w:val="it-IT"/>
        </w:rPr>
      </w:pPr>
      <w:r>
        <w:rPr>
          <w:rStyle w:val="Rimandonotaapidipagina"/>
        </w:rPr>
        <w:footnoteRef/>
      </w:r>
      <w:r w:rsidRPr="00491F7E">
        <w:rPr>
          <w:rFonts w:ascii="Times New Roman" w:hAnsi="Times New Roman" w:cs="Times New Roman"/>
          <w:lang w:val="it-IT"/>
        </w:rPr>
        <w:t xml:space="preserve">L'International </w:t>
      </w:r>
      <w:proofErr w:type="spellStart"/>
      <w:r w:rsidRPr="00491F7E">
        <w:rPr>
          <w:rFonts w:ascii="Times New Roman" w:hAnsi="Times New Roman" w:cs="Times New Roman"/>
          <w:lang w:val="it-IT"/>
        </w:rPr>
        <w:t>Refugee</w:t>
      </w:r>
      <w:proofErr w:type="spellEnd"/>
      <w:r w:rsidRPr="00491F7E">
        <w:rPr>
          <w:rFonts w:ascii="Times New Roman" w:hAnsi="Times New Roman" w:cs="Times New Roman"/>
          <w:lang w:val="it-IT"/>
        </w:rPr>
        <w:t xml:space="preserve"> Assistance Project</w:t>
      </w:r>
      <w:r>
        <w:rPr>
          <w:rFonts w:ascii="Times New Roman" w:hAnsi="Times New Roman" w:cs="Times New Roman"/>
          <w:lang w:val="it-IT"/>
        </w:rPr>
        <w:t>:</w:t>
      </w:r>
      <w:r w:rsidRPr="00491F7E">
        <w:rPr>
          <w:rFonts w:ascii="Times New Roman" w:hAnsi="Times New Roman" w:cs="Times New Roman"/>
          <w:lang w:val="it-IT"/>
        </w:rPr>
        <w:t xml:space="preserve"> è un progetto del Urban </w:t>
      </w:r>
      <w:proofErr w:type="spellStart"/>
      <w:r w:rsidRPr="00491F7E">
        <w:rPr>
          <w:rFonts w:ascii="Times New Roman" w:hAnsi="Times New Roman" w:cs="Times New Roman"/>
          <w:lang w:val="it-IT"/>
        </w:rPr>
        <w:t>Justice</w:t>
      </w:r>
      <w:proofErr w:type="spellEnd"/>
      <w:r w:rsidRPr="00491F7E">
        <w:rPr>
          <w:rFonts w:ascii="Times New Roman" w:hAnsi="Times New Roman" w:cs="Times New Roman"/>
          <w:lang w:val="it-IT"/>
        </w:rPr>
        <w:t xml:space="preserve"> Center di New York, fondato e diretto da Bec</w:t>
      </w:r>
      <w:r>
        <w:rPr>
          <w:rFonts w:ascii="Times New Roman" w:hAnsi="Times New Roman" w:cs="Times New Roman"/>
          <w:lang w:val="it-IT"/>
        </w:rPr>
        <w:t xml:space="preserve">ca </w:t>
      </w:r>
      <w:proofErr w:type="spellStart"/>
      <w:r>
        <w:rPr>
          <w:rFonts w:ascii="Times New Roman" w:hAnsi="Times New Roman" w:cs="Times New Roman"/>
          <w:lang w:val="it-IT"/>
        </w:rPr>
        <w:t>Heller</w:t>
      </w:r>
      <w:proofErr w:type="spellEnd"/>
      <w:r>
        <w:rPr>
          <w:rFonts w:ascii="Times New Roman" w:hAnsi="Times New Roman" w:cs="Times New Roman"/>
          <w:lang w:val="it-IT"/>
        </w:rPr>
        <w:t xml:space="preserve">. Il gruppo è stato fondato per istruire </w:t>
      </w:r>
      <w:r w:rsidRPr="00491F7E">
        <w:rPr>
          <w:rFonts w:ascii="Times New Roman" w:hAnsi="Times New Roman" w:cs="Times New Roman"/>
          <w:lang w:val="it-IT"/>
        </w:rPr>
        <w:t xml:space="preserve">studenti di giurisprudenza e avvocati </w:t>
      </w:r>
      <w:r>
        <w:rPr>
          <w:rFonts w:ascii="Times New Roman" w:hAnsi="Times New Roman" w:cs="Times New Roman"/>
          <w:lang w:val="it-IT"/>
        </w:rPr>
        <w:t xml:space="preserve">al fine di salvaguardare e far </w:t>
      </w:r>
      <w:r w:rsidRPr="00491F7E">
        <w:rPr>
          <w:rFonts w:ascii="Times New Roman" w:hAnsi="Times New Roman" w:cs="Times New Roman"/>
          <w:lang w:val="it-IT"/>
        </w:rPr>
        <w:t>rispettare i diritti umani e legali per rifugiati e sfollati</w:t>
      </w:r>
      <w:r>
        <w:rPr>
          <w:rFonts w:ascii="Times New Roman" w:hAnsi="Times New Roman" w:cs="Times New Roman"/>
          <w:lang w:val="it-IT"/>
        </w:rPr>
        <w:t>.</w:t>
      </w:r>
    </w:p>
  </w:footnote>
  <w:footnote w:id="17">
    <w:p w:rsidR="00E17F15" w:rsidRPr="00821922" w:rsidRDefault="00E17F15" w:rsidP="00EE7593">
      <w:pPr>
        <w:pStyle w:val="Testonotaapidipagina"/>
        <w:rPr>
          <w:lang w:val="it-IT"/>
        </w:rPr>
      </w:pPr>
      <w:r>
        <w:rPr>
          <w:rStyle w:val="Rimandonotaapidipagina"/>
        </w:rPr>
        <w:footnoteRef/>
      </w:r>
      <w:r>
        <w:rPr>
          <w:lang w:val="it-IT"/>
        </w:rPr>
        <w:t xml:space="preserve"> Ben Anderson, 14 luglio 2014 in </w:t>
      </w:r>
      <w:r w:rsidRPr="00821922">
        <w:rPr>
          <w:lang w:val="it-IT"/>
        </w:rPr>
        <w:t xml:space="preserve"> </w:t>
      </w:r>
      <w:hyperlink r:id="rId2" w:history="1">
        <w:r w:rsidRPr="006460CD">
          <w:rPr>
            <w:rStyle w:val="Collegamentoipertestuale"/>
            <w:lang w:val="it-IT"/>
          </w:rPr>
          <w:t>http://www.vice.com/video/afghan-interpreters-full-length-122</w:t>
        </w:r>
      </w:hyperlink>
      <w:r>
        <w:rPr>
          <w:lang w:val="it-IT"/>
        </w:rPr>
        <w:t xml:space="preserve"> (visitato il 15 marzo, 2020)</w:t>
      </w:r>
    </w:p>
  </w:footnote>
  <w:footnote w:id="18">
    <w:p w:rsidR="00E17F15" w:rsidRPr="001B0FF2" w:rsidRDefault="00E17F15" w:rsidP="00EE7593">
      <w:pPr>
        <w:pStyle w:val="Testonotaapidipagina"/>
        <w:rPr>
          <w:lang w:val="it-IT"/>
        </w:rPr>
      </w:pPr>
      <w:r>
        <w:rPr>
          <w:rStyle w:val="Rimandonotaapidipagina"/>
        </w:rPr>
        <w:footnoteRef/>
      </w:r>
      <w:r w:rsidRPr="001B0FF2">
        <w:rPr>
          <w:lang w:val="it-IT"/>
        </w:rPr>
        <w:t xml:space="preserve"> George </w:t>
      </w:r>
      <w:proofErr w:type="spellStart"/>
      <w:r w:rsidRPr="001B0FF2">
        <w:rPr>
          <w:lang w:val="it-IT"/>
        </w:rPr>
        <w:t>Packer</w:t>
      </w:r>
      <w:proofErr w:type="spellEnd"/>
      <w:r w:rsidRPr="001B0FF2">
        <w:rPr>
          <w:lang w:val="it-IT"/>
        </w:rPr>
        <w:t xml:space="preserve">, </w:t>
      </w:r>
      <w:proofErr w:type="spellStart"/>
      <w:r w:rsidRPr="001B0FF2">
        <w:rPr>
          <w:i/>
          <w:lang w:val="it-IT"/>
        </w:rPr>
        <w:t>Newyorker</w:t>
      </w:r>
      <w:proofErr w:type="spellEnd"/>
      <w:r w:rsidRPr="001B0FF2">
        <w:rPr>
          <w:lang w:val="it-IT"/>
        </w:rPr>
        <w:t xml:space="preserve">, 19 marzo, 2007, in  </w:t>
      </w:r>
      <w:hyperlink r:id="rId3" w:history="1">
        <w:r w:rsidRPr="001B0FF2">
          <w:rPr>
            <w:rStyle w:val="Collegamentoipertestuale"/>
            <w:lang w:val="it-IT"/>
          </w:rPr>
          <w:t>http://www.newyorker.com/magazine/2007/03/26/betrayed-2</w:t>
        </w:r>
      </w:hyperlink>
      <w:r w:rsidRPr="001B0FF2">
        <w:rPr>
          <w:lang w:val="it-IT"/>
        </w:rPr>
        <w:t xml:space="preserve"> (visitato il 20 marzo, 2020)</w:t>
      </w:r>
    </w:p>
  </w:footnote>
  <w:footnote w:id="19">
    <w:p w:rsidR="00E17F15" w:rsidRPr="001B0FF2" w:rsidRDefault="00E17F15">
      <w:pPr>
        <w:pStyle w:val="Testonotaapidipagina"/>
        <w:rPr>
          <w:lang w:val="it-IT"/>
        </w:rPr>
      </w:pPr>
      <w:r>
        <w:rPr>
          <w:rStyle w:val="Rimandonotaapidipagina"/>
        </w:rPr>
        <w:footnoteRef/>
      </w:r>
      <w:r w:rsidRPr="001B0FF2">
        <w:rPr>
          <w:lang w:val="it-IT"/>
        </w:rPr>
        <w:t>&lt;</w:t>
      </w:r>
      <w:hyperlink r:id="rId4" w:history="1">
        <w:r w:rsidRPr="001B0FF2">
          <w:rPr>
            <w:rStyle w:val="Collegamentoipertestuale"/>
            <w:lang w:val="it-IT"/>
          </w:rPr>
          <w:t>http://www.washingtonpost.com/wpdyn/content/article/2008/11/16/AR2008111602040_2.html?sid=ST2009021300180</w:t>
        </w:r>
      </w:hyperlink>
      <w:r w:rsidRPr="001B0FF2">
        <w:rPr>
          <w:lang w:val="it-IT"/>
        </w:rPr>
        <w:t>&gt;</w:t>
      </w:r>
      <w:r>
        <w:rPr>
          <w:lang w:val="it-IT"/>
        </w:rPr>
        <w:t xml:space="preserve"> (visitato il 20 marzo, 2020)</w:t>
      </w:r>
    </w:p>
  </w:footnote>
  <w:footnote w:id="20">
    <w:p w:rsidR="00E17F15" w:rsidRPr="000163C0" w:rsidRDefault="00E17F15" w:rsidP="00EE7593">
      <w:pPr>
        <w:pStyle w:val="Testonotaapidipagina"/>
        <w:rPr>
          <w:lang w:val="it-IT"/>
        </w:rPr>
      </w:pPr>
      <w:r>
        <w:rPr>
          <w:rStyle w:val="Rimandonotaapidipagina"/>
        </w:rPr>
        <w:footnoteRef/>
      </w:r>
      <w:r w:rsidRPr="000163C0">
        <w:rPr>
          <w:lang w:val="it-IT"/>
        </w:rPr>
        <w:t xml:space="preserve"> </w:t>
      </w:r>
      <w:r w:rsidRPr="000163C0">
        <w:rPr>
          <w:rFonts w:ascii="Times New Roman" w:hAnsi="Times New Roman" w:cs="Times New Roman"/>
          <w:lang w:val="it-IT"/>
        </w:rPr>
        <w:t>Mullah: Nell’India, nell’Iran e nei paesi di lingua turca,</w:t>
      </w:r>
      <w:r>
        <w:rPr>
          <w:rFonts w:ascii="Times New Roman" w:hAnsi="Times New Roman" w:cs="Times New Roman"/>
          <w:lang w:val="it-IT"/>
        </w:rPr>
        <w:t xml:space="preserve"> è il </w:t>
      </w:r>
      <w:r w:rsidRPr="000163C0">
        <w:rPr>
          <w:rFonts w:ascii="Times New Roman" w:hAnsi="Times New Roman" w:cs="Times New Roman"/>
          <w:lang w:val="it-IT"/>
        </w:rPr>
        <w:t>cultore delle scienze religiose musulmane.</w:t>
      </w:r>
    </w:p>
  </w:footnote>
  <w:footnote w:id="21">
    <w:p w:rsidR="00E17F15" w:rsidRPr="003F4EEC" w:rsidRDefault="00E17F15">
      <w:pPr>
        <w:pStyle w:val="Testonotaapidipagina"/>
        <w:rPr>
          <w:lang w:val="it-IT"/>
        </w:rPr>
      </w:pPr>
      <w:r>
        <w:rPr>
          <w:rStyle w:val="Rimandonotaapidipagina"/>
        </w:rPr>
        <w:footnoteRef/>
      </w:r>
      <w:r w:rsidRPr="003F4EEC">
        <w:rPr>
          <w:lang w:val="it-IT"/>
        </w:rPr>
        <w:t xml:space="preserve"> Daniele Mastrogiacomo, giornalista de La Repubblica</w:t>
      </w:r>
    </w:p>
  </w:footnote>
  <w:footnote w:id="22">
    <w:p w:rsidR="00E17F15" w:rsidRPr="00C75025" w:rsidRDefault="00E17F15" w:rsidP="005B18D4">
      <w:pPr>
        <w:pStyle w:val="Testonotaapidipagina"/>
        <w:jc w:val="both"/>
      </w:pPr>
      <w:r>
        <w:rPr>
          <w:rStyle w:val="Rimandonotaapidipagina"/>
        </w:rPr>
        <w:footnoteRef/>
      </w:r>
      <w:r>
        <w:t xml:space="preserve"> </w:t>
      </w:r>
      <w:proofErr w:type="spellStart"/>
      <w:r w:rsidRPr="00AB3945">
        <w:rPr>
          <w:rFonts w:ascii="Times New Roman" w:hAnsi="Times New Roman" w:cs="Times New Roman"/>
          <w:i/>
        </w:rPr>
        <w:t>InZone</w:t>
      </w:r>
      <w:proofErr w:type="spellEnd"/>
      <w:r>
        <w:rPr>
          <w:rFonts w:ascii="Times New Roman" w:hAnsi="Times New Roman" w:cs="Times New Roman"/>
        </w:rPr>
        <w:t>: an academic centre at the University of Geneva, uses connected learning to pioneer</w:t>
      </w:r>
      <w:r w:rsidRPr="00C75025">
        <w:rPr>
          <w:rFonts w:ascii="Times New Roman" w:hAnsi="Times New Roman" w:cs="Times New Roman"/>
        </w:rPr>
        <w:t xml:space="preserve"> innovative approaches to multilingual communication and higher education in communities affected by conflict and crisis</w:t>
      </w:r>
      <w:r>
        <w:rPr>
          <w:rFonts w:ascii="Times New Roman" w:hAnsi="Times New Roman" w:cs="Times New Roman"/>
        </w:rPr>
        <w:t>.</w:t>
      </w:r>
    </w:p>
  </w:footnote>
  <w:footnote w:id="23">
    <w:p w:rsidR="00E17F15" w:rsidRPr="00C75025" w:rsidRDefault="00E17F15" w:rsidP="005B18D4">
      <w:pPr>
        <w:pStyle w:val="Testonotaapidipagina"/>
        <w:jc w:val="both"/>
      </w:pPr>
      <w:r>
        <w:rPr>
          <w:rStyle w:val="Rimandonotaapidipagina"/>
        </w:rPr>
        <w:footnoteRef/>
      </w:r>
      <w:r>
        <w:t xml:space="preserve"> </w:t>
      </w:r>
      <w:r w:rsidRPr="00AB3945">
        <w:rPr>
          <w:rFonts w:ascii="Times New Roman" w:hAnsi="Times New Roman" w:cs="Times New Roman"/>
        </w:rPr>
        <w:t>The Faculty of Translation and Interpreting (FTI)</w:t>
      </w:r>
      <w:r>
        <w:rPr>
          <w:rFonts w:ascii="Times New Roman" w:hAnsi="Times New Roman" w:cs="Times New Roman"/>
        </w:rPr>
        <w:t>:</w:t>
      </w:r>
      <w:r w:rsidRPr="00AB3945">
        <w:rPr>
          <w:rFonts w:ascii="Times New Roman" w:hAnsi="Times New Roman" w:cs="Times New Roman"/>
        </w:rPr>
        <w:t xml:space="preserve"> is one of the oldest translation and interpreting education and research institutions in the world. It was founded in 1941, by Antoine </w:t>
      </w:r>
      <w:proofErr w:type="spellStart"/>
      <w:r w:rsidRPr="00AB3945">
        <w:rPr>
          <w:rFonts w:ascii="Times New Roman" w:hAnsi="Times New Roman" w:cs="Times New Roman"/>
        </w:rPr>
        <w:t>Velleman</w:t>
      </w:r>
      <w:proofErr w:type="spellEnd"/>
      <w:r w:rsidRPr="00AB3945">
        <w:rPr>
          <w:rFonts w:ascii="Times New Roman" w:hAnsi="Times New Roman" w:cs="Times New Roman"/>
        </w:rPr>
        <w:t xml:space="preserve">, as the </w:t>
      </w:r>
      <w:proofErr w:type="spellStart"/>
      <w:r w:rsidRPr="00AB3945">
        <w:rPr>
          <w:rFonts w:ascii="Times New Roman" w:hAnsi="Times New Roman" w:cs="Times New Roman"/>
        </w:rPr>
        <w:t>Ecole</w:t>
      </w:r>
      <w:proofErr w:type="spellEnd"/>
      <w:r w:rsidRPr="00AB3945">
        <w:rPr>
          <w:rFonts w:ascii="Times New Roman" w:hAnsi="Times New Roman" w:cs="Times New Roman"/>
        </w:rPr>
        <w:t xml:space="preserve"> </w:t>
      </w:r>
      <w:proofErr w:type="spellStart"/>
      <w:r w:rsidRPr="00AB3945">
        <w:rPr>
          <w:rFonts w:ascii="Times New Roman" w:hAnsi="Times New Roman" w:cs="Times New Roman"/>
        </w:rPr>
        <w:t>d’interprètes</w:t>
      </w:r>
      <w:proofErr w:type="spellEnd"/>
      <w:r w:rsidRPr="00AB3945">
        <w:rPr>
          <w:rFonts w:ascii="Times New Roman" w:hAnsi="Times New Roman" w:cs="Times New Roman"/>
        </w:rPr>
        <w:t xml:space="preserve"> de Genève. When a translation degree was introduced in 1972, it became the </w:t>
      </w:r>
      <w:proofErr w:type="spellStart"/>
      <w:r w:rsidRPr="00AB3945">
        <w:rPr>
          <w:rFonts w:ascii="Times New Roman" w:hAnsi="Times New Roman" w:cs="Times New Roman"/>
        </w:rPr>
        <w:t>École</w:t>
      </w:r>
      <w:proofErr w:type="spellEnd"/>
      <w:r w:rsidRPr="00AB3945">
        <w:rPr>
          <w:rFonts w:ascii="Times New Roman" w:hAnsi="Times New Roman" w:cs="Times New Roman"/>
        </w:rPr>
        <w:t xml:space="preserve"> de </w:t>
      </w:r>
      <w:proofErr w:type="spellStart"/>
      <w:r w:rsidRPr="00AB3945">
        <w:rPr>
          <w:rFonts w:ascii="Times New Roman" w:hAnsi="Times New Roman" w:cs="Times New Roman"/>
        </w:rPr>
        <w:t>traduction</w:t>
      </w:r>
      <w:proofErr w:type="spellEnd"/>
      <w:r w:rsidRPr="00AB3945">
        <w:rPr>
          <w:rFonts w:ascii="Times New Roman" w:hAnsi="Times New Roman" w:cs="Times New Roman"/>
        </w:rPr>
        <w:t xml:space="preserve"> </w:t>
      </w:r>
      <w:proofErr w:type="gramStart"/>
      <w:r w:rsidRPr="00AB3945">
        <w:rPr>
          <w:rFonts w:ascii="Times New Roman" w:hAnsi="Times New Roman" w:cs="Times New Roman"/>
        </w:rPr>
        <w:t>et</w:t>
      </w:r>
      <w:proofErr w:type="gramEnd"/>
      <w:r w:rsidRPr="00AB3945">
        <w:rPr>
          <w:rFonts w:ascii="Times New Roman" w:hAnsi="Times New Roman" w:cs="Times New Roman"/>
        </w:rPr>
        <w:t xml:space="preserve"> </w:t>
      </w:r>
      <w:proofErr w:type="spellStart"/>
      <w:r w:rsidRPr="00AB3945">
        <w:rPr>
          <w:rFonts w:ascii="Times New Roman" w:hAnsi="Times New Roman" w:cs="Times New Roman"/>
        </w:rPr>
        <w:t>d’interprétation</w:t>
      </w:r>
      <w:proofErr w:type="spellEnd"/>
      <w:r w:rsidRPr="00AB3945">
        <w:rPr>
          <w:rFonts w:ascii="Times New Roman" w:hAnsi="Times New Roman" w:cs="Times New Roman"/>
        </w:rPr>
        <w:t xml:space="preserve"> (School of Translation and Interpreting - ETI), before adopting its current title – Faculty of Translation and Interpreting – in 2011.</w:t>
      </w:r>
    </w:p>
  </w:footnote>
  <w:footnote w:id="24">
    <w:p w:rsidR="00E17F15" w:rsidRPr="00AB3945" w:rsidRDefault="00E17F15" w:rsidP="005B18D4">
      <w:pPr>
        <w:pStyle w:val="Testonotaapidipagina"/>
        <w:jc w:val="both"/>
      </w:pPr>
      <w:r>
        <w:rPr>
          <w:rStyle w:val="Rimandonotaapidipagina"/>
        </w:rPr>
        <w:footnoteRef/>
      </w:r>
      <w:r>
        <w:t xml:space="preserve"> </w:t>
      </w:r>
      <w:proofErr w:type="spellStart"/>
      <w:r>
        <w:rPr>
          <w:rFonts w:ascii="Times New Roman" w:hAnsi="Times New Roman" w:cs="Times New Roman"/>
        </w:rPr>
        <w:t>Center</w:t>
      </w:r>
      <w:proofErr w:type="spellEnd"/>
      <w:r>
        <w:rPr>
          <w:rFonts w:ascii="Times New Roman" w:hAnsi="Times New Roman" w:cs="Times New Roman"/>
        </w:rPr>
        <w:t xml:space="preserve"> for Army Lessons Learned 2004: preface</w:t>
      </w:r>
    </w:p>
  </w:footnote>
  <w:footnote w:id="25">
    <w:p w:rsidR="00EE7704" w:rsidRPr="00EE7704" w:rsidRDefault="00EE7704">
      <w:pPr>
        <w:pStyle w:val="Testonotaapidipagina"/>
      </w:pPr>
      <w:r>
        <w:rPr>
          <w:rStyle w:val="Rimandonotaapidipagina"/>
        </w:rPr>
        <w:footnoteRef/>
      </w:r>
      <w:r>
        <w:t xml:space="preserve"> </w:t>
      </w:r>
      <w:proofErr w:type="spellStart"/>
      <w:r w:rsidRPr="00EE7704">
        <w:rPr>
          <w:rFonts w:ascii="Times New Roman" w:hAnsi="Times New Roman" w:cs="Times New Roman"/>
        </w:rPr>
        <w:t>Bundeswehr</w:t>
      </w:r>
      <w:proofErr w:type="spellEnd"/>
      <w:r w:rsidRPr="00EE7704">
        <w:rPr>
          <w:rFonts w:ascii="Times New Roman" w:hAnsi="Times New Roman" w:cs="Times New Roman"/>
        </w:rPr>
        <w:t>: is the unified armed forces of Germany and their civil administrat</w:t>
      </w:r>
      <w:r>
        <w:rPr>
          <w:rFonts w:ascii="Times New Roman" w:hAnsi="Times New Roman" w:cs="Times New Roman"/>
        </w:rPr>
        <w:t>ion and procurement authorities</w:t>
      </w:r>
    </w:p>
  </w:footnote>
  <w:footnote w:id="26">
    <w:p w:rsidR="00E17F15" w:rsidRPr="00C75025" w:rsidRDefault="00E17F15" w:rsidP="005B18D4">
      <w:pPr>
        <w:pStyle w:val="Testonotaapidipagina"/>
      </w:pPr>
      <w:r>
        <w:rPr>
          <w:rStyle w:val="Rimandonotaapidipagina"/>
        </w:rPr>
        <w:footnoteRef/>
      </w:r>
      <w:r w:rsidRPr="00C75025">
        <w:t xml:space="preserve"> </w:t>
      </w:r>
      <w:r w:rsidR="00C75E3A">
        <w:t>&lt;</w:t>
      </w:r>
      <w:hyperlink r:id="rId5" w:history="1">
        <w:r w:rsidRPr="00C75025">
          <w:rPr>
            <w:rStyle w:val="Collegamentoipertestuale"/>
          </w:rPr>
          <w:t>https://travel.state.gov/content/dam/visas/SIVs/Q4-Afghan-SIV-Report-October-2019.pdf</w:t>
        </w:r>
      </w:hyperlink>
      <w:r w:rsidR="00C75E3A">
        <w:rPr>
          <w:rStyle w:val="Collegamentoipertestuale"/>
        </w:rPr>
        <w:t>&gt;</w:t>
      </w:r>
    </w:p>
  </w:footnote>
  <w:footnote w:id="27">
    <w:p w:rsidR="00E17F15" w:rsidRPr="00AB3945" w:rsidRDefault="00E17F15" w:rsidP="005B18D4">
      <w:pPr>
        <w:pStyle w:val="Testonotaapidipagina"/>
        <w:jc w:val="both"/>
      </w:pPr>
      <w:r>
        <w:rPr>
          <w:rStyle w:val="Rimandonotaapidipagina"/>
        </w:rPr>
        <w:footnoteRef/>
      </w:r>
      <w:r>
        <w:t xml:space="preserve"> </w:t>
      </w:r>
      <w:r w:rsidRPr="00AB3945">
        <w:rPr>
          <w:rFonts w:ascii="Times New Roman" w:hAnsi="Times New Roman" w:cs="Times New Roman"/>
        </w:rPr>
        <w:t>The United States Department of State (DOS): commonly referred to as the State Department, is a federal executive department responsible for carrying out U.S. foreign policy and international relations.</w:t>
      </w:r>
    </w:p>
  </w:footnote>
  <w:footnote w:id="28">
    <w:p w:rsidR="00E17F15" w:rsidRPr="00AB3945" w:rsidRDefault="00E17F15" w:rsidP="005B18D4">
      <w:pPr>
        <w:pStyle w:val="Testonotaapidipagina"/>
        <w:jc w:val="both"/>
      </w:pPr>
      <w:r>
        <w:rPr>
          <w:rStyle w:val="Rimandonotaapidipagina"/>
        </w:rPr>
        <w:footnoteRef/>
      </w:r>
      <w:r>
        <w:t xml:space="preserve"> </w:t>
      </w:r>
      <w:r w:rsidRPr="00AB3945">
        <w:rPr>
          <w:rFonts w:ascii="Times New Roman" w:hAnsi="Times New Roman" w:cs="Times New Roman"/>
        </w:rPr>
        <w:t>U.S. Citizenship and Immigration Services (USCIS): is an agency of the United States Department of Homeland Security (DHS) that administers the country's naturalization and immigration system.</w:t>
      </w:r>
    </w:p>
  </w:footnote>
  <w:footnote w:id="29">
    <w:p w:rsidR="00E17F15" w:rsidRPr="00AB3945" w:rsidRDefault="00E17F15" w:rsidP="005B18D4">
      <w:pPr>
        <w:pStyle w:val="Testonotaapidipagina"/>
        <w:jc w:val="both"/>
      </w:pPr>
      <w:r>
        <w:rPr>
          <w:rStyle w:val="Rimandonotaapidipagina"/>
        </w:rPr>
        <w:footnoteRef/>
      </w:r>
      <w:r>
        <w:t xml:space="preserve"> </w:t>
      </w:r>
      <w:r w:rsidRPr="00CF7261">
        <w:rPr>
          <w:rFonts w:ascii="Times New Roman" w:hAnsi="Times New Roman" w:cs="Times New Roman"/>
        </w:rPr>
        <w:t xml:space="preserve">The National Visa </w:t>
      </w:r>
      <w:proofErr w:type="spellStart"/>
      <w:r w:rsidRPr="00CF7261">
        <w:rPr>
          <w:rFonts w:ascii="Times New Roman" w:hAnsi="Times New Roman" w:cs="Times New Roman"/>
        </w:rPr>
        <w:t>Center</w:t>
      </w:r>
      <w:proofErr w:type="spellEnd"/>
      <w:r w:rsidRPr="00CF7261">
        <w:rPr>
          <w:rFonts w:ascii="Times New Roman" w:hAnsi="Times New Roman" w:cs="Times New Roman"/>
        </w:rPr>
        <w:t xml:space="preserve"> (NVC): is a </w:t>
      </w:r>
      <w:proofErr w:type="spellStart"/>
      <w:r w:rsidRPr="00CF7261">
        <w:rPr>
          <w:rFonts w:ascii="Times New Roman" w:hAnsi="Times New Roman" w:cs="Times New Roman"/>
        </w:rPr>
        <w:t>center</w:t>
      </w:r>
      <w:proofErr w:type="spellEnd"/>
      <w:r w:rsidRPr="00CF7261">
        <w:rPr>
          <w:rFonts w:ascii="Times New Roman" w:hAnsi="Times New Roman" w:cs="Times New Roman"/>
        </w:rPr>
        <w:t xml:space="preserve"> that is part of the U.S. Department of State that plays the role of holding United States immigrant visa petitions approved by the United States Citizenship and Immigration Services until an immigrant visa number becomes available for the petition, at which point it arranges for the visa applicant to take the visa interview at a consulate abroad.</w:t>
      </w:r>
    </w:p>
  </w:footnote>
  <w:footnote w:id="30">
    <w:p w:rsidR="00E17F15" w:rsidRPr="00CF7261" w:rsidRDefault="00E17F15" w:rsidP="005B18D4">
      <w:pPr>
        <w:pStyle w:val="Testonotaapidipagina"/>
        <w:jc w:val="both"/>
      </w:pPr>
      <w:r>
        <w:rPr>
          <w:rStyle w:val="Rimandonotaapidipagina"/>
        </w:rPr>
        <w:footnoteRef/>
      </w:r>
      <w:r>
        <w:t xml:space="preserve"> </w:t>
      </w:r>
      <w:r w:rsidRPr="00CF7261">
        <w:rPr>
          <w:rFonts w:ascii="Times New Roman" w:hAnsi="Times New Roman" w:cs="Times New Roman"/>
        </w:rPr>
        <w:t>IOM: is the leading inter-governmental organization in the field of migration and works closely with governmental, intergovernmental and non-governmental partners.</w:t>
      </w:r>
    </w:p>
  </w:footnote>
  <w:footnote w:id="31">
    <w:p w:rsidR="00E17F15" w:rsidRPr="00CF7261" w:rsidRDefault="00E17F15" w:rsidP="005B18D4">
      <w:pPr>
        <w:pStyle w:val="Testonotaapidipagina"/>
        <w:jc w:val="both"/>
      </w:pPr>
      <w:r>
        <w:rPr>
          <w:rStyle w:val="Rimandonotaapidipagina"/>
        </w:rPr>
        <w:footnoteRef/>
      </w:r>
      <w:r>
        <w:t xml:space="preserve"> </w:t>
      </w:r>
      <w:r w:rsidRPr="00CF7261">
        <w:rPr>
          <w:rFonts w:ascii="Times New Roman" w:hAnsi="Times New Roman" w:cs="Times New Roman"/>
        </w:rPr>
        <w:t>The International Ref</w:t>
      </w:r>
      <w:r>
        <w:rPr>
          <w:rFonts w:ascii="Times New Roman" w:hAnsi="Times New Roman" w:cs="Times New Roman"/>
        </w:rPr>
        <w:t>ugee Assistance Project (IRAP):</w:t>
      </w:r>
      <w:r w:rsidRPr="00CF7261">
        <w:rPr>
          <w:rFonts w:ascii="Times New Roman" w:hAnsi="Times New Roman" w:cs="Times New Roman"/>
        </w:rPr>
        <w:t xml:space="preserve"> </w:t>
      </w:r>
      <w:r w:rsidR="002F300C">
        <w:rPr>
          <w:rFonts w:ascii="Times New Roman" w:hAnsi="Times New Roman" w:cs="Times New Roman"/>
        </w:rPr>
        <w:t>t</w:t>
      </w:r>
      <w:r w:rsidRPr="00CF7261">
        <w:rPr>
          <w:rFonts w:ascii="Times New Roman" w:hAnsi="Times New Roman" w:cs="Times New Roman"/>
        </w:rPr>
        <w:t>he first organization dedicated to providing comprehensive legal aid to refugees seeking resettlement, providing representation for those who have none and helping vulnerable families and refugees navigate the complex rules and processes of the international resettlement system.</w:t>
      </w:r>
    </w:p>
  </w:footnote>
  <w:footnote w:id="32">
    <w:p w:rsidR="00E17F15" w:rsidRPr="00CF7261" w:rsidRDefault="00E17F15" w:rsidP="005B18D4">
      <w:pPr>
        <w:pStyle w:val="Testonotaapidipagina"/>
        <w:jc w:val="both"/>
        <w:rPr>
          <w:rFonts w:ascii="Times New Roman" w:hAnsi="Times New Roman" w:cs="Times New Roman"/>
        </w:rPr>
      </w:pPr>
      <w:r>
        <w:rPr>
          <w:rStyle w:val="Rimandonotaapidipagina"/>
        </w:rPr>
        <w:footnoteRef/>
      </w:r>
      <w:r>
        <w:t xml:space="preserve"> </w:t>
      </w:r>
      <w:r>
        <w:rPr>
          <w:rFonts w:ascii="Times New Roman" w:hAnsi="Times New Roman" w:cs="Times New Roman"/>
          <w:color w:val="202122"/>
          <w:shd w:val="clear" w:color="auto" w:fill="FFFFFF"/>
        </w:rPr>
        <w:t xml:space="preserve">Mullah: </w:t>
      </w:r>
      <w:r w:rsidRPr="00CF7261">
        <w:rPr>
          <w:rFonts w:ascii="Times New Roman" w:hAnsi="Times New Roman" w:cs="Times New Roman"/>
          <w:color w:val="202122"/>
          <w:shd w:val="clear" w:color="auto" w:fill="FFFFFF"/>
        </w:rPr>
        <w:t>The term is applied to a Muslim man, educated in Islamic theology and sacred law</w:t>
      </w:r>
      <w:r>
        <w:rPr>
          <w:rFonts w:ascii="Times New Roman" w:hAnsi="Times New Roman" w:cs="Times New Roman"/>
          <w:color w:val="202122"/>
          <w:shd w:val="clear" w:color="auto" w:fill="FFFFFF"/>
        </w:rPr>
        <w:t>.</w:t>
      </w:r>
    </w:p>
  </w:footnote>
  <w:footnote w:id="33">
    <w:p w:rsidR="00E17F15" w:rsidRPr="003F4EEC" w:rsidRDefault="00E17F15">
      <w:pPr>
        <w:pStyle w:val="Testonotaapidipagina"/>
        <w:rPr>
          <w:lang w:val="fr-FR"/>
        </w:rPr>
      </w:pPr>
      <w:r>
        <w:rPr>
          <w:rStyle w:val="Rimandonotaapidipagina"/>
        </w:rPr>
        <w:footnoteRef/>
      </w:r>
      <w:r w:rsidRPr="003F4EEC">
        <w:rPr>
          <w:lang w:val="fr-FR"/>
        </w:rPr>
        <w:t xml:space="preserve"> </w:t>
      </w:r>
      <w:proofErr w:type="spellStart"/>
      <w:r>
        <w:rPr>
          <w:lang w:val="fr-FR"/>
        </w:rPr>
        <w:t>Daniele</w:t>
      </w:r>
      <w:proofErr w:type="spellEnd"/>
      <w:r>
        <w:rPr>
          <w:lang w:val="fr-FR"/>
        </w:rPr>
        <w:t xml:space="preserve"> </w:t>
      </w:r>
      <w:proofErr w:type="spellStart"/>
      <w:r>
        <w:rPr>
          <w:lang w:val="fr-FR"/>
        </w:rPr>
        <w:t>Mastrogiacomo</w:t>
      </w:r>
      <w:proofErr w:type="spellEnd"/>
      <w:r>
        <w:rPr>
          <w:lang w:val="fr-FR"/>
        </w:rPr>
        <w:t xml:space="preserve">, </w:t>
      </w:r>
      <w:proofErr w:type="spellStart"/>
      <w:r>
        <w:rPr>
          <w:lang w:val="fr-FR"/>
        </w:rPr>
        <w:t>journalist</w:t>
      </w:r>
      <w:proofErr w:type="spellEnd"/>
      <w:r>
        <w:rPr>
          <w:lang w:val="fr-FR"/>
        </w:rPr>
        <w:t xml:space="preserve"> of La Repubblica</w:t>
      </w:r>
    </w:p>
  </w:footnote>
  <w:footnote w:id="34">
    <w:p w:rsidR="00E17F15" w:rsidRPr="00311F7F" w:rsidRDefault="00E17F15" w:rsidP="005B18D4">
      <w:pPr>
        <w:pStyle w:val="Testonotaapidipagina"/>
        <w:jc w:val="both"/>
        <w:rPr>
          <w:lang w:val="fr-FR"/>
        </w:rPr>
      </w:pPr>
      <w:r>
        <w:rPr>
          <w:rStyle w:val="Rimandonotaapidipagina"/>
        </w:rPr>
        <w:footnoteRef/>
      </w:r>
      <w:r w:rsidRPr="00311F7F">
        <w:rPr>
          <w:lang w:val="fr-FR"/>
        </w:rPr>
        <w:t xml:space="preserve"> </w:t>
      </w:r>
      <w:r w:rsidRPr="00311F7F">
        <w:rPr>
          <w:rFonts w:ascii="Times New Roman" w:hAnsi="Times New Roman" w:cs="Times New Roman"/>
          <w:lang w:val="fr-FR"/>
        </w:rPr>
        <w:t>Le département de la Défense des États-Unis</w:t>
      </w:r>
      <w:r>
        <w:rPr>
          <w:rFonts w:ascii="Times New Roman" w:hAnsi="Times New Roman" w:cs="Times New Roman"/>
          <w:lang w:val="fr-FR"/>
        </w:rPr>
        <w:t> :</w:t>
      </w:r>
      <w:r w:rsidRPr="00311F7F">
        <w:rPr>
          <w:rFonts w:ascii="Times New Roman" w:hAnsi="Times New Roman" w:cs="Times New Roman"/>
          <w:lang w:val="fr-FR"/>
        </w:rPr>
        <w:t xml:space="preserve"> le département exécutif du gouvernement américain chargé de fournir les forces militaires nécessaires pour la défense des États-Unis, en temps de guerre et en temps de paix.</w:t>
      </w:r>
    </w:p>
  </w:footnote>
  <w:footnote w:id="35">
    <w:p w:rsidR="00E17F15" w:rsidRPr="00424B40" w:rsidRDefault="00E17F15">
      <w:pPr>
        <w:pStyle w:val="Testonotaapidipagina"/>
        <w:rPr>
          <w:lang w:val="it-IT"/>
        </w:rPr>
      </w:pPr>
      <w:r>
        <w:rPr>
          <w:rStyle w:val="Rimandonotaapidipagina"/>
        </w:rPr>
        <w:footnoteRef/>
      </w:r>
      <w:r w:rsidRPr="00461CEB">
        <w:rPr>
          <w:lang w:val="it-IT"/>
        </w:rPr>
        <w:t xml:space="preserve"> </w:t>
      </w:r>
      <w:r>
        <w:rPr>
          <w:lang w:val="it-IT"/>
        </w:rPr>
        <w:t>Dani</w:t>
      </w:r>
      <w:r w:rsidR="00F73B82">
        <w:rPr>
          <w:lang w:val="it-IT"/>
        </w:rPr>
        <w:t xml:space="preserve">ele </w:t>
      </w:r>
      <w:proofErr w:type="spellStart"/>
      <w:r w:rsidR="00F73B82">
        <w:rPr>
          <w:lang w:val="it-IT"/>
        </w:rPr>
        <w:t>Mastrogiacomo</w:t>
      </w:r>
      <w:proofErr w:type="spellEnd"/>
      <w:r w:rsidR="00F73B82">
        <w:rPr>
          <w:lang w:val="it-IT"/>
        </w:rPr>
        <w:t xml:space="preserve">, </w:t>
      </w:r>
      <w:proofErr w:type="spellStart"/>
      <w:r w:rsidR="00F73B82">
        <w:rPr>
          <w:lang w:val="it-IT"/>
        </w:rPr>
        <w:t>journaliste</w:t>
      </w:r>
      <w:proofErr w:type="spellEnd"/>
      <w:r w:rsidR="00F73B82">
        <w:rPr>
          <w:lang w:val="it-IT"/>
        </w:rPr>
        <w:t xml:space="preserve"> </w:t>
      </w:r>
      <w:r>
        <w:rPr>
          <w:lang w:val="it-IT"/>
        </w:rPr>
        <w:t xml:space="preserve">de </w:t>
      </w:r>
      <w:r w:rsidRPr="00E0295F">
        <w:rPr>
          <w:i/>
          <w:lang w:val="it-IT"/>
        </w:rPr>
        <w:t>La Repubblica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7F15" w:rsidRDefault="00E17F15">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83ABC"/>
    <w:multiLevelType w:val="hybridMultilevel"/>
    <w:tmpl w:val="AC90AA0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40D17DC"/>
    <w:multiLevelType w:val="hybridMultilevel"/>
    <w:tmpl w:val="ABD22FFE"/>
    <w:lvl w:ilvl="0" w:tplc="83840192">
      <w:start w:val="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E1E3BFA"/>
    <w:multiLevelType w:val="hybridMultilevel"/>
    <w:tmpl w:val="BABE967E"/>
    <w:lvl w:ilvl="0" w:tplc="987AE90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789756B"/>
    <w:multiLevelType w:val="multilevel"/>
    <w:tmpl w:val="BD342030"/>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310F3B3D"/>
    <w:multiLevelType w:val="hybridMultilevel"/>
    <w:tmpl w:val="0318ECDC"/>
    <w:lvl w:ilvl="0" w:tplc="777E8A88">
      <w:start w:val="3"/>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571E7133"/>
    <w:multiLevelType w:val="hybridMultilevel"/>
    <w:tmpl w:val="FBE648DA"/>
    <w:lvl w:ilvl="0" w:tplc="987AE90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B894E51"/>
    <w:multiLevelType w:val="multilevel"/>
    <w:tmpl w:val="8B6078D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74F4162E"/>
    <w:multiLevelType w:val="multilevel"/>
    <w:tmpl w:val="104201F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7EB24B9F"/>
    <w:multiLevelType w:val="hybridMultilevel"/>
    <w:tmpl w:val="CC6840C0"/>
    <w:lvl w:ilvl="0" w:tplc="987AE90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3"/>
  </w:num>
  <w:num w:numId="4">
    <w:abstractNumId w:val="7"/>
  </w:num>
  <w:num w:numId="5">
    <w:abstractNumId w:val="0"/>
  </w:num>
  <w:num w:numId="6">
    <w:abstractNumId w:val="1"/>
  </w:num>
  <w:num w:numId="7">
    <w:abstractNumId w:val="5"/>
  </w:num>
  <w:num w:numId="8">
    <w:abstractNumId w:val="4"/>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37"/>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730C"/>
    <w:rsid w:val="00010B04"/>
    <w:rsid w:val="00026B67"/>
    <w:rsid w:val="00036F9A"/>
    <w:rsid w:val="00046535"/>
    <w:rsid w:val="000578A2"/>
    <w:rsid w:val="0006680D"/>
    <w:rsid w:val="000917A9"/>
    <w:rsid w:val="00093D7C"/>
    <w:rsid w:val="000B1B5A"/>
    <w:rsid w:val="000C388D"/>
    <w:rsid w:val="000D649D"/>
    <w:rsid w:val="00105170"/>
    <w:rsid w:val="001057BE"/>
    <w:rsid w:val="001105C8"/>
    <w:rsid w:val="0012002C"/>
    <w:rsid w:val="0012056F"/>
    <w:rsid w:val="00132D7E"/>
    <w:rsid w:val="00144AAD"/>
    <w:rsid w:val="00150088"/>
    <w:rsid w:val="001526B9"/>
    <w:rsid w:val="0015533C"/>
    <w:rsid w:val="0016152C"/>
    <w:rsid w:val="00161AB8"/>
    <w:rsid w:val="00164949"/>
    <w:rsid w:val="00166C93"/>
    <w:rsid w:val="001835DF"/>
    <w:rsid w:val="00191381"/>
    <w:rsid w:val="001A0FB6"/>
    <w:rsid w:val="001A282C"/>
    <w:rsid w:val="001B0C1A"/>
    <w:rsid w:val="001B0FF2"/>
    <w:rsid w:val="001C5A78"/>
    <w:rsid w:val="001D40F4"/>
    <w:rsid w:val="001E1B31"/>
    <w:rsid w:val="001E39E9"/>
    <w:rsid w:val="001E5735"/>
    <w:rsid w:val="001F3563"/>
    <w:rsid w:val="001F7ACF"/>
    <w:rsid w:val="00202956"/>
    <w:rsid w:val="00216729"/>
    <w:rsid w:val="002174BE"/>
    <w:rsid w:val="002212A5"/>
    <w:rsid w:val="00230A96"/>
    <w:rsid w:val="00232E35"/>
    <w:rsid w:val="00235841"/>
    <w:rsid w:val="00237371"/>
    <w:rsid w:val="00245A27"/>
    <w:rsid w:val="002473B7"/>
    <w:rsid w:val="00250716"/>
    <w:rsid w:val="00254610"/>
    <w:rsid w:val="002553D1"/>
    <w:rsid w:val="00260785"/>
    <w:rsid w:val="0026632D"/>
    <w:rsid w:val="002703E8"/>
    <w:rsid w:val="00282471"/>
    <w:rsid w:val="00296398"/>
    <w:rsid w:val="002B03D4"/>
    <w:rsid w:val="002B63BC"/>
    <w:rsid w:val="002C1157"/>
    <w:rsid w:val="002E0AE7"/>
    <w:rsid w:val="002E0E7A"/>
    <w:rsid w:val="002E6A3C"/>
    <w:rsid w:val="002F300C"/>
    <w:rsid w:val="003020E7"/>
    <w:rsid w:val="00302C6F"/>
    <w:rsid w:val="00323065"/>
    <w:rsid w:val="00335E9B"/>
    <w:rsid w:val="00336FDF"/>
    <w:rsid w:val="003411D1"/>
    <w:rsid w:val="0034467D"/>
    <w:rsid w:val="003577DB"/>
    <w:rsid w:val="003577E8"/>
    <w:rsid w:val="00372BE2"/>
    <w:rsid w:val="00372CEB"/>
    <w:rsid w:val="003750A2"/>
    <w:rsid w:val="0037586D"/>
    <w:rsid w:val="00377C6F"/>
    <w:rsid w:val="00380C2D"/>
    <w:rsid w:val="00382432"/>
    <w:rsid w:val="00382BBF"/>
    <w:rsid w:val="003A37F3"/>
    <w:rsid w:val="003A5EBA"/>
    <w:rsid w:val="003A7E9B"/>
    <w:rsid w:val="003B39E4"/>
    <w:rsid w:val="003B541C"/>
    <w:rsid w:val="003C406B"/>
    <w:rsid w:val="003D2E3B"/>
    <w:rsid w:val="003D682A"/>
    <w:rsid w:val="003F4E01"/>
    <w:rsid w:val="003F4EEC"/>
    <w:rsid w:val="00424B40"/>
    <w:rsid w:val="0044133A"/>
    <w:rsid w:val="004436BB"/>
    <w:rsid w:val="0044392C"/>
    <w:rsid w:val="0044445E"/>
    <w:rsid w:val="00453768"/>
    <w:rsid w:val="00453898"/>
    <w:rsid w:val="00461CEB"/>
    <w:rsid w:val="00464040"/>
    <w:rsid w:val="00477412"/>
    <w:rsid w:val="0048772A"/>
    <w:rsid w:val="004A44B4"/>
    <w:rsid w:val="004A631E"/>
    <w:rsid w:val="004B2BB1"/>
    <w:rsid w:val="004B407A"/>
    <w:rsid w:val="004C3358"/>
    <w:rsid w:val="004C3B67"/>
    <w:rsid w:val="004C730C"/>
    <w:rsid w:val="004D3CAF"/>
    <w:rsid w:val="004D78FD"/>
    <w:rsid w:val="004E00C9"/>
    <w:rsid w:val="004E7E92"/>
    <w:rsid w:val="00505FCA"/>
    <w:rsid w:val="0052253C"/>
    <w:rsid w:val="00523FD0"/>
    <w:rsid w:val="00543F1C"/>
    <w:rsid w:val="005471CC"/>
    <w:rsid w:val="00555BF3"/>
    <w:rsid w:val="005757C3"/>
    <w:rsid w:val="0057587B"/>
    <w:rsid w:val="00582B6C"/>
    <w:rsid w:val="00584618"/>
    <w:rsid w:val="0058691B"/>
    <w:rsid w:val="005907E9"/>
    <w:rsid w:val="005923CC"/>
    <w:rsid w:val="00595537"/>
    <w:rsid w:val="005A5F54"/>
    <w:rsid w:val="005B18D4"/>
    <w:rsid w:val="005B3809"/>
    <w:rsid w:val="005B4DC4"/>
    <w:rsid w:val="005E1081"/>
    <w:rsid w:val="005E156C"/>
    <w:rsid w:val="005E4A7C"/>
    <w:rsid w:val="005F0A06"/>
    <w:rsid w:val="005F20F3"/>
    <w:rsid w:val="00604100"/>
    <w:rsid w:val="006133B4"/>
    <w:rsid w:val="0061684C"/>
    <w:rsid w:val="00623673"/>
    <w:rsid w:val="006240E0"/>
    <w:rsid w:val="0063689D"/>
    <w:rsid w:val="00641BE9"/>
    <w:rsid w:val="00645A33"/>
    <w:rsid w:val="00652AED"/>
    <w:rsid w:val="006546C8"/>
    <w:rsid w:val="00671072"/>
    <w:rsid w:val="00677CAD"/>
    <w:rsid w:val="00690EB9"/>
    <w:rsid w:val="00694A6C"/>
    <w:rsid w:val="006B43FD"/>
    <w:rsid w:val="006B5B1A"/>
    <w:rsid w:val="006C2071"/>
    <w:rsid w:val="006C3C96"/>
    <w:rsid w:val="006D0069"/>
    <w:rsid w:val="006D406B"/>
    <w:rsid w:val="006D5CF4"/>
    <w:rsid w:val="006D7F83"/>
    <w:rsid w:val="006E65F2"/>
    <w:rsid w:val="007007E3"/>
    <w:rsid w:val="00714726"/>
    <w:rsid w:val="00717E3C"/>
    <w:rsid w:val="00717F12"/>
    <w:rsid w:val="00724A66"/>
    <w:rsid w:val="0072736F"/>
    <w:rsid w:val="00741505"/>
    <w:rsid w:val="00762965"/>
    <w:rsid w:val="00775721"/>
    <w:rsid w:val="007822DD"/>
    <w:rsid w:val="007A2FA5"/>
    <w:rsid w:val="007C1DEB"/>
    <w:rsid w:val="007C63FB"/>
    <w:rsid w:val="007D3741"/>
    <w:rsid w:val="007F109D"/>
    <w:rsid w:val="007F3919"/>
    <w:rsid w:val="008039FE"/>
    <w:rsid w:val="00810656"/>
    <w:rsid w:val="00815957"/>
    <w:rsid w:val="008175BB"/>
    <w:rsid w:val="00826B26"/>
    <w:rsid w:val="008334F1"/>
    <w:rsid w:val="008408B5"/>
    <w:rsid w:val="00850F3F"/>
    <w:rsid w:val="00856CA0"/>
    <w:rsid w:val="0086635C"/>
    <w:rsid w:val="00871095"/>
    <w:rsid w:val="00882410"/>
    <w:rsid w:val="008865E5"/>
    <w:rsid w:val="00890694"/>
    <w:rsid w:val="00894FB2"/>
    <w:rsid w:val="00897281"/>
    <w:rsid w:val="008A3057"/>
    <w:rsid w:val="008A6914"/>
    <w:rsid w:val="008A7CAF"/>
    <w:rsid w:val="008C1D9B"/>
    <w:rsid w:val="008C77C4"/>
    <w:rsid w:val="008C7C68"/>
    <w:rsid w:val="008D1E35"/>
    <w:rsid w:val="008D71F6"/>
    <w:rsid w:val="008E07FD"/>
    <w:rsid w:val="008E38C0"/>
    <w:rsid w:val="008E71A8"/>
    <w:rsid w:val="008E7F78"/>
    <w:rsid w:val="008F4867"/>
    <w:rsid w:val="0090008D"/>
    <w:rsid w:val="00902A15"/>
    <w:rsid w:val="00903998"/>
    <w:rsid w:val="00917318"/>
    <w:rsid w:val="00926281"/>
    <w:rsid w:val="00962F45"/>
    <w:rsid w:val="0096611B"/>
    <w:rsid w:val="009741B0"/>
    <w:rsid w:val="009865DA"/>
    <w:rsid w:val="009C17F3"/>
    <w:rsid w:val="009C5CCA"/>
    <w:rsid w:val="009D2AAB"/>
    <w:rsid w:val="009E59F8"/>
    <w:rsid w:val="009F5BB3"/>
    <w:rsid w:val="009F687B"/>
    <w:rsid w:val="00A030EA"/>
    <w:rsid w:val="00A35DC9"/>
    <w:rsid w:val="00A6591F"/>
    <w:rsid w:val="00A72894"/>
    <w:rsid w:val="00A81221"/>
    <w:rsid w:val="00A87727"/>
    <w:rsid w:val="00A90B8F"/>
    <w:rsid w:val="00A94787"/>
    <w:rsid w:val="00AA2726"/>
    <w:rsid w:val="00AB4F33"/>
    <w:rsid w:val="00AC0C74"/>
    <w:rsid w:val="00AC13E9"/>
    <w:rsid w:val="00AC4A92"/>
    <w:rsid w:val="00AF71DB"/>
    <w:rsid w:val="00B12723"/>
    <w:rsid w:val="00B1581D"/>
    <w:rsid w:val="00B167F5"/>
    <w:rsid w:val="00B332D9"/>
    <w:rsid w:val="00B421C4"/>
    <w:rsid w:val="00B47D27"/>
    <w:rsid w:val="00B600C7"/>
    <w:rsid w:val="00B6050A"/>
    <w:rsid w:val="00B71445"/>
    <w:rsid w:val="00B720CA"/>
    <w:rsid w:val="00B821D7"/>
    <w:rsid w:val="00B84410"/>
    <w:rsid w:val="00B90891"/>
    <w:rsid w:val="00B9280C"/>
    <w:rsid w:val="00B939AA"/>
    <w:rsid w:val="00B95EA0"/>
    <w:rsid w:val="00BA0851"/>
    <w:rsid w:val="00BB22CF"/>
    <w:rsid w:val="00BC50DA"/>
    <w:rsid w:val="00BD1766"/>
    <w:rsid w:val="00BD2337"/>
    <w:rsid w:val="00C1049E"/>
    <w:rsid w:val="00C12FDC"/>
    <w:rsid w:val="00C13F5F"/>
    <w:rsid w:val="00C15C25"/>
    <w:rsid w:val="00C23423"/>
    <w:rsid w:val="00C31CF3"/>
    <w:rsid w:val="00C3228F"/>
    <w:rsid w:val="00C33AD1"/>
    <w:rsid w:val="00C73DD8"/>
    <w:rsid w:val="00C75E3A"/>
    <w:rsid w:val="00C84AC1"/>
    <w:rsid w:val="00C935DA"/>
    <w:rsid w:val="00C979E7"/>
    <w:rsid w:val="00CA24F4"/>
    <w:rsid w:val="00CA5A0D"/>
    <w:rsid w:val="00CA6CAD"/>
    <w:rsid w:val="00CC086F"/>
    <w:rsid w:val="00CC4B0C"/>
    <w:rsid w:val="00CD0E1B"/>
    <w:rsid w:val="00D11912"/>
    <w:rsid w:val="00D66EAD"/>
    <w:rsid w:val="00D67F05"/>
    <w:rsid w:val="00D7104D"/>
    <w:rsid w:val="00DB6751"/>
    <w:rsid w:val="00DC0314"/>
    <w:rsid w:val="00DC1559"/>
    <w:rsid w:val="00DC61F9"/>
    <w:rsid w:val="00DD47A5"/>
    <w:rsid w:val="00DD4E92"/>
    <w:rsid w:val="00DE6359"/>
    <w:rsid w:val="00DE7F2C"/>
    <w:rsid w:val="00DF2D62"/>
    <w:rsid w:val="00DF3725"/>
    <w:rsid w:val="00DF5503"/>
    <w:rsid w:val="00DF66DA"/>
    <w:rsid w:val="00DF75EE"/>
    <w:rsid w:val="00E146E8"/>
    <w:rsid w:val="00E15DAB"/>
    <w:rsid w:val="00E17F15"/>
    <w:rsid w:val="00E226E4"/>
    <w:rsid w:val="00E22FD1"/>
    <w:rsid w:val="00E37562"/>
    <w:rsid w:val="00E37B24"/>
    <w:rsid w:val="00E44674"/>
    <w:rsid w:val="00E5166D"/>
    <w:rsid w:val="00E5235B"/>
    <w:rsid w:val="00E54C0E"/>
    <w:rsid w:val="00E63578"/>
    <w:rsid w:val="00E832AE"/>
    <w:rsid w:val="00EA2316"/>
    <w:rsid w:val="00EA23F0"/>
    <w:rsid w:val="00EE2A71"/>
    <w:rsid w:val="00EE4E43"/>
    <w:rsid w:val="00EE72E7"/>
    <w:rsid w:val="00EE7593"/>
    <w:rsid w:val="00EE7704"/>
    <w:rsid w:val="00EF2CBD"/>
    <w:rsid w:val="00F01736"/>
    <w:rsid w:val="00F03F94"/>
    <w:rsid w:val="00F04BC5"/>
    <w:rsid w:val="00F10846"/>
    <w:rsid w:val="00F11BE0"/>
    <w:rsid w:val="00F261FF"/>
    <w:rsid w:val="00F349F6"/>
    <w:rsid w:val="00F356FE"/>
    <w:rsid w:val="00F449AA"/>
    <w:rsid w:val="00F52F58"/>
    <w:rsid w:val="00F54C20"/>
    <w:rsid w:val="00F560F3"/>
    <w:rsid w:val="00F601DC"/>
    <w:rsid w:val="00F60D97"/>
    <w:rsid w:val="00F624AD"/>
    <w:rsid w:val="00F66423"/>
    <w:rsid w:val="00F73B82"/>
    <w:rsid w:val="00FC54CC"/>
    <w:rsid w:val="00FD7D8C"/>
    <w:rsid w:val="00FE23CA"/>
    <w:rsid w:val="00FE3A2F"/>
    <w:rsid w:val="00FE63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26B6D3"/>
  <w15:chartTrackingRefBased/>
  <w15:docId w15:val="{A1E03653-A75F-4C11-9A47-F067F814F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DF2D62"/>
    <w:rPr>
      <w:lang w:val="en-GB"/>
    </w:rPr>
  </w:style>
  <w:style w:type="paragraph" w:styleId="Titolo1">
    <w:name w:val="heading 1"/>
    <w:basedOn w:val="Normale"/>
    <w:next w:val="Normale"/>
    <w:link w:val="Titolo1Carattere"/>
    <w:uiPriority w:val="9"/>
    <w:qFormat/>
    <w:rsid w:val="008D1E3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4B407A"/>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4B407A"/>
    <w:rPr>
      <w:sz w:val="20"/>
      <w:szCs w:val="20"/>
      <w:lang w:val="en-GB"/>
    </w:rPr>
  </w:style>
  <w:style w:type="character" w:styleId="Rimandonotaapidipagina">
    <w:name w:val="footnote reference"/>
    <w:basedOn w:val="Carpredefinitoparagrafo"/>
    <w:uiPriority w:val="99"/>
    <w:semiHidden/>
    <w:unhideWhenUsed/>
    <w:rsid w:val="004B407A"/>
    <w:rPr>
      <w:vertAlign w:val="superscript"/>
    </w:rPr>
  </w:style>
  <w:style w:type="paragraph" w:styleId="Intestazione">
    <w:name w:val="header"/>
    <w:basedOn w:val="Normale"/>
    <w:link w:val="IntestazioneCarattere"/>
    <w:uiPriority w:val="99"/>
    <w:unhideWhenUsed/>
    <w:rsid w:val="00EE72E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E72E7"/>
    <w:rPr>
      <w:lang w:val="en-GB"/>
    </w:rPr>
  </w:style>
  <w:style w:type="paragraph" w:styleId="Pidipagina">
    <w:name w:val="footer"/>
    <w:basedOn w:val="Normale"/>
    <w:link w:val="PidipaginaCarattere"/>
    <w:uiPriority w:val="99"/>
    <w:unhideWhenUsed/>
    <w:rsid w:val="00EE72E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E72E7"/>
    <w:rPr>
      <w:lang w:val="en-GB"/>
    </w:rPr>
  </w:style>
  <w:style w:type="paragraph" w:styleId="Paragrafoelenco">
    <w:name w:val="List Paragraph"/>
    <w:basedOn w:val="Normale"/>
    <w:uiPriority w:val="99"/>
    <w:qFormat/>
    <w:rsid w:val="001A0FB6"/>
    <w:pPr>
      <w:ind w:left="720"/>
      <w:contextualSpacing/>
    </w:pPr>
  </w:style>
  <w:style w:type="character" w:styleId="Collegamentoipertestuale">
    <w:name w:val="Hyperlink"/>
    <w:basedOn w:val="Carpredefinitoparagrafo"/>
    <w:uiPriority w:val="99"/>
    <w:unhideWhenUsed/>
    <w:rsid w:val="00EE7593"/>
    <w:rPr>
      <w:color w:val="0563C1" w:themeColor="hyperlink"/>
      <w:u w:val="single"/>
    </w:rPr>
  </w:style>
  <w:style w:type="character" w:styleId="Collegamentovisitato">
    <w:name w:val="FollowedHyperlink"/>
    <w:basedOn w:val="Carpredefinitoparagrafo"/>
    <w:uiPriority w:val="99"/>
    <w:semiHidden/>
    <w:unhideWhenUsed/>
    <w:rsid w:val="00232E35"/>
    <w:rPr>
      <w:color w:val="954F72" w:themeColor="followedHyperlink"/>
      <w:u w:val="single"/>
    </w:rPr>
  </w:style>
  <w:style w:type="character" w:styleId="Rimandocommento">
    <w:name w:val="annotation reference"/>
    <w:basedOn w:val="Carpredefinitoparagrafo"/>
    <w:uiPriority w:val="99"/>
    <w:semiHidden/>
    <w:unhideWhenUsed/>
    <w:rsid w:val="005B18D4"/>
    <w:rPr>
      <w:sz w:val="16"/>
      <w:szCs w:val="16"/>
    </w:rPr>
  </w:style>
  <w:style w:type="paragraph" w:styleId="Testocommento">
    <w:name w:val="annotation text"/>
    <w:basedOn w:val="Normale"/>
    <w:link w:val="TestocommentoCarattere"/>
    <w:uiPriority w:val="99"/>
    <w:semiHidden/>
    <w:unhideWhenUsed/>
    <w:rsid w:val="005B18D4"/>
    <w:pPr>
      <w:spacing w:line="240" w:lineRule="auto"/>
    </w:pPr>
    <w:rPr>
      <w:sz w:val="20"/>
      <w:szCs w:val="20"/>
      <w:lang w:val="it-IT"/>
    </w:rPr>
  </w:style>
  <w:style w:type="character" w:customStyle="1" w:styleId="TestocommentoCarattere">
    <w:name w:val="Testo commento Carattere"/>
    <w:basedOn w:val="Carpredefinitoparagrafo"/>
    <w:link w:val="Testocommento"/>
    <w:uiPriority w:val="99"/>
    <w:semiHidden/>
    <w:rsid w:val="005B18D4"/>
    <w:rPr>
      <w:sz w:val="20"/>
      <w:szCs w:val="20"/>
    </w:rPr>
  </w:style>
  <w:style w:type="paragraph" w:styleId="Soggettocommento">
    <w:name w:val="annotation subject"/>
    <w:basedOn w:val="Testocommento"/>
    <w:next w:val="Testocommento"/>
    <w:link w:val="SoggettocommentoCarattere"/>
    <w:uiPriority w:val="99"/>
    <w:semiHidden/>
    <w:unhideWhenUsed/>
    <w:rsid w:val="005B18D4"/>
    <w:rPr>
      <w:b/>
      <w:bCs/>
    </w:rPr>
  </w:style>
  <w:style w:type="character" w:customStyle="1" w:styleId="SoggettocommentoCarattere">
    <w:name w:val="Soggetto commento Carattere"/>
    <w:basedOn w:val="TestocommentoCarattere"/>
    <w:link w:val="Soggettocommento"/>
    <w:uiPriority w:val="99"/>
    <w:semiHidden/>
    <w:rsid w:val="005B18D4"/>
    <w:rPr>
      <w:b/>
      <w:bCs/>
      <w:sz w:val="20"/>
      <w:szCs w:val="20"/>
    </w:rPr>
  </w:style>
  <w:style w:type="paragraph" w:styleId="Testofumetto">
    <w:name w:val="Balloon Text"/>
    <w:basedOn w:val="Normale"/>
    <w:link w:val="TestofumettoCarattere"/>
    <w:uiPriority w:val="99"/>
    <w:semiHidden/>
    <w:unhideWhenUsed/>
    <w:rsid w:val="005B18D4"/>
    <w:pPr>
      <w:spacing w:after="0" w:line="240" w:lineRule="auto"/>
    </w:pPr>
    <w:rPr>
      <w:rFonts w:ascii="Times New Roman" w:hAnsi="Times New Roman" w:cs="Times New Roman"/>
      <w:sz w:val="18"/>
      <w:szCs w:val="18"/>
      <w:lang w:val="it-IT"/>
    </w:rPr>
  </w:style>
  <w:style w:type="character" w:customStyle="1" w:styleId="TestofumettoCarattere">
    <w:name w:val="Testo fumetto Carattere"/>
    <w:basedOn w:val="Carpredefinitoparagrafo"/>
    <w:link w:val="Testofumetto"/>
    <w:uiPriority w:val="99"/>
    <w:semiHidden/>
    <w:rsid w:val="005B18D4"/>
    <w:rPr>
      <w:rFonts w:ascii="Times New Roman" w:hAnsi="Times New Roman" w:cs="Times New Roman"/>
      <w:sz w:val="18"/>
      <w:szCs w:val="18"/>
    </w:rPr>
  </w:style>
  <w:style w:type="character" w:customStyle="1" w:styleId="Titolo1Carattere">
    <w:name w:val="Titolo 1 Carattere"/>
    <w:basedOn w:val="Carpredefinitoparagrafo"/>
    <w:link w:val="Titolo1"/>
    <w:uiPriority w:val="9"/>
    <w:rsid w:val="008D1E35"/>
    <w:rPr>
      <w:rFonts w:asciiTheme="majorHAnsi" w:eastAsiaTheme="majorEastAsia" w:hAnsiTheme="majorHAnsi" w:cstheme="majorBidi"/>
      <w:color w:val="2E74B5" w:themeColor="accent1" w:themeShade="BF"/>
      <w:sz w:val="32"/>
      <w:szCs w:val="32"/>
      <w:lang w:val="en-GB"/>
    </w:rPr>
  </w:style>
  <w:style w:type="paragraph" w:styleId="Titolosommario">
    <w:name w:val="TOC Heading"/>
    <w:basedOn w:val="Titolo1"/>
    <w:next w:val="Normale"/>
    <w:uiPriority w:val="39"/>
    <w:unhideWhenUsed/>
    <w:qFormat/>
    <w:rsid w:val="008D1E35"/>
    <w:pPr>
      <w:outlineLvl w:val="9"/>
    </w:pPr>
    <w:rPr>
      <w:lang w:val="it-IT" w:eastAsia="it-IT"/>
    </w:rPr>
  </w:style>
  <w:style w:type="paragraph" w:styleId="Sommario2">
    <w:name w:val="toc 2"/>
    <w:basedOn w:val="Normale"/>
    <w:next w:val="Normale"/>
    <w:autoRedefine/>
    <w:uiPriority w:val="39"/>
    <w:unhideWhenUsed/>
    <w:rsid w:val="008D1E35"/>
    <w:pPr>
      <w:spacing w:after="100"/>
    </w:pPr>
    <w:rPr>
      <w:rFonts w:ascii="Times New Roman" w:eastAsiaTheme="minorEastAsia" w:hAnsi="Times New Roman" w:cs="Times New Roman"/>
      <w:b/>
      <w:lang w:val="it-IT" w:eastAsia="it-IT"/>
    </w:rPr>
  </w:style>
  <w:style w:type="paragraph" w:styleId="Sommario1">
    <w:name w:val="toc 1"/>
    <w:basedOn w:val="Normale"/>
    <w:next w:val="Normale"/>
    <w:autoRedefine/>
    <w:uiPriority w:val="39"/>
    <w:unhideWhenUsed/>
    <w:rsid w:val="008D1E35"/>
    <w:pPr>
      <w:spacing w:after="100"/>
    </w:pPr>
    <w:rPr>
      <w:rFonts w:eastAsiaTheme="minorEastAsia" w:cs="Times New Roman"/>
      <w:lang w:val="it-IT" w:eastAsia="it-IT"/>
    </w:rPr>
  </w:style>
  <w:style w:type="paragraph" w:styleId="Sommario3">
    <w:name w:val="toc 3"/>
    <w:basedOn w:val="Normale"/>
    <w:next w:val="Normale"/>
    <w:autoRedefine/>
    <w:uiPriority w:val="39"/>
    <w:unhideWhenUsed/>
    <w:rsid w:val="008D1E35"/>
    <w:pPr>
      <w:spacing w:after="100"/>
      <w:ind w:left="440"/>
    </w:pPr>
    <w:rPr>
      <w:rFonts w:eastAsiaTheme="minorEastAsia" w:cs="Times New Roman"/>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865184">
      <w:bodyDiv w:val="1"/>
      <w:marLeft w:val="0"/>
      <w:marRight w:val="0"/>
      <w:marTop w:val="0"/>
      <w:marBottom w:val="0"/>
      <w:divBdr>
        <w:top w:val="none" w:sz="0" w:space="0" w:color="auto"/>
        <w:left w:val="none" w:sz="0" w:space="0" w:color="auto"/>
        <w:bottom w:val="none" w:sz="0" w:space="0" w:color="auto"/>
        <w:right w:val="none" w:sz="0" w:space="0" w:color="auto"/>
      </w:divBdr>
    </w:div>
    <w:div w:id="945237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aiic-italia.i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nige.ch/inzone/who-we-are/"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oneleft.org/press/" TargetMode="External"/><Relationship Id="rId5" Type="http://schemas.openxmlformats.org/officeDocument/2006/relationships/webSettings" Target="webSettings.xml"/><Relationship Id="rId15" Type="http://schemas.openxmlformats.org/officeDocument/2006/relationships/hyperlink" Target="https://www.admin.ch/opc/it/classified-compilation/19490187/index.html" TargetMode="External"/><Relationship Id="rId10" Type="http://schemas.openxmlformats.org/officeDocument/2006/relationships/hyperlink" Target="https://unitaliaservizi.wordpress.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travel.state.gov/content/travel/en/us-visas/immigrate/special-immg-visa-afghans-employed-us-gov.html"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newyorker.com/magazine/2007/03/26/betrayed-2" TargetMode="External"/><Relationship Id="rId2" Type="http://schemas.openxmlformats.org/officeDocument/2006/relationships/hyperlink" Target="http://www.vice.com/video/afghan-interpreters-full-length-122" TargetMode="External"/><Relationship Id="rId1" Type="http://schemas.openxmlformats.org/officeDocument/2006/relationships/hyperlink" Target="https://travel.state.gov/content/dam/visas/SIVs/Q4-Afghan-SIV-Report-October-2019.pdf" TargetMode="External"/><Relationship Id="rId5" Type="http://schemas.openxmlformats.org/officeDocument/2006/relationships/hyperlink" Target="https://travel.state.gov/content/dam/visas/SIVs/Q4-Afghan-SIV-Report-October-2019.pdf" TargetMode="External"/><Relationship Id="rId4" Type="http://schemas.openxmlformats.org/officeDocument/2006/relationships/hyperlink" Target="http://www.washingtonpost.com/wpdyn/content/article/2008/11/16/AR2008111602040_2.html?sid=ST2009021300180"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469375-BD14-4B11-9A3E-4B3DFCDAF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5902</TotalTime>
  <Pages>122</Pages>
  <Words>36175</Words>
  <Characters>206200</Characters>
  <Application>Microsoft Office Word</Application>
  <DocSecurity>0</DocSecurity>
  <Lines>1718</Lines>
  <Paragraphs>483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Windows</dc:creator>
  <cp:keywords/>
  <dc:description/>
  <cp:lastModifiedBy>Utente Windows</cp:lastModifiedBy>
  <cp:revision>132</cp:revision>
  <dcterms:created xsi:type="dcterms:W3CDTF">2020-04-02T15:22:00Z</dcterms:created>
  <dcterms:modified xsi:type="dcterms:W3CDTF">2020-06-30T11:14:00Z</dcterms:modified>
</cp:coreProperties>
</file>